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B" w:rsidRPr="007801EB" w:rsidRDefault="007801EB" w:rsidP="002F2B42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>№1/1/426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       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F2B42">
        <w:rPr>
          <w:rFonts w:ascii="Sylfaen" w:hAnsi="Sylfaen"/>
          <w:noProof/>
          <w:sz w:val="24"/>
          <w:szCs w:val="24"/>
        </w:rPr>
        <w:t xml:space="preserve">                   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ბათუმი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2008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აპრილი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ვარძელაშვილი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801EB">
        <w:rPr>
          <w:rFonts w:ascii="Sylfaen" w:hAnsi="Sylfaen"/>
          <w:noProof/>
          <w:sz w:val="24"/>
          <w:szCs w:val="24"/>
          <w:lang w:val="ka-GE"/>
        </w:rPr>
        <w:t>;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801EB">
        <w:rPr>
          <w:rFonts w:ascii="Sylfaen" w:hAnsi="Sylfaen"/>
          <w:noProof/>
          <w:sz w:val="24"/>
          <w:szCs w:val="24"/>
          <w:lang w:val="ka-GE"/>
        </w:rPr>
        <w:t>;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801EB">
        <w:rPr>
          <w:rFonts w:ascii="Sylfaen" w:hAnsi="Sylfaen"/>
          <w:noProof/>
          <w:sz w:val="24"/>
          <w:szCs w:val="24"/>
          <w:lang w:val="ka-GE"/>
        </w:rPr>
        <w:t>;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სხირტლაძე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კილანავა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მადონა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ღიბრაძე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კანდელაკი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ნათელა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ჭავჭანიძე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ირმა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მახათაძე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>: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267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ind w:firstLine="46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>I.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426)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მომართეს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მოქალაქეებმა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კილანავამ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მადონა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ღიბრაძემ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კანდელაკმა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ნათელა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ჭავჭანიძემ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ირმა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მახათაძემ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სიჭინავას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წარმოდგენილ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განხილვისაგან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თვითგანრიდების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2/5/426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დააკმაყოფილა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შუამდგომლობა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განმხილველი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წევრამდე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შემცირდა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თავმჯდომარეს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 2007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2.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01EB">
        <w:rPr>
          <w:rFonts w:ascii="Sylfaen" w:hAnsi="Sylfaen"/>
          <w:noProof/>
          <w:sz w:val="24"/>
          <w:szCs w:val="24"/>
          <w:lang w:val="ka-GE"/>
        </w:rPr>
        <w:t>, 39-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C20D9D">
        <w:rPr>
          <w:rFonts w:ascii="Sylfaen" w:hAnsi="Sylfaen"/>
          <w:noProof/>
          <w:sz w:val="24"/>
          <w:szCs w:val="24"/>
          <w:lang w:val="ka-GE"/>
        </w:rPr>
        <w:t>,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>972, 985, 992, 980, 975-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ვადაზე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გათავისუფლდნენ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თანამდებობებიდან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ჩაირიცხნენ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შეხედულებისამებრ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პროფესია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დათანხმდეს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შეთავაზებული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შესრულებაზე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გამოყვანის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20D9D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გამოყვანილი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დაიკავა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სტატუსთან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შეუთავსებელი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ეწევა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შეუთავსებელ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გათავისუფლებული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გათანაბრდნენ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დარჩენილებს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ფაქტიურად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აეკრძალათ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შეეზღუდათ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აირჩიონ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ასაბუთებენ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ჩარიცხული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გათავისუფლებულნი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მიზანშეუწონელია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გათანაბრება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მდგომარეობასთან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დაკავებას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თანამდებობასთან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შეუთავსებელი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შეჩერებას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2008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ind w:firstLine="46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>II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ab/>
        <w:t xml:space="preserve">1.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გარკვევისთვის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დაზუსტდეს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ბრძანებულებაში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შეტანას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დაემატა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C20D9D" w:rsidRPr="00C20D9D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შინაარსიც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7801EB" w:rsidRPr="007801EB" w:rsidRDefault="00C20D9D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36-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>
        <w:rPr>
          <w:rFonts w:ascii="Sylfaen" w:hAnsi="Sylfaen"/>
          <w:noProof/>
          <w:sz w:val="24"/>
          <w:szCs w:val="24"/>
          <w:lang w:val="ka-GE"/>
        </w:rPr>
        <w:t>,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განუყოფელი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ნაწილია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ცვლილება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დამატება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>
        <w:rPr>
          <w:rFonts w:ascii="Sylfaen" w:hAnsi="Sylfaen"/>
          <w:noProof/>
          <w:sz w:val="24"/>
          <w:szCs w:val="24"/>
          <w:lang w:val="ka-GE"/>
        </w:rPr>
        <w:t>№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განუყოფელი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ნაწილია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7801EB" w:rsidRPr="00C20D9D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C20D9D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2.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>
        <w:rPr>
          <w:rFonts w:ascii="Sylfaen" w:hAnsi="Sylfaen"/>
          <w:noProof/>
          <w:sz w:val="24"/>
          <w:szCs w:val="24"/>
          <w:lang w:val="ka-GE"/>
        </w:rPr>
        <w:t>№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>
        <w:rPr>
          <w:rFonts w:ascii="Sylfaen" w:hAnsi="Sylfaen"/>
          <w:noProof/>
          <w:sz w:val="24"/>
          <w:szCs w:val="24"/>
          <w:lang w:val="ka-GE"/>
        </w:rPr>
        <w:t>№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554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გამოცხადდა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ძალადაკარგულია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დებულებაც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C20D9D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სუბიექტებს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ეხებოდეს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>
        <w:rPr>
          <w:rFonts w:ascii="Sylfaen" w:hAnsi="Sylfaen"/>
          <w:noProof/>
          <w:sz w:val="24"/>
          <w:szCs w:val="24"/>
          <w:lang w:val="ka-GE"/>
        </w:rPr>
        <w:t>, „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>
        <w:rPr>
          <w:rFonts w:ascii="Sylfaen" w:hAnsi="Sylfaen"/>
          <w:noProof/>
          <w:sz w:val="24"/>
          <w:szCs w:val="24"/>
          <w:lang w:val="ka-GE"/>
        </w:rPr>
        <w:t>, „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801EB" w:rsidRPr="007801EB">
        <w:rPr>
          <w:rFonts w:ascii="Sylfaen" w:hAnsi="Sylfaen" w:cs="Sylfaen"/>
          <w:noProof/>
          <w:sz w:val="24"/>
          <w:szCs w:val="24"/>
          <w:lang w:val="ka-GE"/>
        </w:rPr>
        <w:t>შეწყვეტას</w:t>
      </w:r>
      <w:r>
        <w:rPr>
          <w:rFonts w:ascii="Sylfaen" w:hAnsi="Sylfaen"/>
          <w:noProof/>
          <w:sz w:val="24"/>
          <w:szCs w:val="24"/>
          <w:lang w:val="ka-GE"/>
        </w:rPr>
        <w:t>...“</w:t>
      </w:r>
      <w:r w:rsidR="007801EB" w:rsidRPr="007801EB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ab/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ძალადაკარგული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ind w:firstLine="46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>III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89-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="00C20D9D">
        <w:rPr>
          <w:rFonts w:ascii="Sylfaen" w:hAnsi="Sylfaen"/>
          <w:noProof/>
          <w:sz w:val="24"/>
          <w:szCs w:val="24"/>
          <w:lang w:val="ka-GE"/>
        </w:rPr>
        <w:t>,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-19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, 21-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, 27</w:t>
      </w:r>
      <w:r w:rsidRPr="00B91430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7801EB">
        <w:rPr>
          <w:rFonts w:ascii="Sylfaen" w:hAnsi="Sylfaen"/>
          <w:noProof/>
          <w:sz w:val="24"/>
          <w:szCs w:val="24"/>
          <w:lang w:val="ka-GE"/>
        </w:rPr>
        <w:t>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, 39-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, 43-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-8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="00C20D9D">
        <w:rPr>
          <w:rFonts w:ascii="Sylfaen" w:hAnsi="Sylfaen"/>
          <w:noProof/>
          <w:sz w:val="24"/>
          <w:szCs w:val="24"/>
          <w:lang w:val="ka-GE"/>
        </w:rPr>
        <w:t>,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>, 31-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,</w:t>
      </w:r>
      <w:bookmarkStart w:id="0" w:name="_GoBack"/>
      <w:bookmarkEnd w:id="0"/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ind w:firstLine="261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7801EB" w:rsidRPr="007801EB" w:rsidRDefault="007801EB" w:rsidP="002F2B42">
      <w:pPr>
        <w:spacing w:after="0"/>
        <w:ind w:left="43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7801E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>1.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კილანავა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მადონა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ღიბრაძე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კანდელაკი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ნათელა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ჭავჭანიძე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ირმა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მახათაძე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C20D9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C20D9D" w:rsidRPr="00C20D9D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C20D9D">
        <w:rPr>
          <w:rFonts w:ascii="Sylfaen" w:hAnsi="Sylfaen"/>
          <w:noProof/>
          <w:sz w:val="24"/>
          <w:szCs w:val="24"/>
          <w:lang w:val="ka-GE"/>
        </w:rPr>
        <w:t>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801EB">
        <w:rPr>
          <w:rFonts w:ascii="Sylfaen" w:hAnsi="Sylfaen"/>
          <w:noProof/>
          <w:sz w:val="24"/>
          <w:szCs w:val="24"/>
          <w:lang w:val="ka-GE"/>
        </w:rPr>
        <w:t>.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ab/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>
        <w:rPr>
          <w:rFonts w:ascii="Sylfaen" w:hAnsi="Sylfaen"/>
          <w:noProof/>
          <w:sz w:val="24"/>
          <w:szCs w:val="24"/>
          <w:lang w:val="ka-GE"/>
        </w:rPr>
        <w:t>: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ვარძელაშვილი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01EB">
        <w:rPr>
          <w:rFonts w:ascii="Sylfaen" w:hAnsi="Sylfaen" w:cs="Sylfaen"/>
          <w:noProof/>
          <w:sz w:val="24"/>
          <w:szCs w:val="24"/>
          <w:lang w:val="ka-GE"/>
        </w:rPr>
        <w:t>ზოიძე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01EB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01EB" w:rsidRPr="007801EB" w:rsidRDefault="007801EB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7801EB" w:rsidRDefault="0009290E" w:rsidP="002F2B4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7801EB" w:rsidSect="002F2B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B"/>
    <w:rsid w:val="0009290E"/>
    <w:rsid w:val="002F2B42"/>
    <w:rsid w:val="00374A61"/>
    <w:rsid w:val="006F795D"/>
    <w:rsid w:val="007801EB"/>
    <w:rsid w:val="00B91430"/>
    <w:rsid w:val="00C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0451-14C8-422E-9D65-21148330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4</cp:revision>
  <dcterms:created xsi:type="dcterms:W3CDTF">2019-10-18T12:22:00Z</dcterms:created>
  <dcterms:modified xsi:type="dcterms:W3CDTF">2019-10-18T18:27:00Z</dcterms:modified>
</cp:coreProperties>
</file>