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54"/>
        <w:gridCol w:w="2372"/>
        <w:gridCol w:w="3350"/>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კონსტიტუციურისარჩელისფორმასთანდაკავშირებით,</w:t>
            </w:r>
            <w:proofErr w:type="gramEnd"/>
            <w:r w:rsidRPr="00A453E5">
              <w:rPr>
                <w:rFonts w:ascii="Sylfaen" w:eastAsia="Calibri" w:hAnsi="Sylfaen" w:cs="Sylfaen"/>
                <w:bCs/>
                <w:color w:val="000000"/>
                <w:sz w:val="20"/>
              </w:rPr>
              <w:t>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9"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10"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proofErr w:type="gramStart"/>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ყოველდამატებითგვერდზეგადაიტანეთიმპუნქტისსათაური</w:t>
            </w:r>
            <w:proofErr w:type="gramEnd"/>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proofErr w:type="gramStart"/>
            <w:r w:rsidRPr="00A453E5">
              <w:rPr>
                <w:rFonts w:ascii="Sylfaen" w:eastAsia="Calibri" w:hAnsi="Sylfaen" w:cs="Sylfaen"/>
                <w:bCs/>
                <w:color w:val="000000"/>
                <w:sz w:val="20"/>
              </w:rPr>
              <w:t>წერისდასრულებისშემდეგფორმადანომრეთ</w:t>
            </w:r>
            <w:proofErr w:type="gramEnd"/>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75"/>
        <w:gridCol w:w="3197"/>
        <w:gridCol w:w="3004"/>
      </w:tblGrid>
      <w:tr w:rsidR="00A453E5" w:rsidRPr="00A453E5" w:rsidTr="00F3486E">
        <w:tc>
          <w:tcPr>
            <w:tcW w:w="9576"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F3486E">
        <w:tc>
          <w:tcPr>
            <w:tcW w:w="3375"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F3486E">
        <w:tc>
          <w:tcPr>
            <w:tcW w:w="3375"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F3486E">
        <w:tc>
          <w:tcPr>
            <w:tcW w:w="3375" w:type="dxa"/>
            <w:tcBorders>
              <w:top w:val="nil"/>
              <w:left w:val="nil"/>
              <w:bottom w:val="nil"/>
              <w:right w:val="single" w:sz="4" w:space="0" w:color="auto"/>
            </w:tcBorders>
            <w:hideMark/>
          </w:tcPr>
          <w:p w:rsidR="00F3486E" w:rsidRPr="00D771D7" w:rsidRDefault="00D771D7"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ზაზა პატარიძე</w:t>
            </w:r>
          </w:p>
        </w:tc>
        <w:tc>
          <w:tcPr>
            <w:tcW w:w="3197" w:type="dxa"/>
            <w:tcBorders>
              <w:top w:val="nil"/>
              <w:left w:val="single" w:sz="4" w:space="0" w:color="auto"/>
              <w:bottom w:val="nil"/>
              <w:right w:val="single" w:sz="4" w:space="0" w:color="auto"/>
            </w:tcBorders>
            <w:hideMark/>
          </w:tcPr>
          <w:p w:rsidR="00F3486E" w:rsidRPr="00D801C6"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981ABE" w:rsidRDefault="00F3486E" w:rsidP="00291B98">
            <w:pPr>
              <w:spacing w:after="0" w:line="240" w:lineRule="auto"/>
              <w:rPr>
                <w:rFonts w:ascii="Sylfaen" w:eastAsia="Calibri" w:hAnsi="Sylfaen" w:cs="Times New Roman"/>
                <w:color w:val="000000"/>
                <w:lang w:val="ka-GE"/>
              </w:rPr>
            </w:pPr>
          </w:p>
        </w:tc>
      </w:tr>
      <w:tr w:rsidR="00F3486E" w:rsidRPr="00A453E5" w:rsidTr="00F3486E">
        <w:tc>
          <w:tcPr>
            <w:tcW w:w="3375"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F3486E">
        <w:tc>
          <w:tcPr>
            <w:tcW w:w="3375" w:type="dxa"/>
            <w:tcBorders>
              <w:top w:val="nil"/>
              <w:left w:val="nil"/>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p>
        </w:tc>
        <w:tc>
          <w:tcPr>
            <w:tcW w:w="3197" w:type="dxa"/>
            <w:tcBorders>
              <w:top w:val="nil"/>
              <w:left w:val="single" w:sz="4" w:space="0" w:color="auto"/>
              <w:bottom w:val="nil"/>
              <w:right w:val="single" w:sz="4" w:space="0" w:color="auto"/>
            </w:tcBorders>
            <w:hideMark/>
          </w:tcPr>
          <w:p w:rsidR="00F3486E" w:rsidRPr="00D771D7" w:rsidRDefault="00F3486E" w:rsidP="00A0504A">
            <w:pPr>
              <w:spacing w:after="0" w:line="240" w:lineRule="auto"/>
              <w:rPr>
                <w:rFonts w:ascii="Sylfaen" w:eastAsia="Calibri" w:hAnsi="Sylfaen" w:cs="Times New Roman"/>
                <w:color w:val="000000"/>
              </w:rPr>
            </w:pPr>
          </w:p>
        </w:tc>
        <w:tc>
          <w:tcPr>
            <w:tcW w:w="3004" w:type="dxa"/>
            <w:tcBorders>
              <w:top w:val="nil"/>
              <w:left w:val="single" w:sz="4" w:space="0" w:color="auto"/>
              <w:bottom w:val="nil"/>
              <w:right w:val="nil"/>
            </w:tcBorders>
            <w:hideMark/>
          </w:tcPr>
          <w:p w:rsidR="00F3486E" w:rsidRPr="00A823C3" w:rsidRDefault="00F3486E" w:rsidP="00A0504A">
            <w:pPr>
              <w:spacing w:after="0" w:line="240" w:lineRule="auto"/>
              <w:rPr>
                <w:rFonts w:ascii="Sylfaen" w:eastAsia="Calibri" w:hAnsi="Sylfaen" w:cs="Times New Roman"/>
                <w:color w:val="000000"/>
              </w:rPr>
            </w:pPr>
            <w:bookmarkStart w:id="0" w:name="_GoBack"/>
            <w:bookmarkEnd w:id="0"/>
          </w:p>
        </w:tc>
      </w:tr>
      <w:tr w:rsidR="00F3486E" w:rsidRPr="00A453E5" w:rsidTr="00F3486E">
        <w:tc>
          <w:tcPr>
            <w:tcW w:w="3375"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A453E5">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299"/>
        <w:gridCol w:w="3287"/>
        <w:gridCol w:w="2990"/>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F97B8D"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F97B8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F97B8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F97B8D"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F97B8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F97B8D"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F97B8D"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lastRenderedPageBreak/>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F97B8D"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F97B8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F97B8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F97B8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F97B8D"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00D771D7">
              <w:rPr>
                <w:rFonts w:ascii="Sylfaen" w:eastAsia="Calibri" w:hAnsi="Sylfaen" w:cs="Sylfaen"/>
                <w:noProof/>
                <w:color w:val="000000"/>
                <w:sz w:val="24"/>
                <w:szCs w:val="24"/>
                <w:lang w:val="ka-GE"/>
              </w:rPr>
              <w:t>ზაზა პატარიძე</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D771D7">
              <w:rPr>
                <w:rFonts w:ascii="Sylfaen" w:eastAsia="Calibri" w:hAnsi="Sylfaen" w:cs="Times New Roman"/>
                <w:noProof/>
                <w:color w:val="000000"/>
                <w:sz w:val="24"/>
                <w:szCs w:val="24"/>
                <w:lang w:val="ka-GE"/>
              </w:rPr>
              <w:t>5</w:t>
            </w:r>
            <w:r w:rsidR="00B366FF">
              <w:rPr>
                <w:rFonts w:ascii="Sylfaen" w:eastAsia="Calibri" w:hAnsi="Sylfaen" w:cs="Times New Roman"/>
                <w:noProof/>
                <w:color w:val="000000"/>
                <w:sz w:val="24"/>
                <w:szCs w:val="24"/>
                <w:lang w:val="ka-GE"/>
              </w:rPr>
              <w:t>-199</w:t>
            </w:r>
            <w:r w:rsidR="00D771D7">
              <w:rPr>
                <w:rFonts w:ascii="Sylfaen" w:eastAsia="Calibri" w:hAnsi="Sylfaen" w:cs="Times New Roman"/>
                <w:noProof/>
                <w:color w:val="000000"/>
                <w:sz w:val="24"/>
                <w:szCs w:val="24"/>
                <w:lang w:val="ka-GE"/>
              </w:rPr>
              <w:t>9</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lastRenderedPageBreak/>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lastRenderedPageBreak/>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lastRenderedPageBreak/>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lastRenderedPageBreak/>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lastRenderedPageBreak/>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მოსარჩელე</w:t>
            </w:r>
            <w:proofErr w:type="gramEnd"/>
            <w:r w:rsidR="00BA3AD4">
              <w:rPr>
                <w:rFonts w:ascii="Sylfaen" w:eastAsia="Calibri" w:hAnsi="Sylfaen" w:cs="Sylfaen"/>
                <w:color w:val="000000"/>
                <w:sz w:val="24"/>
                <w:szCs w:val="24"/>
              </w:rPr>
              <w:t xml:space="preserve"> </w:t>
            </w:r>
            <w:r w:rsidR="00D771D7">
              <w:rPr>
                <w:rFonts w:ascii="Sylfaen" w:eastAsia="Calibri" w:hAnsi="Sylfaen" w:cs="Times New Roman"/>
                <w:color w:val="000000"/>
                <w:sz w:val="24"/>
                <w:szCs w:val="24"/>
                <w:lang w:val="ka-GE"/>
              </w:rPr>
              <w:t>ზაზა პატარიძე</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D771D7">
              <w:rPr>
                <w:rFonts w:ascii="Sylfaen" w:eastAsia="Calibri" w:hAnsi="Sylfaen" w:cs="Times New Roman"/>
                <w:color w:val="000000"/>
                <w:sz w:val="24"/>
                <w:szCs w:val="24"/>
                <w:lang w:val="ka-GE"/>
              </w:rPr>
              <w:t>95-1999</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იგი</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მხედველობაშია</w:t>
            </w:r>
            <w:proofErr w:type="gramEnd"/>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მაშასადამე</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8953CD">
              <w:rPr>
                <w:rFonts w:ascii="Sylfaen" w:eastAsia="Calibri" w:hAnsi="Sylfaen" w:cs="Times New Roman"/>
                <w:color w:val="000000"/>
                <w:sz w:val="24"/>
                <w:szCs w:val="24"/>
                <w:lang w:val="ka-GE"/>
              </w:rPr>
              <w:t>ზაზა პატარიძე</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ზემო</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lastRenderedPageBreak/>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w:t>
            </w:r>
            <w:proofErr w:type="gramEnd"/>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მიუხედავად</w:t>
            </w:r>
            <w:proofErr w:type="gramEnd"/>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თუმცა</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ანუ</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უპირველეს</w:t>
            </w:r>
            <w:proofErr w:type="gramEnd"/>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როგორც</w:t>
            </w:r>
            <w:proofErr w:type="gramEnd"/>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proofErr w:type="gramStart"/>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proofErr w:type="gramEnd"/>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proofErr w:type="gramStart"/>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აღნიშნული</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სასამართლომ</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მხოლოდ</w:t>
            </w:r>
            <w:proofErr w:type="gramEnd"/>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ევრო</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უნდა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საზოგადოების</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მნიშვნელოვანია</w:t>
            </w:r>
            <w:proofErr w:type="gramEnd"/>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lastRenderedPageBreak/>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საქართველოს</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მაგრამ</w:t>
            </w:r>
            <w:proofErr w:type="gramEnd"/>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proofErr w:type="gramStart"/>
            <w:r w:rsidRPr="00A453E5">
              <w:rPr>
                <w:rFonts w:ascii="Sylfaen" w:eastAsia="Calibri" w:hAnsi="Sylfaen" w:cs="Sylfaen"/>
                <w:color w:val="000000"/>
                <w:sz w:val="24"/>
                <w:szCs w:val="24"/>
              </w:rPr>
              <w:t>სახელმწიფო</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კერძოდ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შეიძლება</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lastRenderedPageBreak/>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w:t>
            </w:r>
            <w:proofErr w:type="gramEnd"/>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როგორც</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ევროპის</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proofErr w:type="gramStart"/>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(Pravednaya v. Russia. </w:t>
            </w:r>
            <w:proofErr w:type="gramStart"/>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w:t>
            </w:r>
            <w:proofErr w:type="gramEnd"/>
            <w:r w:rsidRPr="00A453E5">
              <w:rPr>
                <w:rFonts w:ascii="Calibri" w:eastAsia="Calibri" w:hAnsi="Calibri" w:cs="Times New Roman"/>
                <w:color w:val="000000"/>
                <w:sz w:val="24"/>
                <w:szCs w:val="24"/>
              </w:rPr>
              <w:t xml:space="preserve"> 41, 42).</w:t>
            </w:r>
          </w:p>
          <w:p w:rsidR="00A453E5" w:rsidRPr="00A453E5" w:rsidRDefault="00A453E5" w:rsidP="00A453E5">
            <w:pPr>
              <w:spacing w:after="0" w:line="240" w:lineRule="auto"/>
              <w:jc w:val="both"/>
              <w:rPr>
                <w:rFonts w:ascii="Calibri" w:eastAsia="Calibri" w:hAnsi="Calibri" w:cs="Times New Roman"/>
                <w:color w:val="000000"/>
                <w:sz w:val="24"/>
                <w:szCs w:val="24"/>
              </w:rPr>
            </w:pPr>
            <w:proofErr w:type="gramStart"/>
            <w:r w:rsidRPr="00A453E5">
              <w:rPr>
                <w:rFonts w:ascii="Sylfaen" w:eastAsia="Calibri" w:hAnsi="Sylfaen" w:cs="Sylfaen"/>
                <w:color w:val="000000"/>
                <w:sz w:val="24"/>
                <w:szCs w:val="24"/>
              </w:rPr>
              <w:t>ამრიგად</w:t>
            </w:r>
            <w:proofErr w:type="gramEnd"/>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D771D7">
              <w:rPr>
                <w:rFonts w:ascii="Sylfaen" w:eastAsia="Calibri" w:hAnsi="Sylfaen" w:cs="Times New Roman"/>
                <w:color w:val="000000"/>
                <w:sz w:val="24"/>
                <w:szCs w:val="24"/>
                <w:lang w:val="ka-GE"/>
              </w:rPr>
              <w:t>ზაზა პატარიძის</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proofErr w:type="gramStart"/>
            <w:r w:rsidRPr="00A453E5">
              <w:rPr>
                <w:rFonts w:ascii="Sylfaen" w:eastAsia="Calibri" w:hAnsi="Sylfaen" w:cs="Sylfaen"/>
                <w:color w:val="000000"/>
                <w:sz w:val="24"/>
                <w:szCs w:val="24"/>
              </w:rPr>
              <w:t>ამსათან</w:t>
            </w:r>
            <w:proofErr w:type="gramEnd"/>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proofErr w:type="gramStart"/>
            <w:r w:rsidRPr="00A453E5">
              <w:rPr>
                <w:rFonts w:ascii="Sylfaen" w:eastAsia="Calibri" w:hAnsi="Sylfaen" w:cs="Sylfaen"/>
                <w:color w:val="000000"/>
                <w:sz w:val="24"/>
                <w:szCs w:val="24"/>
              </w:rPr>
              <w:t>საქართველოს</w:t>
            </w:r>
            <w:proofErr w:type="gramEnd"/>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lastRenderedPageBreak/>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F97B8D"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F97B8D"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F97B8D"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lastRenderedPageBreak/>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F97B8D"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Pr="00494027">
              <w:rPr>
                <w:rFonts w:ascii="Calibri" w:eastAsia="Calibri" w:hAnsi="Calibri" w:cs="Times New Roman"/>
                <w:color w:val="000000"/>
              </w:rPr>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proofErr w:type="gramStart"/>
            <w:r w:rsidRPr="00A453E5">
              <w:rPr>
                <w:rFonts w:ascii="Sylfaen" w:eastAsia="Calibri" w:hAnsi="Sylfaen" w:cs="Sylfaen"/>
                <w:color w:val="000000"/>
              </w:rPr>
              <w:t>დამადასტურებელი</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F97B8D"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proofErr w:type="gramStart"/>
            <w:r w:rsidRPr="00A453E5">
              <w:rPr>
                <w:rFonts w:ascii="Sylfaen" w:eastAsia="Calibri" w:hAnsi="Sylfaen" w:cs="Sylfaen"/>
                <w:color w:val="000000"/>
              </w:rPr>
              <w:t>სახელმწიფო</w:t>
            </w:r>
            <w:proofErr w:type="gramEnd"/>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F97B8D"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F97B8D"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Pr="00A453E5">
              <w:rPr>
                <w:rFonts w:ascii="Calibri" w:eastAsia="Calibri" w:hAnsi="Calibri" w:cs="Times New Roman"/>
                <w:color w:val="000000"/>
              </w:rPr>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09"/>
        <w:gridCol w:w="4467"/>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FB6BB1">
              <w:rPr>
                <w:rFonts w:ascii="Sylfaen" w:eastAsia="Calibri" w:hAnsi="Sylfaen" w:cs="Times New Roman"/>
                <w:color w:val="000000"/>
                <w:lang w:val="ka-GE"/>
              </w:rPr>
              <w:t>31</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AF40D2">
              <w:rPr>
                <w:rFonts w:ascii="Sylfaen" w:eastAsia="Calibri" w:hAnsi="Sylfaen" w:cs="Times New Roman"/>
                <w:color w:val="000000"/>
              </w:rPr>
              <w:t>1.201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96" w:rsidRDefault="00DF1296" w:rsidP="00A453E5">
      <w:pPr>
        <w:spacing w:after="0" w:line="240" w:lineRule="auto"/>
      </w:pPr>
      <w:r>
        <w:separator/>
      </w:r>
    </w:p>
  </w:endnote>
  <w:endnote w:type="continuationSeparator" w:id="0">
    <w:p w:rsidR="00DF1296" w:rsidRDefault="00DF1296"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96" w:rsidRDefault="00DF1296" w:rsidP="00A453E5">
      <w:pPr>
        <w:spacing w:after="0" w:line="240" w:lineRule="auto"/>
      </w:pPr>
      <w:r>
        <w:separator/>
      </w:r>
    </w:p>
  </w:footnote>
  <w:footnote w:type="continuationSeparator" w:id="0">
    <w:p w:rsidR="00DF1296" w:rsidRDefault="00DF1296"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3E5"/>
    <w:rsid w:val="000720B2"/>
    <w:rsid w:val="001A38B3"/>
    <w:rsid w:val="001C1F87"/>
    <w:rsid w:val="001C250F"/>
    <w:rsid w:val="001D116A"/>
    <w:rsid w:val="001D3E91"/>
    <w:rsid w:val="00202FC8"/>
    <w:rsid w:val="0023142E"/>
    <w:rsid w:val="00291B98"/>
    <w:rsid w:val="002C3DFF"/>
    <w:rsid w:val="00386B94"/>
    <w:rsid w:val="003C65EE"/>
    <w:rsid w:val="003E6FF9"/>
    <w:rsid w:val="003F727D"/>
    <w:rsid w:val="00436452"/>
    <w:rsid w:val="00456F55"/>
    <w:rsid w:val="00481120"/>
    <w:rsid w:val="00486819"/>
    <w:rsid w:val="00494027"/>
    <w:rsid w:val="004942BC"/>
    <w:rsid w:val="004D6AD9"/>
    <w:rsid w:val="00557C3F"/>
    <w:rsid w:val="00563FD8"/>
    <w:rsid w:val="0057323A"/>
    <w:rsid w:val="0059115C"/>
    <w:rsid w:val="005A1B72"/>
    <w:rsid w:val="005B1388"/>
    <w:rsid w:val="005B62B4"/>
    <w:rsid w:val="005E65A6"/>
    <w:rsid w:val="006005F0"/>
    <w:rsid w:val="00637E23"/>
    <w:rsid w:val="00652CB2"/>
    <w:rsid w:val="00690B2B"/>
    <w:rsid w:val="006C6ED0"/>
    <w:rsid w:val="006E111E"/>
    <w:rsid w:val="00702D4B"/>
    <w:rsid w:val="00751401"/>
    <w:rsid w:val="00777C10"/>
    <w:rsid w:val="007C2C57"/>
    <w:rsid w:val="007D5C86"/>
    <w:rsid w:val="007F1FDE"/>
    <w:rsid w:val="00834BDC"/>
    <w:rsid w:val="00846014"/>
    <w:rsid w:val="008953CD"/>
    <w:rsid w:val="008E5E85"/>
    <w:rsid w:val="00920A25"/>
    <w:rsid w:val="009758C5"/>
    <w:rsid w:val="009865B9"/>
    <w:rsid w:val="00A453E5"/>
    <w:rsid w:val="00A823C3"/>
    <w:rsid w:val="00AC1C76"/>
    <w:rsid w:val="00AF40D2"/>
    <w:rsid w:val="00AF7414"/>
    <w:rsid w:val="00B366FF"/>
    <w:rsid w:val="00B400BE"/>
    <w:rsid w:val="00B65BC9"/>
    <w:rsid w:val="00B77E3E"/>
    <w:rsid w:val="00B8438D"/>
    <w:rsid w:val="00B973EF"/>
    <w:rsid w:val="00BA3AD4"/>
    <w:rsid w:val="00BE50C5"/>
    <w:rsid w:val="00CD5710"/>
    <w:rsid w:val="00CF0EBA"/>
    <w:rsid w:val="00D5150B"/>
    <w:rsid w:val="00D771D7"/>
    <w:rsid w:val="00D801C6"/>
    <w:rsid w:val="00DD0BA5"/>
    <w:rsid w:val="00DF1296"/>
    <w:rsid w:val="00DF3A31"/>
    <w:rsid w:val="00E733C1"/>
    <w:rsid w:val="00F3486E"/>
    <w:rsid w:val="00F369D0"/>
    <w:rsid w:val="00F97B8D"/>
    <w:rsid w:val="00FB6BB1"/>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51BF-D3AB-4CE3-8AFA-92F8B9F6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Windows User</cp:lastModifiedBy>
  <cp:revision>25</cp:revision>
  <dcterms:created xsi:type="dcterms:W3CDTF">2018-11-15T11:41:00Z</dcterms:created>
  <dcterms:modified xsi:type="dcterms:W3CDTF">2019-03-06T14:27:00Z</dcterms:modified>
</cp:coreProperties>
</file>