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34138" w14:textId="77777777" w:rsidR="0054407C" w:rsidRPr="00E72484" w:rsidRDefault="0054407C" w:rsidP="00607E9D">
      <w:pPr>
        <w:spacing w:after="0" w:line="276" w:lineRule="auto"/>
        <w:ind w:firstLine="284"/>
        <w:jc w:val="both"/>
        <w:rPr>
          <w:rFonts w:ascii="Sylfaen" w:hAnsi="Sylfaen" w:cs="Sylfaen"/>
          <w:b/>
          <w:sz w:val="24"/>
          <w:szCs w:val="24"/>
        </w:rPr>
      </w:pPr>
    </w:p>
    <w:p w14:paraId="130A0359" w14:textId="77777777" w:rsidR="0054407C" w:rsidRPr="00E72484" w:rsidRDefault="0054407C" w:rsidP="00607E9D">
      <w:pPr>
        <w:spacing w:after="0" w:line="276" w:lineRule="auto"/>
        <w:ind w:firstLine="284"/>
        <w:jc w:val="both"/>
        <w:rPr>
          <w:rFonts w:ascii="Sylfaen" w:hAnsi="Sylfaen" w:cs="Sylfaen"/>
          <w:b/>
          <w:sz w:val="24"/>
          <w:szCs w:val="24"/>
        </w:rPr>
      </w:pPr>
    </w:p>
    <w:p w14:paraId="022F2682" w14:textId="77777777" w:rsidR="0054407C" w:rsidRPr="00E72484" w:rsidRDefault="0054407C" w:rsidP="00607E9D">
      <w:pPr>
        <w:spacing w:after="0" w:line="276" w:lineRule="auto"/>
        <w:ind w:firstLine="284"/>
        <w:jc w:val="both"/>
        <w:rPr>
          <w:rFonts w:ascii="Sylfaen" w:hAnsi="Sylfaen" w:cs="Sylfaen"/>
          <w:b/>
          <w:sz w:val="24"/>
          <w:szCs w:val="24"/>
        </w:rPr>
      </w:pPr>
    </w:p>
    <w:p w14:paraId="65E4ED0A" w14:textId="77777777" w:rsidR="0054407C" w:rsidRPr="00E72484" w:rsidRDefault="0054407C" w:rsidP="00607E9D">
      <w:pPr>
        <w:spacing w:after="0" w:line="276" w:lineRule="auto"/>
        <w:ind w:firstLine="284"/>
        <w:jc w:val="both"/>
        <w:rPr>
          <w:rFonts w:ascii="Sylfaen" w:hAnsi="Sylfaen" w:cs="Sylfaen"/>
          <w:b/>
          <w:sz w:val="24"/>
          <w:szCs w:val="24"/>
        </w:rPr>
      </w:pPr>
    </w:p>
    <w:p w14:paraId="1A669219" w14:textId="77777777" w:rsidR="0054407C" w:rsidRPr="00E72484" w:rsidRDefault="0054407C" w:rsidP="00607E9D">
      <w:pPr>
        <w:spacing w:after="0" w:line="276" w:lineRule="auto"/>
        <w:ind w:firstLine="284"/>
        <w:jc w:val="both"/>
        <w:rPr>
          <w:rFonts w:ascii="Sylfaen" w:hAnsi="Sylfaen" w:cs="Sylfaen"/>
          <w:b/>
          <w:sz w:val="24"/>
          <w:szCs w:val="24"/>
        </w:rPr>
      </w:pPr>
    </w:p>
    <w:p w14:paraId="6BFF7E0E" w14:textId="77777777" w:rsidR="0054407C" w:rsidRPr="00E72484" w:rsidRDefault="0054407C" w:rsidP="00607E9D">
      <w:pPr>
        <w:spacing w:after="0" w:line="276" w:lineRule="auto"/>
        <w:ind w:firstLine="284"/>
        <w:jc w:val="both"/>
        <w:rPr>
          <w:rFonts w:ascii="Sylfaen" w:hAnsi="Sylfaen" w:cs="Sylfaen"/>
          <w:b/>
          <w:sz w:val="24"/>
          <w:szCs w:val="24"/>
        </w:rPr>
      </w:pPr>
    </w:p>
    <w:p w14:paraId="4393C909" w14:textId="77777777" w:rsidR="0054407C" w:rsidRPr="00E72484" w:rsidRDefault="0054407C" w:rsidP="00607E9D">
      <w:pPr>
        <w:spacing w:after="0" w:line="276" w:lineRule="auto"/>
        <w:ind w:firstLine="284"/>
        <w:jc w:val="both"/>
        <w:rPr>
          <w:rFonts w:ascii="Sylfaen" w:hAnsi="Sylfaen" w:cs="Sylfaen"/>
          <w:b/>
          <w:sz w:val="24"/>
          <w:szCs w:val="24"/>
        </w:rPr>
      </w:pPr>
    </w:p>
    <w:p w14:paraId="179431F8" w14:textId="77777777" w:rsidR="0054407C" w:rsidRPr="00E72484" w:rsidRDefault="0054407C" w:rsidP="00607E9D">
      <w:pPr>
        <w:spacing w:after="0" w:line="276" w:lineRule="auto"/>
        <w:ind w:firstLine="284"/>
        <w:jc w:val="both"/>
        <w:rPr>
          <w:rFonts w:ascii="Sylfaen" w:hAnsi="Sylfaen" w:cs="Sylfaen"/>
          <w:b/>
          <w:sz w:val="24"/>
          <w:szCs w:val="24"/>
        </w:rPr>
      </w:pPr>
    </w:p>
    <w:p w14:paraId="2B4DA673" w14:textId="77777777" w:rsidR="0054407C" w:rsidRPr="00E72484" w:rsidRDefault="0054407C" w:rsidP="00607E9D">
      <w:pPr>
        <w:spacing w:after="0" w:line="276" w:lineRule="auto"/>
        <w:ind w:firstLine="284"/>
        <w:jc w:val="both"/>
        <w:rPr>
          <w:rFonts w:ascii="Sylfaen" w:hAnsi="Sylfaen" w:cs="Sylfaen"/>
          <w:b/>
          <w:sz w:val="24"/>
          <w:szCs w:val="24"/>
        </w:rPr>
      </w:pPr>
    </w:p>
    <w:p w14:paraId="5CF75BD3" w14:textId="77777777" w:rsidR="0054407C" w:rsidRPr="00E72484" w:rsidRDefault="0054407C" w:rsidP="00607E9D">
      <w:pPr>
        <w:spacing w:after="0" w:line="276" w:lineRule="auto"/>
        <w:ind w:firstLine="284"/>
        <w:jc w:val="both"/>
        <w:rPr>
          <w:rFonts w:ascii="Sylfaen" w:hAnsi="Sylfaen" w:cs="Sylfaen"/>
          <w:b/>
          <w:sz w:val="24"/>
          <w:szCs w:val="24"/>
        </w:rPr>
      </w:pPr>
    </w:p>
    <w:p w14:paraId="188A8386" w14:textId="77777777" w:rsidR="0054407C" w:rsidRPr="00E72484" w:rsidRDefault="0054407C" w:rsidP="00607E9D">
      <w:pPr>
        <w:spacing w:after="0" w:line="276" w:lineRule="auto"/>
        <w:ind w:firstLine="284"/>
        <w:jc w:val="both"/>
        <w:rPr>
          <w:rFonts w:ascii="Sylfaen" w:hAnsi="Sylfaen" w:cs="Sylfaen"/>
          <w:b/>
          <w:sz w:val="24"/>
          <w:szCs w:val="24"/>
        </w:rPr>
      </w:pPr>
    </w:p>
    <w:p w14:paraId="77F3903D" w14:textId="77777777" w:rsidR="004F7076" w:rsidRPr="00E72484" w:rsidRDefault="004F7076" w:rsidP="00607E9D">
      <w:pPr>
        <w:spacing w:after="0" w:line="276" w:lineRule="auto"/>
        <w:ind w:firstLine="284"/>
        <w:jc w:val="both"/>
        <w:rPr>
          <w:rFonts w:ascii="Sylfaen" w:hAnsi="Sylfaen" w:cs="Sylfaen"/>
          <w:b/>
          <w:sz w:val="24"/>
          <w:szCs w:val="24"/>
        </w:rPr>
      </w:pPr>
    </w:p>
    <w:p w14:paraId="14E4654D" w14:textId="77777777" w:rsidR="0054407C" w:rsidRPr="00E72484" w:rsidRDefault="0054407C" w:rsidP="00607E9D">
      <w:pPr>
        <w:spacing w:after="0" w:line="276" w:lineRule="auto"/>
        <w:ind w:firstLine="284"/>
        <w:jc w:val="both"/>
        <w:rPr>
          <w:rFonts w:ascii="Sylfaen" w:hAnsi="Sylfaen" w:cs="Sylfaen"/>
          <w:b/>
          <w:sz w:val="24"/>
          <w:szCs w:val="24"/>
        </w:rPr>
      </w:pPr>
    </w:p>
    <w:p w14:paraId="190F089A" w14:textId="0C2354A6" w:rsidR="00580FA6" w:rsidRPr="00E72484" w:rsidRDefault="00580FA6" w:rsidP="00607E9D">
      <w:pPr>
        <w:spacing w:after="0" w:line="276" w:lineRule="auto"/>
        <w:ind w:firstLine="284"/>
        <w:jc w:val="both"/>
        <w:rPr>
          <w:rFonts w:ascii="Sylfaen" w:hAnsi="Sylfaen" w:cs="Sylfaen"/>
          <w:b/>
          <w:sz w:val="24"/>
          <w:szCs w:val="24"/>
        </w:rPr>
      </w:pPr>
      <w:r w:rsidRPr="00E72484">
        <w:rPr>
          <w:rFonts w:ascii="Sylfaen" w:hAnsi="Sylfaen" w:cs="Sylfaen"/>
          <w:b/>
          <w:sz w:val="24"/>
          <w:szCs w:val="24"/>
        </w:rPr>
        <w:t>№2/</w:t>
      </w:r>
      <w:r w:rsidR="00AF2268" w:rsidRPr="00E72484">
        <w:rPr>
          <w:rFonts w:ascii="Sylfaen" w:hAnsi="Sylfaen" w:cs="Sylfaen"/>
          <w:b/>
          <w:sz w:val="24"/>
          <w:szCs w:val="24"/>
        </w:rPr>
        <w:t>3/1395</w:t>
      </w:r>
      <w:r w:rsidR="00AF2268" w:rsidRPr="00E72484">
        <w:rPr>
          <w:rFonts w:ascii="Sylfaen" w:hAnsi="Sylfaen" w:cs="Sylfaen"/>
          <w:b/>
          <w:sz w:val="24"/>
          <w:szCs w:val="24"/>
        </w:rPr>
        <w:tab/>
      </w:r>
      <w:r w:rsidR="00AF2268" w:rsidRPr="00E72484">
        <w:rPr>
          <w:rFonts w:ascii="Sylfaen" w:hAnsi="Sylfaen" w:cs="Sylfaen"/>
          <w:b/>
          <w:sz w:val="24"/>
          <w:szCs w:val="24"/>
        </w:rPr>
        <w:tab/>
      </w:r>
      <w:r w:rsidR="00AF2268" w:rsidRPr="00E72484">
        <w:rPr>
          <w:rFonts w:ascii="Sylfaen" w:hAnsi="Sylfaen" w:cs="Sylfaen"/>
          <w:b/>
          <w:sz w:val="24"/>
          <w:szCs w:val="24"/>
        </w:rPr>
        <w:tab/>
      </w:r>
      <w:r w:rsidR="00AF2268" w:rsidRPr="00E72484">
        <w:rPr>
          <w:rFonts w:ascii="Sylfaen" w:hAnsi="Sylfaen" w:cs="Sylfaen"/>
          <w:b/>
          <w:sz w:val="24"/>
          <w:szCs w:val="24"/>
        </w:rPr>
        <w:tab/>
      </w:r>
      <w:r w:rsidR="00AF2268" w:rsidRPr="00E72484">
        <w:rPr>
          <w:rFonts w:ascii="Sylfaen" w:hAnsi="Sylfaen" w:cs="Sylfaen"/>
          <w:b/>
          <w:sz w:val="24"/>
          <w:szCs w:val="24"/>
        </w:rPr>
        <w:tab/>
      </w:r>
      <w:r w:rsidR="00AF2268" w:rsidRPr="00E72484">
        <w:rPr>
          <w:rFonts w:ascii="Sylfaen" w:hAnsi="Sylfaen" w:cs="Sylfaen"/>
          <w:b/>
          <w:sz w:val="24"/>
          <w:szCs w:val="24"/>
        </w:rPr>
        <w:tab/>
        <w:t xml:space="preserve">    </w:t>
      </w:r>
      <w:r w:rsidRPr="00E72484">
        <w:rPr>
          <w:rFonts w:ascii="Sylfaen" w:hAnsi="Sylfaen" w:cs="Sylfaen"/>
          <w:b/>
          <w:sz w:val="24"/>
          <w:szCs w:val="24"/>
        </w:rPr>
        <w:t>ბათუმი</w:t>
      </w:r>
      <w:r w:rsidR="009D6CBF" w:rsidRPr="00E72484">
        <w:rPr>
          <w:rFonts w:ascii="Sylfaen" w:hAnsi="Sylfaen" w:cs="Sylfaen"/>
          <w:b/>
          <w:sz w:val="24"/>
          <w:szCs w:val="24"/>
        </w:rPr>
        <w:t>, 2025</w:t>
      </w:r>
      <w:r w:rsidRPr="00E72484">
        <w:rPr>
          <w:rFonts w:ascii="Sylfaen" w:hAnsi="Sylfaen" w:cs="Sylfaen"/>
          <w:b/>
          <w:sz w:val="24"/>
          <w:szCs w:val="24"/>
        </w:rPr>
        <w:t xml:space="preserve"> წლის</w:t>
      </w:r>
      <w:r w:rsidR="00AF2268" w:rsidRPr="00E72484">
        <w:rPr>
          <w:rFonts w:ascii="Sylfaen" w:hAnsi="Sylfaen" w:cs="Sylfaen"/>
          <w:b/>
          <w:sz w:val="24"/>
          <w:szCs w:val="24"/>
        </w:rPr>
        <w:t xml:space="preserve"> 19 სექტემბერი</w:t>
      </w:r>
    </w:p>
    <w:p w14:paraId="70C9B650" w14:textId="77777777" w:rsidR="00580FA6" w:rsidRPr="00E72484" w:rsidRDefault="00580FA6" w:rsidP="00607E9D">
      <w:pPr>
        <w:spacing w:after="0" w:line="276" w:lineRule="auto"/>
        <w:ind w:firstLine="284"/>
        <w:jc w:val="both"/>
        <w:rPr>
          <w:rFonts w:ascii="Sylfaen" w:hAnsi="Sylfaen" w:cs="Sylfaen"/>
          <w:b/>
          <w:sz w:val="24"/>
          <w:szCs w:val="24"/>
        </w:rPr>
      </w:pPr>
    </w:p>
    <w:p w14:paraId="05640803" w14:textId="77777777" w:rsidR="00580FA6" w:rsidRPr="00E72484" w:rsidRDefault="00580FA6" w:rsidP="00607E9D">
      <w:pPr>
        <w:spacing w:after="0" w:line="276" w:lineRule="auto"/>
        <w:ind w:firstLine="284"/>
        <w:jc w:val="both"/>
        <w:rPr>
          <w:rFonts w:ascii="Sylfaen" w:hAnsi="Sylfaen"/>
          <w:b/>
          <w:sz w:val="24"/>
          <w:szCs w:val="24"/>
        </w:rPr>
      </w:pPr>
      <w:r w:rsidRPr="00E72484">
        <w:rPr>
          <w:rFonts w:ascii="Sylfaen" w:hAnsi="Sylfaen" w:cs="Sylfaen"/>
          <w:b/>
          <w:sz w:val="24"/>
          <w:szCs w:val="24"/>
        </w:rPr>
        <w:t>კოლეგიის შემადგენლობა</w:t>
      </w:r>
      <w:r w:rsidRPr="00E72484">
        <w:rPr>
          <w:rFonts w:ascii="Sylfaen" w:hAnsi="Sylfaen"/>
          <w:b/>
          <w:sz w:val="24"/>
          <w:szCs w:val="24"/>
        </w:rPr>
        <w:t>:</w:t>
      </w:r>
    </w:p>
    <w:p w14:paraId="6994129C" w14:textId="77777777" w:rsidR="00580FA6" w:rsidRPr="00E72484" w:rsidRDefault="00580FA6" w:rsidP="00607E9D">
      <w:pPr>
        <w:spacing w:after="0" w:line="276" w:lineRule="auto"/>
        <w:ind w:firstLine="284"/>
        <w:jc w:val="both"/>
        <w:rPr>
          <w:rFonts w:ascii="Sylfaen" w:hAnsi="Sylfaen"/>
          <w:sz w:val="24"/>
          <w:szCs w:val="24"/>
        </w:rPr>
      </w:pPr>
      <w:r w:rsidRPr="00E72484">
        <w:rPr>
          <w:rFonts w:ascii="Sylfaen" w:hAnsi="Sylfaen" w:cs="Sylfaen"/>
          <w:sz w:val="24"/>
          <w:szCs w:val="24"/>
        </w:rPr>
        <w:t xml:space="preserve">მანანა კობახიძე </w:t>
      </w:r>
      <w:r w:rsidRPr="00E72484">
        <w:rPr>
          <w:rFonts w:ascii="Sylfaen" w:hAnsi="Sylfaen"/>
          <w:sz w:val="24"/>
          <w:szCs w:val="24"/>
        </w:rPr>
        <w:t xml:space="preserve">– </w:t>
      </w:r>
      <w:r w:rsidRPr="00E72484">
        <w:rPr>
          <w:rFonts w:ascii="Sylfaen" w:hAnsi="Sylfaen" w:cs="Sylfaen"/>
          <w:sz w:val="24"/>
          <w:szCs w:val="24"/>
        </w:rPr>
        <w:t xml:space="preserve">სხდომის თავმჯდომარე, </w:t>
      </w:r>
      <w:r w:rsidRPr="00E72484">
        <w:rPr>
          <w:rFonts w:ascii="Sylfaen" w:hAnsi="Sylfaen"/>
          <w:sz w:val="24"/>
          <w:szCs w:val="24"/>
        </w:rPr>
        <w:t>მომხსენებელი მოსამართლე;</w:t>
      </w:r>
    </w:p>
    <w:p w14:paraId="709ADB5D" w14:textId="77777777" w:rsidR="00580FA6" w:rsidRPr="00E72484" w:rsidRDefault="00580FA6" w:rsidP="00607E9D">
      <w:pPr>
        <w:spacing w:after="0" w:line="276" w:lineRule="auto"/>
        <w:ind w:firstLine="284"/>
        <w:jc w:val="both"/>
        <w:rPr>
          <w:rFonts w:ascii="Sylfaen" w:hAnsi="Sylfaen"/>
          <w:sz w:val="24"/>
          <w:szCs w:val="24"/>
        </w:rPr>
      </w:pPr>
      <w:r w:rsidRPr="00E72484">
        <w:rPr>
          <w:rFonts w:ascii="Sylfaen" w:hAnsi="Sylfaen" w:cs="Sylfaen"/>
          <w:sz w:val="24"/>
          <w:szCs w:val="24"/>
        </w:rPr>
        <w:t xml:space="preserve">ირინე იმერლიშვილი </w:t>
      </w:r>
      <w:r w:rsidRPr="00E72484">
        <w:rPr>
          <w:rFonts w:ascii="Sylfaen" w:hAnsi="Sylfaen"/>
          <w:sz w:val="24"/>
          <w:szCs w:val="24"/>
        </w:rPr>
        <w:t xml:space="preserve">– </w:t>
      </w:r>
      <w:r w:rsidRPr="00E72484">
        <w:rPr>
          <w:rFonts w:ascii="Sylfaen" w:hAnsi="Sylfaen" w:cs="Sylfaen"/>
          <w:sz w:val="24"/>
          <w:szCs w:val="24"/>
        </w:rPr>
        <w:t>წევრი;</w:t>
      </w:r>
    </w:p>
    <w:p w14:paraId="7FDE5FD0" w14:textId="77777777" w:rsidR="00580FA6" w:rsidRPr="00E72484" w:rsidRDefault="00580FA6" w:rsidP="00607E9D">
      <w:pPr>
        <w:spacing w:after="0" w:line="276" w:lineRule="auto"/>
        <w:ind w:firstLine="284"/>
        <w:jc w:val="both"/>
        <w:rPr>
          <w:rFonts w:ascii="Sylfaen" w:hAnsi="Sylfaen" w:cs="Sylfaen"/>
          <w:sz w:val="24"/>
          <w:szCs w:val="24"/>
        </w:rPr>
      </w:pPr>
      <w:r w:rsidRPr="00E72484">
        <w:rPr>
          <w:rFonts w:ascii="Sylfaen" w:hAnsi="Sylfaen" w:cs="Sylfaen"/>
          <w:sz w:val="24"/>
          <w:szCs w:val="24"/>
        </w:rPr>
        <w:t>თეიმურაზ ტუღუში – წევრი</w:t>
      </w:r>
      <w:r w:rsidR="00B54871" w:rsidRPr="00E72484">
        <w:rPr>
          <w:rFonts w:ascii="Sylfaen" w:hAnsi="Sylfaen" w:cs="Sylfaen"/>
          <w:sz w:val="24"/>
          <w:szCs w:val="24"/>
        </w:rPr>
        <w:t>.</w:t>
      </w:r>
    </w:p>
    <w:p w14:paraId="110EB776" w14:textId="77777777" w:rsidR="00580FA6" w:rsidRPr="00E72484" w:rsidRDefault="00580FA6" w:rsidP="00607E9D">
      <w:pPr>
        <w:spacing w:after="0" w:line="276" w:lineRule="auto"/>
        <w:ind w:firstLine="284"/>
        <w:jc w:val="both"/>
        <w:rPr>
          <w:rFonts w:ascii="Sylfaen" w:hAnsi="Sylfaen" w:cs="Sylfaen"/>
          <w:b/>
          <w:sz w:val="24"/>
          <w:szCs w:val="24"/>
        </w:rPr>
      </w:pPr>
    </w:p>
    <w:p w14:paraId="7CA0D7F2" w14:textId="77777777" w:rsidR="00580FA6" w:rsidRPr="00E72484" w:rsidRDefault="00580FA6" w:rsidP="00607E9D">
      <w:pPr>
        <w:spacing w:after="0" w:line="276" w:lineRule="auto"/>
        <w:ind w:firstLine="284"/>
        <w:jc w:val="both"/>
        <w:rPr>
          <w:rFonts w:ascii="Sylfaen" w:hAnsi="Sylfaen"/>
          <w:sz w:val="24"/>
          <w:szCs w:val="24"/>
        </w:rPr>
      </w:pPr>
      <w:r w:rsidRPr="00E72484">
        <w:rPr>
          <w:rFonts w:ascii="Sylfaen" w:hAnsi="Sylfaen" w:cs="Sylfaen"/>
          <w:b/>
          <w:sz w:val="24"/>
          <w:szCs w:val="24"/>
        </w:rPr>
        <w:t>სხდომის მდივანი</w:t>
      </w:r>
      <w:r w:rsidRPr="00E72484">
        <w:rPr>
          <w:rFonts w:ascii="Sylfaen" w:hAnsi="Sylfaen"/>
          <w:b/>
          <w:sz w:val="24"/>
          <w:szCs w:val="24"/>
        </w:rPr>
        <w:t xml:space="preserve">: </w:t>
      </w:r>
      <w:r w:rsidRPr="00E72484">
        <w:rPr>
          <w:rFonts w:ascii="Sylfaen" w:hAnsi="Sylfaen"/>
          <w:sz w:val="24"/>
          <w:szCs w:val="24"/>
        </w:rPr>
        <w:t>მარიამ ბარამიძე.</w:t>
      </w:r>
    </w:p>
    <w:p w14:paraId="418953F4" w14:textId="77777777" w:rsidR="00580FA6" w:rsidRPr="00E72484" w:rsidRDefault="00580FA6" w:rsidP="00607E9D">
      <w:pPr>
        <w:spacing w:after="0" w:line="276" w:lineRule="auto"/>
        <w:ind w:firstLine="284"/>
        <w:jc w:val="both"/>
        <w:rPr>
          <w:rFonts w:ascii="Sylfaen" w:hAnsi="Sylfaen"/>
          <w:sz w:val="24"/>
          <w:szCs w:val="24"/>
        </w:rPr>
      </w:pPr>
    </w:p>
    <w:p w14:paraId="4C6686D7" w14:textId="77777777" w:rsidR="00580FA6" w:rsidRPr="00E72484" w:rsidRDefault="00580FA6" w:rsidP="00607E9D">
      <w:pPr>
        <w:spacing w:after="0" w:line="276" w:lineRule="auto"/>
        <w:ind w:firstLine="284"/>
        <w:jc w:val="both"/>
        <w:rPr>
          <w:rFonts w:ascii="Sylfaen" w:hAnsi="Sylfaen"/>
          <w:sz w:val="24"/>
          <w:szCs w:val="24"/>
        </w:rPr>
      </w:pPr>
      <w:r w:rsidRPr="00E72484">
        <w:rPr>
          <w:rFonts w:ascii="Sylfaen" w:hAnsi="Sylfaen" w:cs="Sylfaen"/>
          <w:b/>
          <w:sz w:val="24"/>
          <w:szCs w:val="24"/>
        </w:rPr>
        <w:t>საქმის დასახელება</w:t>
      </w:r>
      <w:r w:rsidRPr="00E72484">
        <w:rPr>
          <w:rFonts w:ascii="Sylfaen" w:hAnsi="Sylfaen"/>
          <w:b/>
          <w:sz w:val="24"/>
          <w:szCs w:val="24"/>
        </w:rPr>
        <w:t xml:space="preserve">: </w:t>
      </w:r>
      <w:r w:rsidRPr="00E72484">
        <w:rPr>
          <w:rFonts w:ascii="Sylfaen" w:hAnsi="Sylfaen"/>
          <w:sz w:val="24"/>
          <w:szCs w:val="24"/>
        </w:rPr>
        <w:t>გიორგი ხორგუაშვილი საქართველოს პარლამენტის წინააღმდეგ.</w:t>
      </w:r>
    </w:p>
    <w:p w14:paraId="144FBFB9" w14:textId="77777777" w:rsidR="00580FA6" w:rsidRPr="00E72484" w:rsidRDefault="00580FA6" w:rsidP="00607E9D">
      <w:pPr>
        <w:spacing w:after="0" w:line="276" w:lineRule="auto"/>
        <w:ind w:firstLine="284"/>
        <w:jc w:val="both"/>
        <w:rPr>
          <w:rFonts w:ascii="Sylfaen" w:hAnsi="Sylfaen" w:cs="Sylfaen"/>
          <w:b/>
          <w:sz w:val="24"/>
          <w:szCs w:val="24"/>
        </w:rPr>
      </w:pPr>
    </w:p>
    <w:p w14:paraId="527AD8F9" w14:textId="53D2DBFB" w:rsidR="00580FA6" w:rsidRPr="00E72484" w:rsidRDefault="00580FA6" w:rsidP="00607E9D">
      <w:pPr>
        <w:spacing w:after="0" w:line="276" w:lineRule="auto"/>
        <w:ind w:firstLine="284"/>
        <w:jc w:val="both"/>
        <w:rPr>
          <w:rFonts w:ascii="Sylfaen" w:hAnsi="Sylfaen"/>
          <w:bCs/>
          <w:sz w:val="24"/>
          <w:szCs w:val="24"/>
        </w:rPr>
      </w:pPr>
      <w:r w:rsidRPr="00E72484">
        <w:rPr>
          <w:rFonts w:ascii="Sylfaen" w:hAnsi="Sylfaen" w:cs="Sylfaen"/>
          <w:b/>
          <w:sz w:val="24"/>
          <w:szCs w:val="24"/>
        </w:rPr>
        <w:t>დავის საგანი</w:t>
      </w:r>
      <w:r w:rsidRPr="00E72484">
        <w:rPr>
          <w:rFonts w:ascii="Sylfaen" w:hAnsi="Sylfaen"/>
          <w:b/>
          <w:sz w:val="24"/>
          <w:szCs w:val="24"/>
        </w:rPr>
        <w:t xml:space="preserve">: </w:t>
      </w:r>
      <w:r w:rsidRPr="00E72484">
        <w:rPr>
          <w:rFonts w:ascii="Sylfaen" w:hAnsi="Sylfaen"/>
          <w:sz w:val="24"/>
          <w:szCs w:val="24"/>
        </w:rPr>
        <w:t>ა) ს</w:t>
      </w:r>
      <w:r w:rsidRPr="00E72484">
        <w:rPr>
          <w:rFonts w:ascii="Sylfaen" w:hAnsi="Sylfaen"/>
          <w:bCs/>
          <w:sz w:val="24"/>
          <w:szCs w:val="24"/>
        </w:rPr>
        <w:t>აქართველოს სამოქალაქო კოდექსის 1343-ე მუხლის პირველი ნაწილის</w:t>
      </w:r>
      <w:r w:rsidR="00CC7F32" w:rsidRPr="00E72484">
        <w:rPr>
          <w:rFonts w:ascii="Sylfaen" w:hAnsi="Sylfaen"/>
          <w:bCs/>
          <w:sz w:val="24"/>
          <w:szCs w:val="24"/>
        </w:rPr>
        <w:t xml:space="preserve"> (2025 წლის 3 ივლისამდე მოქმედი რედაქცია)</w:t>
      </w:r>
      <w:r w:rsidRPr="00E72484">
        <w:rPr>
          <w:rFonts w:ascii="Sylfaen" w:hAnsi="Sylfaen"/>
          <w:bCs/>
          <w:sz w:val="24"/>
          <w:szCs w:val="24"/>
        </w:rPr>
        <w:t xml:space="preserve"> სიტყვების: „ხოლო თუ მამკვიდრებელი მოხუცთა, ინვალიდთა, სამკურნალო, აღმზრდელობით და სოციალური დაცვის სხვა დაწესებულებათა რჩენაზე იმყოფებოდა, მაშინ – მათ საკუთრებაში.“</w:t>
      </w:r>
      <w:r w:rsidR="00AA51A5" w:rsidRPr="00E72484">
        <w:rPr>
          <w:rFonts w:ascii="Sylfaen" w:hAnsi="Sylfaen"/>
          <w:bCs/>
          <w:sz w:val="24"/>
          <w:szCs w:val="24"/>
        </w:rPr>
        <w:t xml:space="preserve"> </w:t>
      </w:r>
      <w:r w:rsidRPr="00E72484">
        <w:rPr>
          <w:rFonts w:ascii="Sylfaen" w:hAnsi="Sylfaen"/>
          <w:bCs/>
          <w:sz w:val="24"/>
          <w:szCs w:val="24"/>
        </w:rPr>
        <w:t>კონსტიტუციურობა საქართველოს კონსტიტუციის მე-11 მუხლის პირველ პუნქტთან მიმართებით; ბ) საქართველოს სამოქალაქო კოდექსის 1336-ე მუხლისა და 1343-ე მუხლის პირველი ნაწილის</w:t>
      </w:r>
      <w:r w:rsidR="00AA51A5" w:rsidRPr="00E72484">
        <w:rPr>
          <w:rFonts w:ascii="Sylfaen" w:hAnsi="Sylfaen"/>
          <w:bCs/>
          <w:sz w:val="24"/>
          <w:szCs w:val="24"/>
        </w:rPr>
        <w:t xml:space="preserve"> (2025 წლის 3 ივლისამდე მოქმედი რედაქცია)</w:t>
      </w:r>
      <w:r w:rsidRPr="00E72484">
        <w:rPr>
          <w:rFonts w:ascii="Sylfaen" w:hAnsi="Sylfaen"/>
          <w:bCs/>
          <w:sz w:val="24"/>
          <w:szCs w:val="24"/>
        </w:rPr>
        <w:t xml:space="preserve"> კონსტიტუციურობა საქართველოს კონსტიტუციის მე-19 მუხლის პირველ და მე-2 პუნქტებთან მიმართებით.</w:t>
      </w:r>
    </w:p>
    <w:p w14:paraId="4DE2AE36" w14:textId="77777777" w:rsidR="00580FA6" w:rsidRPr="00E72484" w:rsidRDefault="00580FA6" w:rsidP="00607E9D">
      <w:pPr>
        <w:spacing w:after="0" w:line="276" w:lineRule="auto"/>
        <w:ind w:firstLine="284"/>
        <w:jc w:val="both"/>
        <w:rPr>
          <w:rFonts w:ascii="Sylfaen" w:eastAsia="Times New Roman" w:hAnsi="Sylfaen"/>
          <w:sz w:val="24"/>
          <w:szCs w:val="24"/>
        </w:rPr>
      </w:pPr>
    </w:p>
    <w:p w14:paraId="32F540F8" w14:textId="3E41994A" w:rsidR="002365D9" w:rsidRPr="00E72484" w:rsidRDefault="00580FA6" w:rsidP="004F7076">
      <w:pPr>
        <w:spacing w:after="0" w:line="276" w:lineRule="auto"/>
        <w:ind w:firstLine="284"/>
        <w:jc w:val="both"/>
        <w:rPr>
          <w:rFonts w:ascii="Sylfaen" w:hAnsi="Sylfaen"/>
          <w:sz w:val="24"/>
          <w:szCs w:val="24"/>
        </w:rPr>
      </w:pPr>
      <w:r w:rsidRPr="00E72484">
        <w:rPr>
          <w:rFonts w:ascii="Sylfaen" w:hAnsi="Sylfaen"/>
          <w:b/>
          <w:sz w:val="24"/>
          <w:szCs w:val="24"/>
        </w:rPr>
        <w:t>საქმის განხილვის მონაწილეები:</w:t>
      </w:r>
      <w:r w:rsidRPr="00E72484">
        <w:rPr>
          <w:rFonts w:ascii="Sylfaen" w:hAnsi="Sylfaen"/>
          <w:sz w:val="24"/>
          <w:szCs w:val="24"/>
        </w:rPr>
        <w:t xml:space="preserve"> მოსარჩელე მხარის</w:t>
      </w:r>
      <w:r w:rsidR="00E46214" w:rsidRPr="00E72484">
        <w:rPr>
          <w:rFonts w:ascii="Sylfaen" w:hAnsi="Sylfaen"/>
          <w:sz w:val="24"/>
          <w:szCs w:val="24"/>
        </w:rPr>
        <w:t>, გიორგი ხორგუაშვილის</w:t>
      </w:r>
      <w:r w:rsidRPr="00E72484">
        <w:rPr>
          <w:rFonts w:ascii="Sylfaen" w:hAnsi="Sylfaen"/>
          <w:sz w:val="24"/>
          <w:szCs w:val="24"/>
        </w:rPr>
        <w:t xml:space="preserve"> წარმომადგენელი </w:t>
      </w:r>
      <w:r w:rsidRPr="00E72484">
        <w:rPr>
          <w:rFonts w:ascii="Times New Roman" w:hAnsi="Times New Roman"/>
          <w:sz w:val="24"/>
          <w:szCs w:val="24"/>
        </w:rPr>
        <w:t>‒</w:t>
      </w:r>
      <w:r w:rsidRPr="00E72484">
        <w:rPr>
          <w:rFonts w:ascii="Sylfaen" w:hAnsi="Sylfaen"/>
          <w:sz w:val="24"/>
          <w:szCs w:val="24"/>
        </w:rPr>
        <w:t xml:space="preserve"> გიორგი გოცირიძე; მოპასუხე მხარის, საქართველოს პარლამენტის წარმომადგენელი </w:t>
      </w:r>
      <w:r w:rsidRPr="00E72484">
        <w:rPr>
          <w:rFonts w:ascii="Times New Roman" w:hAnsi="Times New Roman"/>
          <w:sz w:val="24"/>
          <w:szCs w:val="24"/>
        </w:rPr>
        <w:t>‒</w:t>
      </w:r>
      <w:r w:rsidRPr="00E72484">
        <w:rPr>
          <w:rFonts w:ascii="Sylfaen" w:hAnsi="Sylfaen"/>
          <w:sz w:val="24"/>
          <w:szCs w:val="24"/>
        </w:rPr>
        <w:t xml:space="preserve"> ქრისტინე კუპრავა.</w:t>
      </w:r>
    </w:p>
    <w:p w14:paraId="4B6F9753" w14:textId="72C4F57A" w:rsidR="00580FA6" w:rsidRPr="003E130F" w:rsidRDefault="00580FA6" w:rsidP="003E130F">
      <w:pPr>
        <w:pStyle w:val="Heading1"/>
        <w:spacing w:before="0" w:after="100" w:afterAutospacing="1" w:line="276" w:lineRule="auto"/>
        <w:rPr>
          <w:rFonts w:ascii="Sylfaen" w:hAnsi="Sylfaen" w:cs="Sylfaen"/>
          <w:sz w:val="24"/>
          <w:szCs w:val="24"/>
        </w:rPr>
      </w:pPr>
      <w:r w:rsidRPr="00E72484">
        <w:rPr>
          <w:rFonts w:ascii="Sylfaen" w:hAnsi="Sylfaen"/>
          <w:sz w:val="24"/>
          <w:szCs w:val="24"/>
        </w:rPr>
        <w:lastRenderedPageBreak/>
        <w:t>I</w:t>
      </w:r>
      <w:r w:rsidRPr="00E72484">
        <w:rPr>
          <w:rFonts w:ascii="Sylfaen" w:hAnsi="Sylfaen"/>
          <w:sz w:val="24"/>
          <w:szCs w:val="24"/>
        </w:rPr>
        <w:br/>
      </w:r>
      <w:r w:rsidRPr="00E72484">
        <w:rPr>
          <w:rFonts w:ascii="Sylfaen" w:hAnsi="Sylfaen" w:cs="Sylfaen"/>
          <w:sz w:val="24"/>
          <w:szCs w:val="24"/>
        </w:rPr>
        <w:t>აღწერილობითი</w:t>
      </w:r>
      <w:r w:rsidRPr="00E72484">
        <w:rPr>
          <w:rFonts w:ascii="Sylfaen" w:hAnsi="Sylfaen"/>
          <w:sz w:val="24"/>
          <w:szCs w:val="24"/>
        </w:rPr>
        <w:t xml:space="preserve"> </w:t>
      </w:r>
      <w:r w:rsidRPr="00E72484">
        <w:rPr>
          <w:rFonts w:ascii="Sylfaen" w:hAnsi="Sylfaen" w:cs="Sylfaen"/>
          <w:sz w:val="24"/>
          <w:szCs w:val="24"/>
        </w:rPr>
        <w:t>ნაწილი</w:t>
      </w:r>
    </w:p>
    <w:p w14:paraId="130D266B" w14:textId="309A3B4F"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საქართველოს საკონსტიტუციო სასამართლოს 2019 წლის</w:t>
      </w:r>
      <w:r w:rsidR="003E3727" w:rsidRPr="00E72484">
        <w:rPr>
          <w:rFonts w:ascii="Sylfaen" w:hAnsi="Sylfaen"/>
          <w:sz w:val="24"/>
          <w:szCs w:val="24"/>
        </w:rPr>
        <w:t xml:space="preserve"> </w:t>
      </w:r>
      <w:r w:rsidRPr="00E72484">
        <w:rPr>
          <w:rFonts w:ascii="Sylfaen" w:hAnsi="Sylfaen"/>
          <w:sz w:val="24"/>
          <w:szCs w:val="24"/>
        </w:rPr>
        <w:t xml:space="preserve">4 თებერვალს კონსტიტუციური სარჩელით (რეგისტრაციის №1395) მომართა გიორგი ხორგუაშვილმა. </w:t>
      </w:r>
      <w:r w:rsidR="0059188E" w:rsidRPr="00E72484">
        <w:rPr>
          <w:rFonts w:ascii="Sylfaen" w:hAnsi="Sylfaen"/>
          <w:sz w:val="24"/>
          <w:szCs w:val="24"/>
        </w:rPr>
        <w:t xml:space="preserve">№1395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2019 წლის 6 თებერვალს. </w:t>
      </w:r>
      <w:r w:rsidRPr="00E72484">
        <w:rPr>
          <w:rFonts w:ascii="Sylfaen" w:hAnsi="Sylfaen"/>
          <w:sz w:val="24"/>
          <w:szCs w:val="24"/>
        </w:rPr>
        <w:t xml:space="preserve">საქართველოს საკონსტიტუციო სასამართლოს 2019 წლის 28 მაისის №2/10/1395 საოქმო ჩანაწერით, </w:t>
      </w:r>
      <w:r w:rsidR="00934CAA" w:rsidRPr="00E72484">
        <w:rPr>
          <w:rFonts w:ascii="Sylfaen" w:hAnsi="Sylfaen"/>
          <w:sz w:val="24"/>
          <w:szCs w:val="24"/>
        </w:rPr>
        <w:t xml:space="preserve">№1395 </w:t>
      </w:r>
      <w:r w:rsidRPr="00E72484">
        <w:rPr>
          <w:rFonts w:ascii="Sylfaen" w:hAnsi="Sylfaen"/>
          <w:sz w:val="24"/>
          <w:szCs w:val="24"/>
        </w:rPr>
        <w:t>კონსტიტუციური სარჩელი ნაწილობრივ იქნა მიღებული არსებითად განსახილველად. №1395 კონსტიტუციური სარჩელის არსებითი განხილვის სხდომა, ზეპირი მოსმენით, გაიმართა 2019 წლის 25 ივლისს.</w:t>
      </w:r>
    </w:p>
    <w:p w14:paraId="7A87937C" w14:textId="77777777"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№1395 კონსტიტუციურ სარჩელში საქართველოს საკონსტიტუციო სასამართლოსთვის მომართვის სამართლებრივ საფუძვლ</w:t>
      </w:r>
      <w:r w:rsidR="00C431BE" w:rsidRPr="00E72484">
        <w:rPr>
          <w:rFonts w:ascii="Sylfaen" w:hAnsi="Sylfaen"/>
          <w:sz w:val="24"/>
          <w:szCs w:val="24"/>
        </w:rPr>
        <w:t>ებ</w:t>
      </w:r>
      <w:r w:rsidRPr="00E72484">
        <w:rPr>
          <w:rFonts w:ascii="Sylfaen" w:hAnsi="Sylfaen"/>
          <w:sz w:val="24"/>
          <w:szCs w:val="24"/>
        </w:rPr>
        <w:t>ად მითითებულია: საქართველოს კონსტიტუციის 31-ე მუხლის პირველი პუნქტი და მე-60 მუხლის მე-4 პუნქტის „ა“ ქვეპუნქტი</w:t>
      </w:r>
      <w:r w:rsidR="004B0E33" w:rsidRPr="00E72484">
        <w:rPr>
          <w:rFonts w:ascii="Sylfaen" w:hAnsi="Sylfaen"/>
          <w:sz w:val="24"/>
          <w:szCs w:val="24"/>
        </w:rPr>
        <w:t>;</w:t>
      </w:r>
      <w:r w:rsidRPr="00E72484">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Pr="00E72484">
        <w:rPr>
          <w:rFonts w:ascii="Sylfaen" w:hAnsi="Sylfaen"/>
          <w:sz w:val="24"/>
          <w:szCs w:val="24"/>
          <w:vertAlign w:val="superscript"/>
        </w:rPr>
        <w:t>1</w:t>
      </w:r>
      <w:r w:rsidRPr="00E72484">
        <w:rPr>
          <w:rFonts w:ascii="Sylfaen" w:hAnsi="Sylfaen"/>
          <w:sz w:val="24"/>
          <w:szCs w:val="24"/>
        </w:rPr>
        <w:t xml:space="preserve"> მუხლი და 39-ე მუხლის პირველი პუნქტის „ა“ ქვეპუნქტი.</w:t>
      </w:r>
    </w:p>
    <w:p w14:paraId="3E31FA3A" w14:textId="2041B474" w:rsidR="00580FA6" w:rsidRPr="00E72484" w:rsidRDefault="00580FA6"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eastAsia="Times New Roman" w:hAnsi="Sylfaen"/>
          <w:sz w:val="24"/>
          <w:szCs w:val="24"/>
        </w:rPr>
        <w:t>საქართველოს სამოქალაქო კოდექსის 1336-ე მუხლი გან</w:t>
      </w:r>
      <w:r w:rsidR="00D603F1" w:rsidRPr="00E72484">
        <w:rPr>
          <w:rFonts w:ascii="Sylfaen" w:eastAsia="Times New Roman" w:hAnsi="Sylfaen"/>
          <w:sz w:val="24"/>
          <w:szCs w:val="24"/>
        </w:rPr>
        <w:t>საზღვრავს კანონით მემკვიდრეების ჩამონათვალს რიგითობის მიხედვით</w:t>
      </w:r>
      <w:r w:rsidRPr="00E72484">
        <w:rPr>
          <w:rFonts w:ascii="Sylfaen" w:eastAsia="Times New Roman" w:hAnsi="Sylfaen"/>
          <w:sz w:val="24"/>
          <w:szCs w:val="24"/>
        </w:rPr>
        <w:t xml:space="preserve">. ამავე კოდექსის 1343-ე მუხლის პირველი ნაწილის </w:t>
      </w:r>
      <w:r w:rsidR="00674AE6" w:rsidRPr="00E72484">
        <w:rPr>
          <w:rFonts w:ascii="Sylfaen" w:hAnsi="Sylfaen"/>
          <w:bCs/>
          <w:sz w:val="24"/>
          <w:szCs w:val="24"/>
        </w:rPr>
        <w:t xml:space="preserve">(2025 წლის 3 ივლისამდე მოქმედი რედაქცია) </w:t>
      </w:r>
      <w:r w:rsidRPr="00E72484">
        <w:rPr>
          <w:rFonts w:ascii="Sylfaen" w:eastAsia="Times New Roman" w:hAnsi="Sylfaen"/>
          <w:sz w:val="24"/>
          <w:szCs w:val="24"/>
        </w:rPr>
        <w:t>თანახმად, „თუ არც კანონით და არც ანდერძით მემკვიდრეები არ არიან, ან არც ერთმა მემკვიდრემ არ მიიღო სამკვიდრო, ანდა, როცა ყველა მემკვიდრეს ჩამოერთვა მემკვიდრეობის უფლება, უმკვიდრო ქონება გადადის სახელმწიფოზე; ხოლო თუ მამკვიდრებელი მოხუცთა, ინვალიდთა, სამკურნალო, აღმზრდელობით და სოციალური დაცვის სხვა დაწესებულებათა რჩენაზე იმყოფებოდა, მაშინ – მათ საკუთრებაში.“</w:t>
      </w:r>
    </w:p>
    <w:p w14:paraId="1E59586B" w14:textId="4685526F" w:rsidR="00580FA6" w:rsidRPr="00E72484" w:rsidRDefault="00580FA6"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hAnsi="Sylfaen"/>
          <w:sz w:val="24"/>
          <w:szCs w:val="24"/>
        </w:rPr>
        <w:t>საქართველოს კონსტიტუციის მე-11 მუხლის პირველი პუნქტი განამტკიცებს სამართლის წინაშე</w:t>
      </w:r>
      <w:r w:rsidR="00151E22" w:rsidRPr="00E72484">
        <w:rPr>
          <w:rFonts w:ascii="Sylfaen" w:hAnsi="Sylfaen"/>
          <w:sz w:val="24"/>
          <w:szCs w:val="24"/>
        </w:rPr>
        <w:t xml:space="preserve"> </w:t>
      </w:r>
      <w:r w:rsidRPr="00E72484">
        <w:rPr>
          <w:rFonts w:ascii="Sylfaen" w:hAnsi="Sylfaen"/>
          <w:sz w:val="24"/>
          <w:szCs w:val="24"/>
        </w:rPr>
        <w:t>თანასწორობის უფლებას. საქართველოს კონსტიტუციის მე-19 მუხლის პირველი პუნქტის თანახმად, საკუთრებისა და მემკვიდრეობის უფლება აღიარებული და უზრუნველყოფილია, ხოლო ამავე მუხლის მე-2 პუნქტი განსაზღვრავს აღნიშნულ უფლებათა შეზღუდვ</w:t>
      </w:r>
      <w:r w:rsidR="006F3124" w:rsidRPr="00E72484">
        <w:rPr>
          <w:rFonts w:ascii="Sylfaen" w:hAnsi="Sylfaen"/>
          <w:sz w:val="24"/>
          <w:szCs w:val="24"/>
        </w:rPr>
        <w:t>ის შესაძლებლობას</w:t>
      </w:r>
      <w:r w:rsidRPr="00E72484">
        <w:rPr>
          <w:rFonts w:ascii="Sylfaen" w:hAnsi="Sylfaen"/>
          <w:sz w:val="24"/>
          <w:szCs w:val="24"/>
        </w:rPr>
        <w:t xml:space="preserve"> საჯარო ინტერესებისათვის</w:t>
      </w:r>
      <w:r w:rsidR="007D7206" w:rsidRPr="00E72484">
        <w:rPr>
          <w:rFonts w:ascii="Sylfaen" w:hAnsi="Sylfaen"/>
          <w:sz w:val="24"/>
          <w:szCs w:val="24"/>
        </w:rPr>
        <w:t>,</w:t>
      </w:r>
      <w:r w:rsidRPr="00E72484">
        <w:rPr>
          <w:rFonts w:ascii="Sylfaen" w:hAnsi="Sylfaen"/>
          <w:sz w:val="24"/>
          <w:szCs w:val="24"/>
        </w:rPr>
        <w:t xml:space="preserve"> კანონით განსაზღვრულ შემთხვევებში და დადგენილი წესით.</w:t>
      </w:r>
    </w:p>
    <w:p w14:paraId="64A1B013" w14:textId="33CA4A02" w:rsidR="00580FA6" w:rsidRPr="00E72484" w:rsidRDefault="00973751"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 xml:space="preserve">№1395 </w:t>
      </w:r>
      <w:r w:rsidR="00580FA6" w:rsidRPr="00E72484">
        <w:rPr>
          <w:rFonts w:ascii="Sylfaen" w:eastAsia="Times New Roman" w:hAnsi="Sylfaen"/>
          <w:sz w:val="24"/>
          <w:szCs w:val="24"/>
        </w:rPr>
        <w:t xml:space="preserve">კონსტიტუციური სარჩელიდან ირკვევა, რომ მოსარჩელე გიორგი ხორგუაშვილი ფაქტობრივად ფლობს, თუმცა მემკვიდრეობის უფლებით ვერ სარგებლობს საკუთარი დედინაცვლის გარდაცვალების შედეგად გახსნილ სამკვიდროზე, რომელიც ამ უკანასკნელმა, თავის მხრივ, მემკვიდრეობით მიიღო </w:t>
      </w:r>
      <w:r w:rsidR="00580FA6" w:rsidRPr="00E72484">
        <w:rPr>
          <w:rFonts w:ascii="Sylfaen" w:eastAsia="Times New Roman" w:hAnsi="Sylfaen"/>
          <w:sz w:val="24"/>
          <w:szCs w:val="24"/>
        </w:rPr>
        <w:lastRenderedPageBreak/>
        <w:t>მოსარჩელის მამის გარდაცვალების შედეგად. კერძოდ, საჯარო სამართლის იურიდიული პირის, საქართველოს ნოტარიუსთა პალატის 2018 წლის 16 ივლისის №16/9970 წერილით ირკვევა, რომ ერთიან ელექტრონულ სამემკვიდრეო რეესტრში არ არის ჩანაწერი</w:t>
      </w:r>
      <w:r w:rsidR="00662352" w:rsidRPr="00E72484">
        <w:rPr>
          <w:rFonts w:ascii="Sylfaen" w:eastAsia="Times New Roman" w:hAnsi="Sylfaen"/>
          <w:sz w:val="24"/>
          <w:szCs w:val="24"/>
        </w:rPr>
        <w:t>,</w:t>
      </w:r>
      <w:r w:rsidR="00580FA6" w:rsidRPr="00E72484">
        <w:rPr>
          <w:rFonts w:ascii="Sylfaen" w:eastAsia="Times New Roman" w:hAnsi="Sylfaen"/>
          <w:sz w:val="24"/>
          <w:szCs w:val="24"/>
        </w:rPr>
        <w:t xml:space="preserve"> მოსარჩელის გარდაცვლილი დედინაცვლის სამკვიდრო ქონების შესახებ</w:t>
      </w:r>
      <w:r w:rsidR="00662352" w:rsidRPr="00E72484">
        <w:rPr>
          <w:rFonts w:ascii="Sylfaen" w:eastAsia="Times New Roman" w:hAnsi="Sylfaen"/>
          <w:sz w:val="24"/>
          <w:szCs w:val="24"/>
        </w:rPr>
        <w:t>,</w:t>
      </w:r>
      <w:r w:rsidR="00580FA6" w:rsidRPr="00E72484">
        <w:rPr>
          <w:rFonts w:ascii="Sylfaen" w:eastAsia="Times New Roman" w:hAnsi="Sylfaen"/>
          <w:sz w:val="24"/>
          <w:szCs w:val="24"/>
        </w:rPr>
        <w:t xml:space="preserve"> სამემკვიდრეო </w:t>
      </w:r>
      <w:r w:rsidR="00662352" w:rsidRPr="00E72484">
        <w:rPr>
          <w:rFonts w:ascii="Sylfaen" w:eastAsia="Times New Roman" w:hAnsi="Sylfaen"/>
          <w:sz w:val="24"/>
          <w:szCs w:val="24"/>
        </w:rPr>
        <w:t>საქმის</w:t>
      </w:r>
      <w:r w:rsidR="00580FA6" w:rsidRPr="00E72484">
        <w:rPr>
          <w:rFonts w:ascii="Sylfaen" w:eastAsia="Times New Roman" w:hAnsi="Sylfaen"/>
          <w:sz w:val="24"/>
          <w:szCs w:val="24"/>
        </w:rPr>
        <w:t>წარმოების თაობაზე, რაც</w:t>
      </w:r>
      <w:r w:rsidR="0083139D" w:rsidRPr="00E72484">
        <w:rPr>
          <w:rFonts w:ascii="Sylfaen" w:eastAsia="Times New Roman" w:hAnsi="Sylfaen"/>
          <w:sz w:val="24"/>
          <w:szCs w:val="24"/>
        </w:rPr>
        <w:t>,</w:t>
      </w:r>
      <w:r w:rsidR="00580FA6" w:rsidRPr="00E72484">
        <w:rPr>
          <w:rFonts w:ascii="Sylfaen" w:eastAsia="Times New Roman" w:hAnsi="Sylfaen"/>
          <w:sz w:val="24"/>
          <w:szCs w:val="24"/>
        </w:rPr>
        <w:t xml:space="preserve"> მოსარჩელის პოზიციით, მიუთითებს იმ გარემოებაზე, რომ მამკვიდრებელს არ ჰყავდა საქართველოს სამოქალაქო კოდექსის 1336-ე მუხლით განსაზღვრული არც ერთი რიგის მემკვიდრე. შესაბამისად, ამ უკანასკნელის სამკვიდრო, საქართველოს სამოქალაქო კოდექსის 1343-ე მუხლის პირველი ნაწილის საფუძველზე, მიიჩნევა უმკვიდრო ქონებად და გადადის სახელმწიფოზე ან</w:t>
      </w:r>
      <w:r w:rsidR="00662352" w:rsidRPr="00E72484">
        <w:rPr>
          <w:rFonts w:ascii="Sylfaen" w:eastAsia="Times New Roman" w:hAnsi="Sylfaen"/>
          <w:sz w:val="24"/>
          <w:szCs w:val="24"/>
        </w:rPr>
        <w:t>,</w:t>
      </w:r>
      <w:r w:rsidR="00580FA6" w:rsidRPr="00E72484">
        <w:rPr>
          <w:rFonts w:ascii="Sylfaen" w:eastAsia="Times New Roman" w:hAnsi="Sylfaen"/>
          <w:sz w:val="24"/>
          <w:szCs w:val="24"/>
        </w:rPr>
        <w:t xml:space="preserve"> თუ მამკვიდრებელი მოხუცთა, ინვალიდთა, სამკურნალო, აღმზრდელობით და სოციალური დაცვის სხვა დაწესებულებათა რჩენაზე იმყოფებოდა, მაშინ – მათ საკუთრებაში.</w:t>
      </w:r>
    </w:p>
    <w:p w14:paraId="29ECB361" w14:textId="0858CB98"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eastAsia="Times New Roman" w:hAnsi="Sylfaen"/>
          <w:sz w:val="24"/>
          <w:szCs w:val="24"/>
        </w:rPr>
        <w:t>კონსტიტუციური სარჩელის თანახმად, მოსარჩელისათვის პრობლემურია ის გარემოება, რომ საქართველოს სამოქალაქო კოდექსის სადავო</w:t>
      </w:r>
      <w:r w:rsidR="00652506" w:rsidRPr="00E72484">
        <w:rPr>
          <w:rFonts w:ascii="Sylfaen" w:eastAsia="Times New Roman" w:hAnsi="Sylfaen"/>
          <w:sz w:val="24"/>
          <w:szCs w:val="24"/>
        </w:rPr>
        <w:t>,</w:t>
      </w:r>
      <w:r w:rsidRPr="00E72484">
        <w:rPr>
          <w:rFonts w:ascii="Sylfaen" w:eastAsia="Times New Roman" w:hAnsi="Sylfaen"/>
          <w:sz w:val="24"/>
          <w:szCs w:val="24"/>
        </w:rPr>
        <w:t xml:space="preserve"> 1336-ე მუხლი განსაზღვრავს კანონით მემკვიდრეთა ამომწურავ ჩამონათვალს და მასში არ ითვალისწინებს გარდაცვლილი პირის გერს, რომელსაც საშუალება ექნება, პირველი ხუთი რიგის მემკვიდრეთა არარსებობის შემთხვევაში, მიიღოს დედინაცვლის/მამინაცვლის სამკვიდრო ქონება. </w:t>
      </w:r>
    </w:p>
    <w:p w14:paraId="78AA47FB" w14:textId="516A2E76"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eastAsia="Times New Roman" w:hAnsi="Sylfaen"/>
          <w:sz w:val="24"/>
          <w:szCs w:val="24"/>
        </w:rPr>
        <w:t xml:space="preserve">მოსარჩელის პოზიციით, სადავო ნორმები საერთოდ არ აღიარებს გერს დედინაცვლის/მამინაცვლის მემკვიდრედ და კანონით მემკვიდრეობისათვის მნიშვნელობა არ ენიჭება იმ გარემოებას, რომ დედინაცვალს/მამინაცვალსა და გერს შორის შესაძლოა, არსებობდეს ურთიერთპატივისცემაზე დაფუძნებული მრავალწლიანი ემოციური და მჭიდრო კავშირი. მეტიც, მოსარჩელე მიუთითებს საქართველოს სამოქალაქო კოდექსის 1226-ე და 1227-ე მუხლებით განსაზღვრულ </w:t>
      </w:r>
      <w:proofErr w:type="spellStart"/>
      <w:r w:rsidRPr="00E72484">
        <w:rPr>
          <w:rFonts w:ascii="Sylfaen" w:eastAsia="Times New Roman" w:hAnsi="Sylfaen"/>
          <w:sz w:val="24"/>
          <w:szCs w:val="24"/>
        </w:rPr>
        <w:t>ურთიერთრჩენ</w:t>
      </w:r>
      <w:r w:rsidR="00230F6A" w:rsidRPr="00E72484">
        <w:rPr>
          <w:rFonts w:ascii="Sylfaen" w:eastAsia="Times New Roman" w:hAnsi="Sylfaen"/>
          <w:sz w:val="24"/>
          <w:szCs w:val="24"/>
        </w:rPr>
        <w:t>ის</w:t>
      </w:r>
      <w:proofErr w:type="spellEnd"/>
      <w:r w:rsidR="00230F6A" w:rsidRPr="00E72484">
        <w:rPr>
          <w:rFonts w:ascii="Sylfaen" w:eastAsia="Times New Roman" w:hAnsi="Sylfaen"/>
          <w:sz w:val="24"/>
          <w:szCs w:val="24"/>
        </w:rPr>
        <w:t xml:space="preserve"> ვალდებულებასა და საქართველოს</w:t>
      </w:r>
      <w:r w:rsidRPr="00E72484">
        <w:rPr>
          <w:rFonts w:ascii="Sylfaen" w:eastAsia="Times New Roman" w:hAnsi="Sylfaen"/>
          <w:sz w:val="24"/>
          <w:szCs w:val="24"/>
        </w:rPr>
        <w:t xml:space="preserve"> სისხლის სამართლის საპროცესო კოდექსით განსაზღვრულ ოჯახის წევრთა ჩამონათვალზე და აღნიშნავს, რომ კანონმდებლობა გერისა და დედინაცვლის/მამინაცვლის ურთიერთობას ოჯახური ცხოვრების ნაწილად განიხილავს. შესაბამისად, მათი გამორიცხვა კანონით მემკვიდრეთა სიიდან, რაც</w:t>
      </w:r>
      <w:r w:rsidR="0083139D" w:rsidRPr="00E72484">
        <w:rPr>
          <w:rFonts w:ascii="Sylfaen" w:eastAsia="Times New Roman" w:hAnsi="Sylfaen"/>
          <w:sz w:val="24"/>
          <w:szCs w:val="24"/>
        </w:rPr>
        <w:t>,</w:t>
      </w:r>
      <w:r w:rsidRPr="00E72484">
        <w:rPr>
          <w:rFonts w:ascii="Sylfaen" w:eastAsia="Times New Roman" w:hAnsi="Sylfaen"/>
          <w:sz w:val="24"/>
          <w:szCs w:val="24"/>
        </w:rPr>
        <w:t xml:space="preserve"> საქართველოს სამოქალაქო კოდექსის 1343-ე მუხლის პირველი ნაწილით გათვალისწინებული პირობების არსებობისას</w:t>
      </w:r>
      <w:r w:rsidR="00A650A6" w:rsidRPr="00E72484">
        <w:rPr>
          <w:rFonts w:ascii="Sylfaen" w:eastAsia="Times New Roman" w:hAnsi="Sylfaen"/>
          <w:sz w:val="24"/>
          <w:szCs w:val="24"/>
        </w:rPr>
        <w:t>,</w:t>
      </w:r>
      <w:r w:rsidRPr="00E72484">
        <w:rPr>
          <w:rFonts w:ascii="Sylfaen" w:eastAsia="Times New Roman" w:hAnsi="Sylfaen"/>
          <w:sz w:val="24"/>
          <w:szCs w:val="24"/>
        </w:rPr>
        <w:t xml:space="preserve"> სამკვიდროს სახელმწიფოს საკუთრებაში გადასვლას იწვევს, ზღუდავს მოსარჩელის საქართველოს კონსტიტუციით გარანტირებულ მემკვიდრეობის უფლებას.</w:t>
      </w:r>
    </w:p>
    <w:p w14:paraId="37986DC8" w14:textId="65F23855"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მოსარჩელე მხარის განმარტებით, სადავო ნორმებით</w:t>
      </w:r>
      <w:r w:rsidR="00A938EE" w:rsidRPr="00E72484">
        <w:rPr>
          <w:rFonts w:ascii="Sylfaen" w:hAnsi="Sylfaen"/>
          <w:sz w:val="24"/>
          <w:szCs w:val="24"/>
        </w:rPr>
        <w:t>,</w:t>
      </w:r>
      <w:r w:rsidRPr="00E72484">
        <w:rPr>
          <w:rFonts w:ascii="Sylfaen" w:hAnsi="Sylfaen"/>
          <w:sz w:val="24"/>
          <w:szCs w:val="24"/>
        </w:rPr>
        <w:t xml:space="preserve"> კანონით მემკვიდრეთა რიგების ამომწურავი ჩამონათვალიდან გერის გამორიცხვა შესაძლებელია, ემყარებოდეს მკაცრად სისხლით ნათესაობის ისტორიულ პრინციპს. </w:t>
      </w:r>
      <w:r w:rsidR="0083139D" w:rsidRPr="00E72484">
        <w:rPr>
          <w:rFonts w:ascii="Sylfaen" w:hAnsi="Sylfaen"/>
          <w:sz w:val="24"/>
          <w:szCs w:val="24"/>
        </w:rPr>
        <w:t xml:space="preserve">მიუხედავად ამისა, </w:t>
      </w:r>
      <w:r w:rsidRPr="00E72484">
        <w:rPr>
          <w:rFonts w:ascii="Sylfaen" w:hAnsi="Sylfaen"/>
          <w:sz w:val="24"/>
          <w:szCs w:val="24"/>
        </w:rPr>
        <w:t xml:space="preserve">მოსარჩელის პოზიციით, აღნიშნულმა ისტორიულმა პრინციპმა მნიშვნელოვანი ცვლილებები განიცადა ადამიანის უფლებათა სამართლის </w:t>
      </w:r>
      <w:r w:rsidRPr="00E72484">
        <w:rPr>
          <w:rFonts w:ascii="Sylfaen" w:hAnsi="Sylfaen"/>
          <w:sz w:val="24"/>
          <w:szCs w:val="24"/>
        </w:rPr>
        <w:lastRenderedPageBreak/>
        <w:t xml:space="preserve">განვითარების კვალდაკვალ, რისი პირდაპირი შედეგიც მემკვიდრეთა წრის გაზრდაა მჭიდრო ემოციური (თუმცა არა სისხლისმიერი) კავშირების სასარგებლოდ. ამასთანავე, მოსარჩელე მიიჩნევს, რომ მისი სასარჩელო მოთხოვნა ვერ იქნება კანონით უკვე განსაზღვრულ მემკვიდრეთა ინტერესების შემზღუდველი, რამდენადაც სასარჩელო მოთხოვნის მიზანი </w:t>
      </w:r>
      <w:r w:rsidR="00E912A7" w:rsidRPr="00E72484">
        <w:rPr>
          <w:rFonts w:ascii="Sylfaen" w:hAnsi="Sylfaen"/>
          <w:sz w:val="24"/>
          <w:szCs w:val="24"/>
        </w:rPr>
        <w:t xml:space="preserve">არ </w:t>
      </w:r>
      <w:r w:rsidRPr="00E72484">
        <w:rPr>
          <w:rFonts w:ascii="Sylfaen" w:hAnsi="Sylfaen"/>
          <w:sz w:val="24"/>
          <w:szCs w:val="24"/>
        </w:rPr>
        <w:t>არის გერის გათანაბრება კანონით მემკვიდრის რომელიმე რიგის სამართლებრივ სტატუსთან, არამედ სამკვიდრო ქონებაზე მემკვიდრეობის უფლების აღიარება</w:t>
      </w:r>
      <w:r w:rsidR="00047A58" w:rsidRPr="00E72484">
        <w:rPr>
          <w:rFonts w:ascii="Sylfaen" w:hAnsi="Sylfaen"/>
          <w:sz w:val="24"/>
          <w:szCs w:val="24"/>
        </w:rPr>
        <w:t>,</w:t>
      </w:r>
      <w:r w:rsidRPr="00E72484">
        <w:rPr>
          <w:rFonts w:ascii="Sylfaen" w:hAnsi="Sylfaen"/>
          <w:sz w:val="24"/>
          <w:szCs w:val="24"/>
        </w:rPr>
        <w:t xml:space="preserve"> მათი არარსებობის შემთხვევაში.</w:t>
      </w:r>
    </w:p>
    <w:p w14:paraId="6DB86666" w14:textId="68E43BFE"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რაც შეეხება საქართველოს სამოქალაქო კოდექსის 1343-ე მუხლის პირველი ნაწილით განსაზღვრულ უმკვიდრო ქონების სახელმწიფო საკუთრებაში გადაცემის წესს, მაშინ</w:t>
      </w:r>
      <w:r w:rsidR="00ED1E35" w:rsidRPr="00E72484">
        <w:rPr>
          <w:rFonts w:ascii="Sylfaen" w:hAnsi="Sylfaen"/>
          <w:sz w:val="24"/>
          <w:szCs w:val="24"/>
        </w:rPr>
        <w:t>,</w:t>
      </w:r>
      <w:r w:rsidRPr="00E72484">
        <w:rPr>
          <w:rFonts w:ascii="Sylfaen" w:hAnsi="Sylfaen"/>
          <w:sz w:val="24"/>
          <w:szCs w:val="24"/>
        </w:rPr>
        <w:t xml:space="preserve"> როდესაც</w:t>
      </w:r>
      <w:r w:rsidR="00BA3702" w:rsidRPr="00E72484">
        <w:rPr>
          <w:rFonts w:ascii="Sylfaen" w:hAnsi="Sylfaen"/>
          <w:sz w:val="24"/>
          <w:szCs w:val="24"/>
        </w:rPr>
        <w:t>,</w:t>
      </w:r>
      <w:r w:rsidRPr="00E72484">
        <w:rPr>
          <w:rFonts w:ascii="Sylfaen" w:hAnsi="Sylfaen"/>
          <w:sz w:val="24"/>
          <w:szCs w:val="24"/>
        </w:rPr>
        <w:t xml:space="preserve"> ფაქტობრივად</w:t>
      </w:r>
      <w:r w:rsidR="00BA3702" w:rsidRPr="00E72484">
        <w:rPr>
          <w:rFonts w:ascii="Sylfaen" w:hAnsi="Sylfaen"/>
          <w:sz w:val="24"/>
          <w:szCs w:val="24"/>
        </w:rPr>
        <w:t>,</w:t>
      </w:r>
      <w:r w:rsidRPr="00E72484">
        <w:rPr>
          <w:rFonts w:ascii="Sylfaen" w:hAnsi="Sylfaen"/>
          <w:sz w:val="24"/>
          <w:szCs w:val="24"/>
        </w:rPr>
        <w:t xml:space="preserve"> არსებობს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გერი</w:t>
      </w:r>
      <w:r w:rsidR="006C0511" w:rsidRPr="00E72484">
        <w:rPr>
          <w:rFonts w:ascii="Sylfaen" w:hAnsi="Sylfaen"/>
          <w:sz w:val="24"/>
          <w:szCs w:val="24"/>
        </w:rPr>
        <w:t>,</w:t>
      </w:r>
      <w:r w:rsidRPr="00E72484">
        <w:rPr>
          <w:rFonts w:ascii="Sylfaen" w:hAnsi="Sylfaen"/>
          <w:sz w:val="24"/>
          <w:szCs w:val="24"/>
        </w:rPr>
        <w:t xml:space="preserve"> როგორც სამართალსუბიექტი</w:t>
      </w:r>
      <w:r w:rsidR="00047A58" w:rsidRPr="00E72484">
        <w:rPr>
          <w:rFonts w:ascii="Sylfaen" w:hAnsi="Sylfaen"/>
          <w:sz w:val="24"/>
          <w:szCs w:val="24"/>
        </w:rPr>
        <w:t>.</w:t>
      </w:r>
      <w:r w:rsidRPr="00E72484">
        <w:rPr>
          <w:rFonts w:ascii="Sylfaen" w:hAnsi="Sylfaen"/>
          <w:sz w:val="24"/>
          <w:szCs w:val="24"/>
        </w:rPr>
        <w:t xml:space="preserve"> მოსარჩელის მოსაზრებით, აღნიშნული მოწესრიგების ლეგიტიმურ მიზანს შესაძლოა</w:t>
      </w:r>
      <w:r w:rsidR="0083139D" w:rsidRPr="00E72484">
        <w:rPr>
          <w:rFonts w:ascii="Sylfaen" w:hAnsi="Sylfaen"/>
          <w:sz w:val="24"/>
          <w:szCs w:val="24"/>
        </w:rPr>
        <w:t>,</w:t>
      </w:r>
      <w:r w:rsidRPr="00E72484">
        <w:rPr>
          <w:rFonts w:ascii="Sylfaen" w:hAnsi="Sylfaen"/>
          <w:sz w:val="24"/>
          <w:szCs w:val="24"/>
        </w:rPr>
        <w:t xml:space="preserve"> წარმოადგენდეს სახელმწიფოს ინტერესი </w:t>
      </w:r>
      <w:r w:rsidR="00BA3702" w:rsidRPr="00E72484">
        <w:rPr>
          <w:rFonts w:ascii="Sylfaen" w:hAnsi="Sylfaen"/>
          <w:sz w:val="24"/>
          <w:szCs w:val="24"/>
        </w:rPr>
        <w:t>–</w:t>
      </w:r>
      <w:r w:rsidRPr="00E72484">
        <w:rPr>
          <w:rFonts w:ascii="Sylfaen" w:hAnsi="Sylfaen"/>
          <w:sz w:val="24"/>
          <w:szCs w:val="24"/>
        </w:rPr>
        <w:t xml:space="preserve"> ქონებრივი სარგებელი მიიღოს უმკვიდრო ქონები</w:t>
      </w:r>
      <w:r w:rsidR="0083139D" w:rsidRPr="00E72484">
        <w:rPr>
          <w:rFonts w:ascii="Sylfaen" w:hAnsi="Sylfaen"/>
          <w:sz w:val="24"/>
          <w:szCs w:val="24"/>
        </w:rPr>
        <w:t>სგან</w:t>
      </w:r>
      <w:r w:rsidRPr="00E72484">
        <w:rPr>
          <w:rFonts w:ascii="Sylfaen" w:hAnsi="Sylfaen"/>
          <w:sz w:val="24"/>
          <w:szCs w:val="24"/>
        </w:rPr>
        <w:t>. თუმცა აღნიშნული მიზნის მისაღწევად გამოყენებული საშუალება ვერ ჩაითვლება პროპორციულად, რადგან მოსარჩელის მსგავს პირთა (გერის) კერძო ინტერესები</w:t>
      </w:r>
      <w:r w:rsidR="00706A59" w:rsidRPr="00E72484">
        <w:rPr>
          <w:rFonts w:ascii="Sylfaen" w:hAnsi="Sylfaen"/>
          <w:sz w:val="24"/>
          <w:szCs w:val="24"/>
        </w:rPr>
        <w:t>,</w:t>
      </w:r>
      <w:r w:rsidRPr="00E72484">
        <w:rPr>
          <w:rFonts w:ascii="Sylfaen" w:hAnsi="Sylfaen"/>
          <w:sz w:val="24"/>
          <w:szCs w:val="24"/>
        </w:rPr>
        <w:t xml:space="preserve"> აშკარად გადაწონის</w:t>
      </w:r>
      <w:r w:rsidR="00ED1E35" w:rsidRPr="00E72484">
        <w:rPr>
          <w:rFonts w:ascii="Sylfaen" w:hAnsi="Sylfaen"/>
          <w:sz w:val="24"/>
          <w:szCs w:val="24"/>
        </w:rPr>
        <w:t>,</w:t>
      </w:r>
      <w:r w:rsidRPr="00E72484">
        <w:rPr>
          <w:rFonts w:ascii="Sylfaen" w:hAnsi="Sylfaen"/>
          <w:sz w:val="24"/>
          <w:szCs w:val="24"/>
        </w:rPr>
        <w:t xml:space="preserve"> სახელმწიფოს მხრიდან</w:t>
      </w:r>
      <w:r w:rsidR="00ED1E35" w:rsidRPr="00E72484">
        <w:rPr>
          <w:rFonts w:ascii="Sylfaen" w:hAnsi="Sylfaen"/>
          <w:sz w:val="24"/>
          <w:szCs w:val="24"/>
        </w:rPr>
        <w:t>,</w:t>
      </w:r>
      <w:r w:rsidRPr="00E72484">
        <w:rPr>
          <w:rFonts w:ascii="Sylfaen" w:hAnsi="Sylfaen"/>
          <w:sz w:val="24"/>
          <w:szCs w:val="24"/>
        </w:rPr>
        <w:t xml:space="preserve"> უმკვიდრო ქონების მიღების საჯარო ინტერესს. კერძოდ, დედინაცვალს/მამინაცვალსა და გერს შორის</w:t>
      </w:r>
      <w:r w:rsidR="006C0511" w:rsidRPr="00E72484">
        <w:rPr>
          <w:rFonts w:ascii="Sylfaen" w:hAnsi="Sylfaen"/>
          <w:sz w:val="24"/>
          <w:szCs w:val="24"/>
        </w:rPr>
        <w:t xml:space="preserve"> არსებულმა</w:t>
      </w:r>
      <w:r w:rsidRPr="00E72484">
        <w:rPr>
          <w:rFonts w:ascii="Sylfaen" w:hAnsi="Sylfaen"/>
          <w:sz w:val="24"/>
          <w:szCs w:val="24"/>
        </w:rPr>
        <w:t xml:space="preserve"> ახლო ურთიერთობამ, თანაცხოვრებამ, რომელიც მოიცავს გერის აღზრდასა და მის რჩენას, მჭიდრო ემოციური კავშირის გარდა, შესაძლოა</w:t>
      </w:r>
      <w:r w:rsidR="006C0511" w:rsidRPr="00E72484">
        <w:rPr>
          <w:rFonts w:ascii="Sylfaen" w:hAnsi="Sylfaen"/>
          <w:sz w:val="24"/>
          <w:szCs w:val="24"/>
        </w:rPr>
        <w:t>,</w:t>
      </w:r>
      <w:r w:rsidRPr="00E72484">
        <w:rPr>
          <w:rFonts w:ascii="Sylfaen" w:hAnsi="Sylfaen"/>
          <w:sz w:val="24"/>
          <w:szCs w:val="24"/>
        </w:rPr>
        <w:t xml:space="preserve"> წარმოშვას კანონით განსაზღვრული </w:t>
      </w:r>
      <w:proofErr w:type="spellStart"/>
      <w:r w:rsidRPr="00E72484">
        <w:rPr>
          <w:rFonts w:ascii="Sylfaen" w:hAnsi="Sylfaen"/>
          <w:sz w:val="24"/>
          <w:szCs w:val="24"/>
        </w:rPr>
        <w:t>ურთიერთრჩენის</w:t>
      </w:r>
      <w:proofErr w:type="spellEnd"/>
      <w:r w:rsidRPr="00E72484">
        <w:rPr>
          <w:rFonts w:ascii="Sylfaen" w:hAnsi="Sylfaen"/>
          <w:sz w:val="24"/>
          <w:szCs w:val="24"/>
        </w:rPr>
        <w:t xml:space="preserve"> ვალდებულება. გერისთვის კანონით მემკვიდრეობის უფლების აღიარება კი ემსახურება აღნიშნულ სუბიექტთა ინტერესებს შორის სამართლიანი ბალანსის </w:t>
      </w:r>
      <w:r w:rsidR="0057267A" w:rsidRPr="00E72484">
        <w:rPr>
          <w:rFonts w:ascii="Sylfaen" w:hAnsi="Sylfaen"/>
          <w:sz w:val="24"/>
          <w:szCs w:val="24"/>
        </w:rPr>
        <w:t>განმტკიცებას</w:t>
      </w:r>
      <w:r w:rsidRPr="00E72484">
        <w:rPr>
          <w:rFonts w:ascii="Sylfaen" w:hAnsi="Sylfaen"/>
          <w:sz w:val="24"/>
          <w:szCs w:val="24"/>
        </w:rPr>
        <w:t xml:space="preserve">. </w:t>
      </w:r>
      <w:r w:rsidR="0012212F" w:rsidRPr="00E72484">
        <w:rPr>
          <w:rFonts w:ascii="Sylfaen" w:hAnsi="Sylfaen"/>
          <w:sz w:val="24"/>
          <w:szCs w:val="24"/>
        </w:rPr>
        <w:t>გარდა ამისა</w:t>
      </w:r>
      <w:r w:rsidR="00706A59" w:rsidRPr="00E72484">
        <w:rPr>
          <w:rFonts w:ascii="Sylfaen" w:hAnsi="Sylfaen"/>
          <w:sz w:val="24"/>
          <w:szCs w:val="24"/>
        </w:rPr>
        <w:t>,</w:t>
      </w:r>
      <w:r w:rsidRPr="00E72484">
        <w:rPr>
          <w:rFonts w:ascii="Sylfaen" w:hAnsi="Sylfaen"/>
          <w:sz w:val="24"/>
          <w:szCs w:val="24"/>
        </w:rPr>
        <w:t xml:space="preserve"> ამ გზით</w:t>
      </w:r>
      <w:r w:rsidR="00706A59" w:rsidRPr="00E72484">
        <w:rPr>
          <w:rFonts w:ascii="Sylfaen" w:hAnsi="Sylfaen"/>
          <w:sz w:val="24"/>
          <w:szCs w:val="24"/>
        </w:rPr>
        <w:t>,</w:t>
      </w:r>
      <w:r w:rsidRPr="00E72484">
        <w:rPr>
          <w:rFonts w:ascii="Sylfaen" w:hAnsi="Sylfaen"/>
          <w:sz w:val="24"/>
          <w:szCs w:val="24"/>
        </w:rPr>
        <w:t xml:space="preserve"> ქონების მიღების </w:t>
      </w:r>
      <w:r w:rsidR="0057267A" w:rsidRPr="00E72484">
        <w:rPr>
          <w:rFonts w:ascii="Sylfaen" w:hAnsi="Sylfaen"/>
          <w:sz w:val="24"/>
          <w:szCs w:val="24"/>
        </w:rPr>
        <w:t>შესაძლებლობა</w:t>
      </w:r>
      <w:r w:rsidRPr="00E72484">
        <w:rPr>
          <w:rFonts w:ascii="Sylfaen" w:hAnsi="Sylfaen"/>
          <w:sz w:val="24"/>
          <w:szCs w:val="24"/>
        </w:rPr>
        <w:t xml:space="preserve"> გერს </w:t>
      </w:r>
      <w:r w:rsidR="0057267A" w:rsidRPr="00E72484">
        <w:rPr>
          <w:rFonts w:ascii="Sylfaen" w:hAnsi="Sylfaen"/>
          <w:sz w:val="24"/>
          <w:szCs w:val="24"/>
        </w:rPr>
        <w:t>გა</w:t>
      </w:r>
      <w:r w:rsidR="00BD1B16" w:rsidRPr="00E72484">
        <w:rPr>
          <w:rFonts w:ascii="Sylfaen" w:hAnsi="Sylfaen"/>
          <w:sz w:val="24"/>
          <w:szCs w:val="24"/>
        </w:rPr>
        <w:t>უჩენს დამატებით მოტივაციას</w:t>
      </w:r>
      <w:r w:rsidR="00ED1E35" w:rsidRPr="00E72484">
        <w:rPr>
          <w:rFonts w:ascii="Sylfaen" w:hAnsi="Sylfaen"/>
          <w:sz w:val="24"/>
          <w:szCs w:val="24"/>
        </w:rPr>
        <w:t>,</w:t>
      </w:r>
      <w:r w:rsidR="0057267A" w:rsidRPr="00E72484">
        <w:rPr>
          <w:rFonts w:ascii="Sylfaen" w:hAnsi="Sylfaen"/>
          <w:sz w:val="24"/>
          <w:szCs w:val="24"/>
        </w:rPr>
        <w:t xml:space="preserve"> </w:t>
      </w:r>
      <w:r w:rsidRPr="00E72484">
        <w:rPr>
          <w:rFonts w:ascii="Sylfaen" w:hAnsi="Sylfaen"/>
          <w:sz w:val="24"/>
          <w:szCs w:val="24"/>
        </w:rPr>
        <w:t>იზრუნოს საკუთარ დედინაცვალზე/მამინაცვალზე</w:t>
      </w:r>
      <w:r w:rsidR="00BD1B16" w:rsidRPr="00E72484">
        <w:rPr>
          <w:rFonts w:ascii="Sylfaen" w:hAnsi="Sylfaen"/>
          <w:sz w:val="24"/>
          <w:szCs w:val="24"/>
        </w:rPr>
        <w:t xml:space="preserve"> და </w:t>
      </w:r>
      <w:r w:rsidRPr="00E72484">
        <w:rPr>
          <w:rFonts w:ascii="Sylfaen" w:hAnsi="Sylfaen"/>
          <w:sz w:val="24"/>
          <w:szCs w:val="24"/>
        </w:rPr>
        <w:t>იცხოვროს მა</w:t>
      </w:r>
      <w:r w:rsidR="00885887" w:rsidRPr="00E72484">
        <w:rPr>
          <w:rFonts w:ascii="Sylfaen" w:hAnsi="Sylfaen"/>
          <w:sz w:val="24"/>
          <w:szCs w:val="24"/>
        </w:rPr>
        <w:t>ს</w:t>
      </w:r>
      <w:r w:rsidRPr="00E72484">
        <w:rPr>
          <w:rFonts w:ascii="Sylfaen" w:hAnsi="Sylfaen"/>
          <w:sz w:val="24"/>
          <w:szCs w:val="24"/>
        </w:rPr>
        <w:t>თან</w:t>
      </w:r>
      <w:r w:rsidR="00BD1B16" w:rsidRPr="00E72484">
        <w:rPr>
          <w:rFonts w:ascii="Sylfaen" w:hAnsi="Sylfaen"/>
          <w:sz w:val="24"/>
          <w:szCs w:val="24"/>
        </w:rPr>
        <w:t>, რაც</w:t>
      </w:r>
      <w:r w:rsidR="00ED1E35" w:rsidRPr="00E72484">
        <w:rPr>
          <w:rFonts w:ascii="Sylfaen" w:hAnsi="Sylfaen"/>
          <w:sz w:val="24"/>
          <w:szCs w:val="24"/>
        </w:rPr>
        <w:t>,</w:t>
      </w:r>
      <w:r w:rsidR="00BD1B16" w:rsidRPr="00E72484">
        <w:rPr>
          <w:rFonts w:ascii="Sylfaen" w:hAnsi="Sylfaen"/>
          <w:sz w:val="24"/>
          <w:szCs w:val="24"/>
        </w:rPr>
        <w:t xml:space="preserve"> </w:t>
      </w:r>
      <w:r w:rsidR="00CD6117" w:rsidRPr="00E72484">
        <w:rPr>
          <w:rFonts w:ascii="Sylfaen" w:hAnsi="Sylfaen"/>
          <w:sz w:val="24"/>
          <w:szCs w:val="24"/>
        </w:rPr>
        <w:t>დამატებით</w:t>
      </w:r>
      <w:r w:rsidR="00ED1E35" w:rsidRPr="00E72484">
        <w:rPr>
          <w:rFonts w:ascii="Sylfaen" w:hAnsi="Sylfaen"/>
          <w:sz w:val="24"/>
          <w:szCs w:val="24"/>
        </w:rPr>
        <w:t>,</w:t>
      </w:r>
      <w:r w:rsidR="00CD6117" w:rsidRPr="00E72484">
        <w:rPr>
          <w:rFonts w:ascii="Sylfaen" w:hAnsi="Sylfaen"/>
          <w:sz w:val="24"/>
          <w:szCs w:val="24"/>
        </w:rPr>
        <w:t xml:space="preserve"> </w:t>
      </w:r>
      <w:r w:rsidRPr="00E72484">
        <w:rPr>
          <w:rFonts w:ascii="Sylfaen" w:hAnsi="Sylfaen"/>
          <w:sz w:val="24"/>
          <w:szCs w:val="24"/>
        </w:rPr>
        <w:t>ემსახურება</w:t>
      </w:r>
      <w:r w:rsidR="00BD1B16" w:rsidRPr="00E72484">
        <w:rPr>
          <w:rFonts w:ascii="Sylfaen" w:hAnsi="Sylfaen"/>
          <w:sz w:val="24"/>
          <w:szCs w:val="24"/>
        </w:rPr>
        <w:t xml:space="preserve">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ინტერესების დაცვას.</w:t>
      </w:r>
    </w:p>
    <w:p w14:paraId="563D419A" w14:textId="77DE8392" w:rsidR="00580FA6" w:rsidRPr="00E72484" w:rsidRDefault="001B31DF"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eastAsia="Times New Roman" w:hAnsi="Sylfaen"/>
          <w:sz w:val="24"/>
          <w:szCs w:val="24"/>
        </w:rPr>
        <w:t>მოსარჩელისათვის</w:t>
      </w:r>
      <w:r w:rsidR="00580FA6" w:rsidRPr="00E72484">
        <w:rPr>
          <w:rFonts w:ascii="Sylfaen" w:eastAsia="Times New Roman" w:hAnsi="Sylfaen"/>
          <w:sz w:val="24"/>
          <w:szCs w:val="24"/>
        </w:rPr>
        <w:t xml:space="preserve"> ასევე პრობლემურია </w:t>
      </w:r>
      <w:r w:rsidR="00F640A1" w:rsidRPr="00E72484">
        <w:rPr>
          <w:rFonts w:ascii="Sylfaen" w:eastAsia="Times New Roman" w:hAnsi="Sylfaen"/>
          <w:sz w:val="24"/>
          <w:szCs w:val="24"/>
        </w:rPr>
        <w:t xml:space="preserve">საქართველოს </w:t>
      </w:r>
      <w:r w:rsidR="00580FA6" w:rsidRPr="00E72484">
        <w:rPr>
          <w:rFonts w:ascii="Sylfaen" w:eastAsia="Times New Roman" w:hAnsi="Sylfaen"/>
          <w:sz w:val="24"/>
          <w:szCs w:val="24"/>
        </w:rPr>
        <w:t>სამოქალაქო კოდექსის 1343-ე მუხლის პირველი ნაწილით დადგენილი ის ალტერნატიული დანაწესი, რ</w:t>
      </w:r>
      <w:r w:rsidR="005C04B1" w:rsidRPr="00E72484">
        <w:rPr>
          <w:rFonts w:ascii="Sylfaen" w:eastAsia="Times New Roman" w:hAnsi="Sylfaen"/>
          <w:sz w:val="24"/>
          <w:szCs w:val="24"/>
        </w:rPr>
        <w:t>ომლის თანახმად, თუ</w:t>
      </w:r>
      <w:r w:rsidR="00580FA6" w:rsidRPr="00E72484">
        <w:rPr>
          <w:rFonts w:ascii="Sylfaen" w:eastAsia="Times New Roman" w:hAnsi="Sylfaen"/>
          <w:sz w:val="24"/>
          <w:szCs w:val="24"/>
        </w:rPr>
        <w:t xml:space="preserve"> არც კანონით და არც ანდერძით მემკვიდრეები არ არიან ან არც ერთმა მემკვიდრე</w:t>
      </w:r>
      <w:r w:rsidRPr="00E72484">
        <w:rPr>
          <w:rFonts w:ascii="Sylfaen" w:eastAsia="Times New Roman" w:hAnsi="Sylfaen"/>
          <w:sz w:val="24"/>
          <w:szCs w:val="24"/>
        </w:rPr>
        <w:t>მ ა</w:t>
      </w:r>
      <w:r w:rsidR="005C04B1" w:rsidRPr="00E72484">
        <w:rPr>
          <w:rFonts w:ascii="Sylfaen" w:eastAsia="Times New Roman" w:hAnsi="Sylfaen"/>
          <w:sz w:val="24"/>
          <w:szCs w:val="24"/>
        </w:rPr>
        <w:t>რ მიიღო სამკვიდრო, ანდა, როცა</w:t>
      </w:r>
      <w:r w:rsidR="00580FA6" w:rsidRPr="00E72484">
        <w:rPr>
          <w:rFonts w:ascii="Sylfaen" w:eastAsia="Times New Roman" w:hAnsi="Sylfaen"/>
          <w:sz w:val="24"/>
          <w:szCs w:val="24"/>
        </w:rPr>
        <w:t xml:space="preserve"> ყველა მემკვიდრეს ჩამოერთვა მემკვიდრეობის უფლება, </w:t>
      </w:r>
      <w:r w:rsidR="00E547E7" w:rsidRPr="00E72484">
        <w:rPr>
          <w:rFonts w:ascii="Sylfaen" w:eastAsia="Times New Roman" w:hAnsi="Sylfaen"/>
          <w:sz w:val="24"/>
          <w:szCs w:val="24"/>
        </w:rPr>
        <w:t>ქონება</w:t>
      </w:r>
      <w:r w:rsidR="00580FA6" w:rsidRPr="00E72484">
        <w:rPr>
          <w:rFonts w:ascii="Sylfaen" w:eastAsia="Times New Roman" w:hAnsi="Sylfaen"/>
          <w:sz w:val="24"/>
          <w:szCs w:val="24"/>
        </w:rPr>
        <w:t xml:space="preserve"> გადადის არა სახელმწიფოს, არამედ მოხუცთა, ინვალიდთა, სამკურნალო, აღმზრდელობით და სოციალური დაცვის სხვა დაწესებულებათა საკუთრებაში, თუკი მამკვიდრებელი მათ რჩენაზე იმყოფებოდა. მოსარჩელის პოზიციით, </w:t>
      </w:r>
      <w:r w:rsidR="004B5AEA" w:rsidRPr="00E72484">
        <w:rPr>
          <w:rFonts w:ascii="Sylfaen" w:eastAsia="Times New Roman" w:hAnsi="Sylfaen"/>
          <w:sz w:val="24"/>
          <w:szCs w:val="24"/>
        </w:rPr>
        <w:t xml:space="preserve">იმ შემთხვევაში, თუ </w:t>
      </w:r>
      <w:r w:rsidR="00580FA6" w:rsidRPr="00E72484">
        <w:rPr>
          <w:rFonts w:ascii="Sylfaen" w:eastAsia="Times New Roman" w:hAnsi="Sylfaen"/>
          <w:sz w:val="24"/>
          <w:szCs w:val="24"/>
        </w:rPr>
        <w:t xml:space="preserve">საკონსტიტუციო სასამართლო დაადგენს, რომ საქართველოს კონსტიტუციის მე-19 მუხლი არ იცავს გერის კანონით მემკვიდრეობის უფლებას, საქართველოს სამოქალაქო კოდექსის 1343-ე მუხლის პირველი ნაწილის </w:t>
      </w:r>
      <w:proofErr w:type="spellStart"/>
      <w:r w:rsidR="00580FA6" w:rsidRPr="00E72484">
        <w:rPr>
          <w:rFonts w:ascii="Sylfaen" w:eastAsia="Times New Roman" w:hAnsi="Sylfaen"/>
          <w:sz w:val="24"/>
          <w:szCs w:val="24"/>
        </w:rPr>
        <w:t>კონსტიტუციურობასთან</w:t>
      </w:r>
      <w:proofErr w:type="spellEnd"/>
      <w:r w:rsidR="00580FA6" w:rsidRPr="00E72484">
        <w:rPr>
          <w:rFonts w:ascii="Sylfaen" w:eastAsia="Times New Roman" w:hAnsi="Sylfaen"/>
          <w:sz w:val="24"/>
          <w:szCs w:val="24"/>
        </w:rPr>
        <w:t xml:space="preserve"> დაკავშირებით მსჯელობა უნდა წარიმართოს საქართველოს კონსტიტუციის მე-11 </w:t>
      </w:r>
      <w:r w:rsidR="00580FA6" w:rsidRPr="00E72484">
        <w:rPr>
          <w:rFonts w:ascii="Sylfaen" w:eastAsia="Times New Roman" w:hAnsi="Sylfaen"/>
          <w:sz w:val="24"/>
          <w:szCs w:val="24"/>
        </w:rPr>
        <w:lastRenderedPageBreak/>
        <w:t>მუხლის პირველი პუნქტით გარანტირებული</w:t>
      </w:r>
      <w:r w:rsidR="00885887" w:rsidRPr="00E72484">
        <w:rPr>
          <w:rFonts w:ascii="Sylfaen" w:eastAsia="Times New Roman" w:hAnsi="Sylfaen"/>
          <w:sz w:val="24"/>
          <w:szCs w:val="24"/>
        </w:rPr>
        <w:t xml:space="preserve"> სამართლის წინაშე ყველას</w:t>
      </w:r>
      <w:r w:rsidR="00580FA6" w:rsidRPr="00E72484">
        <w:rPr>
          <w:rFonts w:ascii="Sylfaen" w:eastAsia="Times New Roman" w:hAnsi="Sylfaen"/>
          <w:sz w:val="24"/>
          <w:szCs w:val="24"/>
        </w:rPr>
        <w:t xml:space="preserve"> თანასწორობის უფლების კონტექსტში. კერძოდ, უნდა დადგინდეს, რამდენად გამართლებულია უმკვიდრო ქონების გადაცემა ზემოაღნიშნულ მზრუნველობით დაწესებულებაზე მაშინ</w:t>
      </w:r>
      <w:r w:rsidR="00F72D8F" w:rsidRPr="00E72484">
        <w:rPr>
          <w:rFonts w:ascii="Sylfaen" w:eastAsia="Times New Roman" w:hAnsi="Sylfaen"/>
          <w:sz w:val="24"/>
          <w:szCs w:val="24"/>
        </w:rPr>
        <w:t>,</w:t>
      </w:r>
      <w:r w:rsidR="00580FA6" w:rsidRPr="00E72484">
        <w:rPr>
          <w:rFonts w:ascii="Sylfaen" w:eastAsia="Times New Roman" w:hAnsi="Sylfaen"/>
          <w:sz w:val="24"/>
          <w:szCs w:val="24"/>
        </w:rPr>
        <w:t xml:space="preserve"> როდესაც</w:t>
      </w:r>
      <w:r w:rsidR="004C7BC3" w:rsidRPr="00E72484">
        <w:rPr>
          <w:rFonts w:ascii="Sylfaen" w:eastAsia="Times New Roman" w:hAnsi="Sylfaen"/>
          <w:sz w:val="24"/>
          <w:szCs w:val="24"/>
        </w:rPr>
        <w:t xml:space="preserve"> ფიზიკურ პირს, მათ შორის,</w:t>
      </w:r>
      <w:r w:rsidR="00580FA6" w:rsidRPr="00E72484">
        <w:rPr>
          <w:rFonts w:ascii="Sylfaen" w:eastAsia="Times New Roman" w:hAnsi="Sylfaen"/>
          <w:sz w:val="24"/>
          <w:szCs w:val="24"/>
        </w:rPr>
        <w:t xml:space="preserve"> გერს, რომელიც ასევე არჩენდა მამკვიდრებელს, სამკვიდრო ქონებაზე ანალოგიური უფლება არ გააჩნია.</w:t>
      </w:r>
    </w:p>
    <w:p w14:paraId="070A9607" w14:textId="773BC0EE"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 xml:space="preserve">მოსარჩელე მხარის არგუმენტაციით, სადავო ნორმით განსაზღვრული მზრუნველობის განმახორციელებელი ორგანიზაცია და </w:t>
      </w:r>
      <w:r w:rsidR="00103EF4" w:rsidRPr="00E72484">
        <w:rPr>
          <w:rFonts w:ascii="Sylfaen" w:hAnsi="Sylfaen"/>
          <w:sz w:val="24"/>
          <w:szCs w:val="24"/>
        </w:rPr>
        <w:t xml:space="preserve">ფიზიკური პირი, მათ შორის,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გერი</w:t>
      </w:r>
      <w:r w:rsidR="00EA56A8" w:rsidRPr="00E72484">
        <w:rPr>
          <w:rFonts w:ascii="Sylfaen" w:hAnsi="Sylfaen"/>
          <w:sz w:val="24"/>
          <w:szCs w:val="24"/>
        </w:rPr>
        <w:t>,</w:t>
      </w:r>
      <w:r w:rsidR="001F3F90" w:rsidRPr="00E72484">
        <w:rPr>
          <w:rFonts w:ascii="Sylfaen" w:hAnsi="Sylfaen"/>
          <w:sz w:val="24"/>
          <w:szCs w:val="24"/>
        </w:rPr>
        <w:t xml:space="preserve"> </w:t>
      </w:r>
      <w:r w:rsidRPr="00E72484">
        <w:rPr>
          <w:rFonts w:ascii="Sylfaen" w:hAnsi="Sylfaen"/>
          <w:sz w:val="24"/>
          <w:szCs w:val="24"/>
        </w:rPr>
        <w:t>სამკვიდრო ქონების მიღების მიზნებისათვის წარმოადგენენ არსებითად თანასწორ სუბიექტებს</w:t>
      </w:r>
      <w:r w:rsidR="001F3F90" w:rsidRPr="00E72484">
        <w:rPr>
          <w:rFonts w:ascii="Sylfaen" w:hAnsi="Sylfaen"/>
          <w:sz w:val="24"/>
          <w:szCs w:val="24"/>
        </w:rPr>
        <w:t>, ვინაიდან</w:t>
      </w:r>
      <w:r w:rsidRPr="00E72484">
        <w:rPr>
          <w:rFonts w:ascii="Sylfaen" w:hAnsi="Sylfaen"/>
          <w:sz w:val="24"/>
          <w:szCs w:val="24"/>
        </w:rPr>
        <w:t xml:space="preserve">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სიცოცხლეში მასზე ზრუნვას</w:t>
      </w:r>
      <w:r w:rsidR="00105866" w:rsidRPr="00E72484">
        <w:rPr>
          <w:rFonts w:ascii="Sylfaen" w:hAnsi="Sylfaen"/>
          <w:sz w:val="24"/>
          <w:szCs w:val="24"/>
        </w:rPr>
        <w:t xml:space="preserve"> </w:t>
      </w:r>
      <w:r w:rsidRPr="00E72484">
        <w:rPr>
          <w:rFonts w:ascii="Sylfaen" w:hAnsi="Sylfaen"/>
          <w:sz w:val="24"/>
          <w:szCs w:val="24"/>
        </w:rPr>
        <w:t>შესაძლებელია</w:t>
      </w:r>
      <w:r w:rsidR="009379C7" w:rsidRPr="00E72484">
        <w:rPr>
          <w:rFonts w:ascii="Sylfaen" w:hAnsi="Sylfaen"/>
          <w:sz w:val="24"/>
          <w:szCs w:val="24"/>
        </w:rPr>
        <w:t>,</w:t>
      </w:r>
      <w:r w:rsidRPr="00E72484">
        <w:rPr>
          <w:rFonts w:ascii="Sylfaen" w:hAnsi="Sylfaen"/>
          <w:sz w:val="24"/>
          <w:szCs w:val="24"/>
        </w:rPr>
        <w:t xml:space="preserve"> თანაბრად ახორციელებდეს </w:t>
      </w:r>
      <w:r w:rsidR="00103EF4" w:rsidRPr="00E72484">
        <w:rPr>
          <w:rFonts w:ascii="Sylfaen" w:hAnsi="Sylfaen"/>
          <w:sz w:val="24"/>
          <w:szCs w:val="24"/>
        </w:rPr>
        <w:t xml:space="preserve">შესადარებელ სუბიექტთა ორივე კატეგორია, </w:t>
      </w:r>
      <w:r w:rsidRPr="00E72484">
        <w:rPr>
          <w:rFonts w:ascii="Sylfaen" w:hAnsi="Sylfaen"/>
          <w:sz w:val="24"/>
          <w:szCs w:val="24"/>
        </w:rPr>
        <w:t>როგორც კანონით განსაზღვრული ვალდებულების, ასევე კეთილი ნების საფუძველზე. შესაბამისად, ამგვარ ქონებაზე საკუთრებითი ინტერესი თანაბრად გააჩნია</w:t>
      </w:r>
      <w:r w:rsidR="00D90E01" w:rsidRPr="00E72484">
        <w:rPr>
          <w:rFonts w:ascii="Sylfaen" w:hAnsi="Sylfaen"/>
          <w:sz w:val="24"/>
          <w:szCs w:val="24"/>
        </w:rPr>
        <w:t>,</w:t>
      </w:r>
      <w:r w:rsidRPr="00E72484">
        <w:rPr>
          <w:rFonts w:ascii="Sylfaen" w:hAnsi="Sylfaen"/>
          <w:sz w:val="24"/>
          <w:szCs w:val="24"/>
        </w:rPr>
        <w:t xml:space="preserve"> როგორც მზრუნველობის განმახორციელებელ ორგანიზაციას, ასევე მოსარჩელეს. სადავო ნორმით დადგენილი დიფერენცირების ნიშანს წარმოადგენს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მარჩენალის სტატუსი, ორგანიზაციულ-სამართლებრივი ფორმა და საქმიანობის მასშტაბი</w:t>
      </w:r>
      <w:r w:rsidR="008F2455" w:rsidRPr="00E72484">
        <w:rPr>
          <w:rFonts w:ascii="Sylfaen" w:hAnsi="Sylfaen"/>
          <w:sz w:val="24"/>
          <w:szCs w:val="24"/>
        </w:rPr>
        <w:t>.</w:t>
      </w:r>
      <w:r w:rsidRPr="00E72484">
        <w:rPr>
          <w:rFonts w:ascii="Sylfaen" w:hAnsi="Sylfaen"/>
          <w:sz w:val="24"/>
          <w:szCs w:val="24"/>
        </w:rPr>
        <w:t xml:space="preserve"> ამასთანავე, </w:t>
      </w:r>
      <w:r w:rsidR="008F2455" w:rsidRPr="00E72484">
        <w:rPr>
          <w:rFonts w:ascii="Sylfaen" w:hAnsi="Sylfaen"/>
          <w:sz w:val="24"/>
          <w:szCs w:val="24"/>
        </w:rPr>
        <w:t xml:space="preserve">მოსარჩელე მხარის </w:t>
      </w:r>
      <w:r w:rsidR="00360634" w:rsidRPr="00E72484">
        <w:rPr>
          <w:rFonts w:ascii="Sylfaen" w:hAnsi="Sylfaen"/>
          <w:sz w:val="24"/>
          <w:szCs w:val="24"/>
        </w:rPr>
        <w:t xml:space="preserve">განმარტებით, დიფერენცირებული მოპყრობის ინტენსივობა არის ძალიან მაღალი, ვინაიდან </w:t>
      </w:r>
      <w:r w:rsidR="00BC4905" w:rsidRPr="00E72484">
        <w:rPr>
          <w:rFonts w:ascii="Sylfaen" w:hAnsi="Sylfaen"/>
          <w:sz w:val="24"/>
          <w:szCs w:val="24"/>
        </w:rPr>
        <w:t>სოციალური დაცვის დაწესებულებებ</w:t>
      </w:r>
      <w:r w:rsidR="00230F6A" w:rsidRPr="00E72484">
        <w:rPr>
          <w:rFonts w:ascii="Sylfaen" w:hAnsi="Sylfaen"/>
          <w:sz w:val="24"/>
          <w:szCs w:val="24"/>
        </w:rPr>
        <w:t>ი</w:t>
      </w:r>
      <w:r w:rsidR="00BC4905" w:rsidRPr="00E72484">
        <w:rPr>
          <w:rFonts w:ascii="Sylfaen" w:hAnsi="Sylfaen"/>
          <w:sz w:val="24"/>
          <w:szCs w:val="24"/>
        </w:rPr>
        <w:t>საგან განსხვავებით, მოსარჩელის მსგავს მდგომარეობაში მყოფ პირებს</w:t>
      </w:r>
      <w:r w:rsidR="0077143F" w:rsidRPr="00E72484">
        <w:rPr>
          <w:rFonts w:ascii="Sylfaen" w:hAnsi="Sylfaen"/>
          <w:sz w:val="24"/>
          <w:szCs w:val="24"/>
        </w:rPr>
        <w:t>,</w:t>
      </w:r>
      <w:r w:rsidR="00BC4905" w:rsidRPr="00E72484">
        <w:rPr>
          <w:rFonts w:ascii="Sylfaen" w:hAnsi="Sylfaen"/>
          <w:sz w:val="24"/>
          <w:szCs w:val="24"/>
        </w:rPr>
        <w:t xml:space="preserve"> საერთოდ არ აქვთ </w:t>
      </w:r>
      <w:r w:rsidR="0077143F" w:rsidRPr="00E72484">
        <w:rPr>
          <w:rFonts w:ascii="Sylfaen" w:hAnsi="Sylfaen"/>
          <w:sz w:val="24"/>
          <w:szCs w:val="24"/>
        </w:rPr>
        <w:t>ქონების მიღების შესაძლებლობა.</w:t>
      </w:r>
    </w:p>
    <w:p w14:paraId="3C2A3F4B" w14:textId="6F38B784"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მოსარჩელე დამატებით აღნიშნავს, რომ უმკვიდრო ქონების გადაცემის მიზნებისათვის მზრუნველობის განმახორციელებელი ორგანიზაციის ცალკე გამოყოფას შესაძლოა</w:t>
      </w:r>
      <w:r w:rsidR="00FB3866" w:rsidRPr="00E72484">
        <w:rPr>
          <w:rFonts w:ascii="Sylfaen" w:hAnsi="Sylfaen"/>
          <w:sz w:val="24"/>
          <w:szCs w:val="24"/>
        </w:rPr>
        <w:t>,</w:t>
      </w:r>
      <w:r w:rsidRPr="00E72484">
        <w:rPr>
          <w:rFonts w:ascii="Sylfaen" w:hAnsi="Sylfaen"/>
          <w:sz w:val="24"/>
          <w:szCs w:val="24"/>
        </w:rPr>
        <w:t xml:space="preserve"> გააჩნდეს კონკრეტული ლეგიტიმური საჯარო მიზანი </w:t>
      </w:r>
      <w:r w:rsidR="004F5DE4" w:rsidRPr="00E72484">
        <w:rPr>
          <w:rFonts w:ascii="Sylfaen" w:hAnsi="Sylfaen"/>
          <w:sz w:val="24"/>
          <w:szCs w:val="24"/>
        </w:rPr>
        <w:t>–</w:t>
      </w:r>
      <w:r w:rsidRPr="00E72484">
        <w:rPr>
          <w:rFonts w:ascii="Sylfaen" w:hAnsi="Sylfaen"/>
          <w:sz w:val="24"/>
          <w:szCs w:val="24"/>
        </w:rPr>
        <w:t xml:space="preserve"> ამგვარი ორგანიზაციის ფინანსური გაძლიერება და უმკვიდრო ქონების გადაცემით მისი მომსახურების ხარისხის ამაღლება. აღნიშნულის მიუხედავად, მოსარჩელის პოზიციით, სადავო ნორმით დადგენილი დიფერენცირება დასახელებული მიზნის მიღწევის გამოუსადეგარი და უვარგისი საშუალებაა. მოსარჩელის მითითებით, გერისთვის დედინაცვლის/მამინაცვლის უმკვიდრო ქონების მიღების პერსპექტივა ამ უკანასკნელს აძლევს დამატებით მოტივაციას, რათა თავად იზრუნოს მამკვიდრებელზე და შესაძლოა, ხელიც კი შეუწყოს მზრუნველობის განმახორციელებელი დაწესებულების განტვირთვას და მისი მომსახურების გაუმჯობესებას.</w:t>
      </w:r>
    </w:p>
    <w:p w14:paraId="3BCAF54A" w14:textId="3E185555"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მოსარჩელე მხარე ყურადღებას ამახვილებს მზრუნველობის განმახორციელებელ ორგანიზაციათა მნიშვნელოვან როლზე და მიესალმება, სახელმწიფოს მხრიდან, განხორციელებულ იმგვარ ღონისძიებებს, რომლ</w:t>
      </w:r>
      <w:r w:rsidR="00EA56A8" w:rsidRPr="00E72484">
        <w:rPr>
          <w:rFonts w:ascii="Sylfaen" w:hAnsi="Sylfaen"/>
          <w:sz w:val="24"/>
          <w:szCs w:val="24"/>
        </w:rPr>
        <w:t>ებ</w:t>
      </w:r>
      <w:r w:rsidRPr="00E72484">
        <w:rPr>
          <w:rFonts w:ascii="Sylfaen" w:hAnsi="Sylfaen"/>
          <w:sz w:val="24"/>
          <w:szCs w:val="24"/>
        </w:rPr>
        <w:t xml:space="preserve">იც ემსახურება მათ წახალისებას და ფინანსურ გაძლიერებას. თუმცა სახელმწიფოს ამგვარი ქმედება არ უნდა ხორციელდებოდეს გაუმართლებელი დიფერენცირების </w:t>
      </w:r>
      <w:r w:rsidRPr="00E72484">
        <w:rPr>
          <w:rFonts w:ascii="Sylfaen" w:hAnsi="Sylfaen"/>
          <w:sz w:val="24"/>
          <w:szCs w:val="24"/>
        </w:rPr>
        <w:lastRenderedPageBreak/>
        <w:t>ხარჯზე. მოსარჩელე ხაზგასმით აღნიშნავს, რომ სადავო ნორმა მისთვის პრობლემურია, რადგან იგი არსებითად თანასწორი სუბიექტებიდან ერთ-ერთს ანიჭებს დაუსაბუთებელ უპირატესობას. შესაბამისად, სასარჩელო მოთხოვნას წარმოადგენს არა მოსარჩელისთვის იმავე უპირატესობის მინიჭება, არამედ დისკრიმინაციის აღმოფხვრა, რაც</w:t>
      </w:r>
      <w:r w:rsidR="00E729AF" w:rsidRPr="00E72484">
        <w:rPr>
          <w:rFonts w:ascii="Sylfaen" w:hAnsi="Sylfaen"/>
          <w:sz w:val="24"/>
          <w:szCs w:val="24"/>
        </w:rPr>
        <w:t>,</w:t>
      </w:r>
      <w:r w:rsidRPr="00E72484">
        <w:rPr>
          <w:rFonts w:ascii="Sylfaen" w:hAnsi="Sylfaen"/>
          <w:sz w:val="24"/>
          <w:szCs w:val="24"/>
        </w:rPr>
        <w:t xml:space="preserve"> შემდგომში</w:t>
      </w:r>
      <w:r w:rsidR="00E729AF" w:rsidRPr="00E72484">
        <w:rPr>
          <w:rFonts w:ascii="Sylfaen" w:hAnsi="Sylfaen"/>
          <w:sz w:val="24"/>
          <w:szCs w:val="24"/>
        </w:rPr>
        <w:t>,</w:t>
      </w:r>
      <w:r w:rsidRPr="00E72484">
        <w:rPr>
          <w:rFonts w:ascii="Sylfaen" w:hAnsi="Sylfaen"/>
          <w:sz w:val="24"/>
          <w:szCs w:val="24"/>
        </w:rPr>
        <w:t xml:space="preserve"> კანონმდებელს საშუალებას მისცემს, საკუთარი დისკრეციის ფარგლებში და თანასწორობის უფლების შესაბამისად</w:t>
      </w:r>
      <w:r w:rsidR="00E729AF" w:rsidRPr="00E72484">
        <w:rPr>
          <w:rFonts w:ascii="Sylfaen" w:hAnsi="Sylfaen"/>
          <w:sz w:val="24"/>
          <w:szCs w:val="24"/>
        </w:rPr>
        <w:t>,</w:t>
      </w:r>
      <w:r w:rsidRPr="00E72484">
        <w:rPr>
          <w:rFonts w:ascii="Sylfaen" w:hAnsi="Sylfaen"/>
          <w:sz w:val="24"/>
          <w:szCs w:val="24"/>
        </w:rPr>
        <w:t xml:space="preserve"> გადაწყვიტოს აღნიშნული საკითხი.</w:t>
      </w:r>
    </w:p>
    <w:p w14:paraId="7430F7F0" w14:textId="77777777" w:rsidR="00580FA6" w:rsidRPr="00E72484" w:rsidRDefault="00580FA6" w:rsidP="009576DF">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ყოველივე ზემოაღნიშნულიდან გამომდინარე, მოსარჩელე მხარე მიიჩნევს, რომ საქართველოს სამოქალაქო კოდექსის 1343-ე მუხლის პირველი ნაწილის ის დანაწესი, რომელიც ითვალისწინებს უმკვიდრო ქონების გადაცემას მოხუცთა, ინვალიდთა, სამკურნალო, აღმზრდელობით და სოციალური დაცვის სხვა დაწესებულებათა საკუთრებაში, თუკი მამკვიდრებელი მათ რჩენაზე იმყოფებოდა, არაკონსტიტუციურია საქართველოს კონსტიტუციის მე-11 მუხლის პირველ</w:t>
      </w:r>
      <w:r w:rsidR="00202EB1" w:rsidRPr="00E72484">
        <w:rPr>
          <w:rFonts w:ascii="Sylfaen" w:hAnsi="Sylfaen"/>
          <w:sz w:val="24"/>
          <w:szCs w:val="24"/>
        </w:rPr>
        <w:t>ი</w:t>
      </w:r>
      <w:r w:rsidRPr="00E72484">
        <w:rPr>
          <w:rFonts w:ascii="Sylfaen" w:hAnsi="Sylfaen"/>
          <w:sz w:val="24"/>
          <w:szCs w:val="24"/>
        </w:rPr>
        <w:t xml:space="preserve"> პუნქტ</w:t>
      </w:r>
      <w:r w:rsidR="00202EB1" w:rsidRPr="00E72484">
        <w:rPr>
          <w:rFonts w:ascii="Sylfaen" w:hAnsi="Sylfaen"/>
          <w:sz w:val="24"/>
          <w:szCs w:val="24"/>
        </w:rPr>
        <w:t>ით დაცულ თანასწორობის უფლებასთან</w:t>
      </w:r>
      <w:r w:rsidRPr="00E72484">
        <w:rPr>
          <w:rFonts w:ascii="Sylfaen" w:hAnsi="Sylfaen"/>
          <w:sz w:val="24"/>
          <w:szCs w:val="24"/>
        </w:rPr>
        <w:t xml:space="preserve"> მიმართებით.</w:t>
      </w:r>
    </w:p>
    <w:p w14:paraId="15A4AD26" w14:textId="711DCF98" w:rsidR="00580FA6" w:rsidRPr="00E72484" w:rsidRDefault="00580FA6"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hAnsi="Sylfaen"/>
          <w:sz w:val="24"/>
          <w:szCs w:val="24"/>
        </w:rPr>
        <w:t xml:space="preserve">საქმის არსებითი განხილვის სხდომაზე </w:t>
      </w:r>
      <w:r w:rsidR="007205B8" w:rsidRPr="00E72484">
        <w:rPr>
          <w:rFonts w:ascii="Sylfaen" w:hAnsi="Sylfaen"/>
          <w:sz w:val="24"/>
          <w:szCs w:val="24"/>
        </w:rPr>
        <w:t>მოსარჩელე მხარემ</w:t>
      </w:r>
      <w:r w:rsidRPr="00E72484">
        <w:rPr>
          <w:rFonts w:ascii="Sylfaen" w:hAnsi="Sylfaen"/>
          <w:sz w:val="24"/>
          <w:szCs w:val="24"/>
        </w:rPr>
        <w:t>, დამატებით</w:t>
      </w:r>
      <w:r w:rsidR="009E72FC" w:rsidRPr="00E72484">
        <w:rPr>
          <w:rFonts w:ascii="Sylfaen" w:hAnsi="Sylfaen"/>
          <w:sz w:val="24"/>
          <w:szCs w:val="24"/>
        </w:rPr>
        <w:t>,</w:t>
      </w:r>
      <w:r w:rsidRPr="00E72484">
        <w:rPr>
          <w:rFonts w:ascii="Sylfaen" w:hAnsi="Sylfaen"/>
          <w:sz w:val="24"/>
          <w:szCs w:val="24"/>
        </w:rPr>
        <w:t xml:space="preserve"> </w:t>
      </w:r>
      <w:r w:rsidR="009504EA" w:rsidRPr="00E72484">
        <w:rPr>
          <w:rFonts w:ascii="Sylfaen" w:hAnsi="Sylfaen"/>
          <w:sz w:val="24"/>
          <w:szCs w:val="24"/>
        </w:rPr>
        <w:t>აღნიშნა</w:t>
      </w:r>
      <w:r w:rsidRPr="00E72484">
        <w:rPr>
          <w:rFonts w:ascii="Sylfaen" w:hAnsi="Sylfaen"/>
          <w:sz w:val="24"/>
          <w:szCs w:val="24"/>
        </w:rPr>
        <w:t>, რომ</w:t>
      </w:r>
      <w:r w:rsidR="009504EA" w:rsidRPr="00E72484">
        <w:rPr>
          <w:rFonts w:ascii="Sylfaen" w:hAnsi="Sylfaen"/>
          <w:sz w:val="24"/>
          <w:szCs w:val="24"/>
        </w:rPr>
        <w:t xml:space="preserve">, </w:t>
      </w:r>
      <w:r w:rsidRPr="00E72484">
        <w:rPr>
          <w:rFonts w:ascii="Sylfaen" w:hAnsi="Sylfaen"/>
          <w:sz w:val="24"/>
          <w:szCs w:val="24"/>
        </w:rPr>
        <w:t>როდესაც საქმე გერის შვილად აყვანას</w:t>
      </w:r>
      <w:r w:rsidR="00885887" w:rsidRPr="00E72484">
        <w:rPr>
          <w:rFonts w:ascii="Sylfaen" w:hAnsi="Sylfaen"/>
          <w:sz w:val="24"/>
          <w:szCs w:val="24"/>
        </w:rPr>
        <w:t xml:space="preserve"> შეეხება</w:t>
      </w:r>
      <w:r w:rsidRPr="00E72484">
        <w:rPr>
          <w:rFonts w:ascii="Sylfaen" w:hAnsi="Sylfaen"/>
          <w:sz w:val="24"/>
          <w:szCs w:val="24"/>
        </w:rPr>
        <w:t xml:space="preserve">, ხშირ შემთხვევაში, დედინაცვალი/მამინაცვალი აწყდება სამართლებრივ ბარიერს, რაც გამოიხატება გერის ბიოლოგიური მშობლის უარით </w:t>
      </w:r>
      <w:r w:rsidR="00D6480E" w:rsidRPr="00E72484">
        <w:rPr>
          <w:rFonts w:ascii="Sylfaen" w:hAnsi="Sylfaen"/>
          <w:sz w:val="24"/>
          <w:szCs w:val="24"/>
        </w:rPr>
        <w:t xml:space="preserve">პირის </w:t>
      </w:r>
      <w:r w:rsidRPr="00E72484">
        <w:rPr>
          <w:rFonts w:ascii="Sylfaen" w:hAnsi="Sylfaen"/>
          <w:sz w:val="24"/>
          <w:szCs w:val="24"/>
        </w:rPr>
        <w:t>შვილად აყვანა</w:t>
      </w:r>
      <w:r w:rsidR="00D6480E" w:rsidRPr="00E72484">
        <w:rPr>
          <w:rFonts w:ascii="Sylfaen" w:hAnsi="Sylfaen"/>
          <w:sz w:val="24"/>
          <w:szCs w:val="24"/>
        </w:rPr>
        <w:t>სთან მიმართებით</w:t>
      </w:r>
      <w:r w:rsidRPr="00E72484">
        <w:rPr>
          <w:rFonts w:ascii="Sylfaen" w:hAnsi="Sylfaen"/>
          <w:sz w:val="24"/>
          <w:szCs w:val="24"/>
        </w:rPr>
        <w:t>. ამასთანავე, კანონისმიერ მემკვიდრეებთან დაკავშირებით</w:t>
      </w:r>
      <w:r w:rsidR="00E75CC9" w:rsidRPr="00E72484">
        <w:rPr>
          <w:rFonts w:ascii="Sylfaen" w:hAnsi="Sylfaen"/>
          <w:sz w:val="24"/>
          <w:szCs w:val="24"/>
        </w:rPr>
        <w:t>,</w:t>
      </w:r>
      <w:r w:rsidRPr="00E72484">
        <w:rPr>
          <w:rFonts w:ascii="Sylfaen" w:hAnsi="Sylfaen"/>
          <w:sz w:val="24"/>
          <w:szCs w:val="24"/>
        </w:rPr>
        <w:t xml:space="preserve"> აუცილებელია</w:t>
      </w:r>
      <w:r w:rsidR="00E75CC9" w:rsidRPr="00E72484">
        <w:rPr>
          <w:rFonts w:ascii="Sylfaen" w:hAnsi="Sylfaen"/>
          <w:sz w:val="24"/>
          <w:szCs w:val="24"/>
        </w:rPr>
        <w:t>,</w:t>
      </w:r>
      <w:r w:rsidRPr="00E72484">
        <w:rPr>
          <w:rFonts w:ascii="Sylfaen" w:hAnsi="Sylfaen"/>
          <w:sz w:val="24"/>
          <w:szCs w:val="24"/>
        </w:rPr>
        <w:t xml:space="preserve"> გათვალისწინებულ იქნეს ის ოჯახური თანაცხოვრების ელემენტი, რაც დედინაცვალს/მამინაცვალსა და გერს შორის არსებობს. აღსანიშნავია, რომ გერის სამართლებრივი სტატუსი და ოჯახური ურთიერთობა მამკვიდრებელთან, რომელსაც წინ უძღვის ბიოლოგიური მშობლისა და დედინაცვლის/მამინაცვლის ქორწინება, </w:t>
      </w:r>
      <w:proofErr w:type="spellStart"/>
      <w:r w:rsidRPr="00E72484">
        <w:rPr>
          <w:rFonts w:ascii="Sylfaen" w:hAnsi="Sylfaen"/>
          <w:sz w:val="24"/>
          <w:szCs w:val="24"/>
        </w:rPr>
        <w:t>დადასტურებადია</w:t>
      </w:r>
      <w:proofErr w:type="spellEnd"/>
      <w:r w:rsidRPr="00E72484">
        <w:rPr>
          <w:rFonts w:ascii="Sylfaen" w:hAnsi="Sylfaen"/>
          <w:sz w:val="24"/>
          <w:szCs w:val="24"/>
        </w:rPr>
        <w:t xml:space="preserve"> როგორც სამართლებრივად, ასევე დოკუმენტურად. ამასთანავე, აუცილებელი არ არის გერს დედინაცვლის/მამინაცვლის მიმართ </w:t>
      </w:r>
      <w:proofErr w:type="spellStart"/>
      <w:r w:rsidRPr="00E72484">
        <w:rPr>
          <w:rFonts w:ascii="Sylfaen" w:hAnsi="Sylfaen"/>
          <w:sz w:val="24"/>
          <w:szCs w:val="24"/>
        </w:rPr>
        <w:t>მზრუნველობითი</w:t>
      </w:r>
      <w:proofErr w:type="spellEnd"/>
      <w:r w:rsidRPr="00E72484">
        <w:rPr>
          <w:rFonts w:ascii="Sylfaen" w:hAnsi="Sylfaen"/>
          <w:sz w:val="24"/>
          <w:szCs w:val="24"/>
        </w:rPr>
        <w:t xml:space="preserve"> ურთიერთობა ჰქონდეს, რისი მტკიცებაც სამართლებრივად</w:t>
      </w:r>
      <w:r w:rsidR="00FC30ED" w:rsidRPr="00E72484">
        <w:rPr>
          <w:rFonts w:ascii="Sylfaen" w:hAnsi="Sylfaen"/>
          <w:sz w:val="24"/>
          <w:szCs w:val="24"/>
        </w:rPr>
        <w:t xml:space="preserve"> შესაძლოა</w:t>
      </w:r>
      <w:r w:rsidRPr="00E72484">
        <w:rPr>
          <w:rFonts w:ascii="Sylfaen" w:hAnsi="Sylfaen"/>
          <w:sz w:val="24"/>
          <w:szCs w:val="24"/>
        </w:rPr>
        <w:t xml:space="preserve"> რთული იყოს</w:t>
      </w:r>
      <w:r w:rsidR="00E75CC9" w:rsidRPr="00E72484">
        <w:rPr>
          <w:rFonts w:ascii="Sylfaen" w:hAnsi="Sylfaen"/>
          <w:sz w:val="24"/>
          <w:szCs w:val="24"/>
        </w:rPr>
        <w:t>.</w:t>
      </w:r>
      <w:r w:rsidRPr="00E72484">
        <w:rPr>
          <w:rFonts w:ascii="Sylfaen" w:hAnsi="Sylfaen"/>
          <w:sz w:val="24"/>
          <w:szCs w:val="24"/>
        </w:rPr>
        <w:t xml:space="preserve"> </w:t>
      </w:r>
      <w:r w:rsidR="008D29E6" w:rsidRPr="00E72484">
        <w:rPr>
          <w:rFonts w:ascii="Sylfaen" w:hAnsi="Sylfaen"/>
          <w:sz w:val="24"/>
          <w:szCs w:val="24"/>
        </w:rPr>
        <w:t xml:space="preserve">მოსარჩელე მხარის პოზიციით, </w:t>
      </w:r>
      <w:r w:rsidRPr="00E72484">
        <w:rPr>
          <w:rFonts w:ascii="Sylfaen" w:hAnsi="Sylfaen"/>
          <w:sz w:val="24"/>
          <w:szCs w:val="24"/>
        </w:rPr>
        <w:t>ოჯახური ურთიერთობის არსებობა საკმარისი</w:t>
      </w:r>
      <w:r w:rsidR="00E75CC9" w:rsidRPr="00E72484">
        <w:rPr>
          <w:rFonts w:ascii="Sylfaen" w:hAnsi="Sylfaen"/>
          <w:sz w:val="24"/>
          <w:szCs w:val="24"/>
        </w:rPr>
        <w:t>ა</w:t>
      </w:r>
      <w:r w:rsidRPr="00E72484">
        <w:rPr>
          <w:rFonts w:ascii="Sylfaen" w:hAnsi="Sylfaen"/>
          <w:sz w:val="24"/>
          <w:szCs w:val="24"/>
        </w:rPr>
        <w:t xml:space="preserve"> კანონისმიერი მემკვიდრეობის უფლების არსებობის დადგენის</w:t>
      </w:r>
      <w:r w:rsidR="00E75CC9" w:rsidRPr="00E72484">
        <w:rPr>
          <w:rFonts w:ascii="Sylfaen" w:hAnsi="Sylfaen"/>
          <w:sz w:val="24"/>
          <w:szCs w:val="24"/>
        </w:rPr>
        <w:t>ა</w:t>
      </w:r>
      <w:r w:rsidRPr="00E72484">
        <w:rPr>
          <w:rFonts w:ascii="Sylfaen" w:hAnsi="Sylfaen"/>
          <w:sz w:val="24"/>
          <w:szCs w:val="24"/>
        </w:rPr>
        <w:t>თვის. ამასთანავე, საკითხი, ოჯახური თანაცხოვრების რა ვადის შემდგომ არის შესაძლებელი, რომ გერი კანონისმიერი მემკვიდრეობის უფლების მქონედ ჩაითვალოს, წარმოადგენს კანონმდებლის დისკრეციას.</w:t>
      </w:r>
    </w:p>
    <w:p w14:paraId="69934120" w14:textId="4162D619" w:rsidR="00E254B4" w:rsidRPr="00E72484" w:rsidRDefault="00E254B4"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hAnsi="Sylfaen"/>
          <w:sz w:val="24"/>
          <w:szCs w:val="24"/>
        </w:rPr>
        <w:t xml:space="preserve">თანასწორობის უფლების შეზღუდვასთან მიმართებით, მოსარჩელე მხარემ </w:t>
      </w:r>
      <w:r w:rsidR="006B69EA" w:rsidRPr="00E72484">
        <w:rPr>
          <w:rFonts w:ascii="Sylfaen" w:hAnsi="Sylfaen"/>
          <w:sz w:val="24"/>
          <w:szCs w:val="24"/>
        </w:rPr>
        <w:t>განაცხადა</w:t>
      </w:r>
      <w:r w:rsidRPr="00E72484">
        <w:rPr>
          <w:rFonts w:ascii="Sylfaen" w:hAnsi="Sylfaen"/>
          <w:sz w:val="24"/>
          <w:szCs w:val="24"/>
        </w:rPr>
        <w:t xml:space="preserve">, რომ </w:t>
      </w:r>
      <w:r w:rsidR="004F4237" w:rsidRPr="00E72484">
        <w:rPr>
          <w:rFonts w:ascii="Sylfaen" w:hAnsi="Sylfaen"/>
          <w:sz w:val="24"/>
          <w:szCs w:val="24"/>
        </w:rPr>
        <w:t xml:space="preserve">სადავო ნორმას არ </w:t>
      </w:r>
      <w:r w:rsidR="006B69EA" w:rsidRPr="00E72484">
        <w:rPr>
          <w:rFonts w:ascii="Sylfaen" w:hAnsi="Sylfaen"/>
          <w:sz w:val="24"/>
          <w:szCs w:val="24"/>
        </w:rPr>
        <w:t>გააჩნია</w:t>
      </w:r>
      <w:r w:rsidR="004F4237" w:rsidRPr="00E72484">
        <w:rPr>
          <w:rFonts w:ascii="Sylfaen" w:hAnsi="Sylfaen"/>
          <w:sz w:val="24"/>
          <w:szCs w:val="24"/>
        </w:rPr>
        <w:t xml:space="preserve"> ლეგიტიმური მიზანი, რომელიც </w:t>
      </w:r>
      <w:r w:rsidR="00454C0F" w:rsidRPr="00E72484">
        <w:rPr>
          <w:rFonts w:ascii="Sylfaen" w:hAnsi="Sylfaen"/>
          <w:sz w:val="24"/>
          <w:szCs w:val="24"/>
        </w:rPr>
        <w:t xml:space="preserve">ლოგიკურ </w:t>
      </w:r>
      <w:r w:rsidR="00B51FBF" w:rsidRPr="00E72484">
        <w:rPr>
          <w:rFonts w:ascii="Sylfaen" w:hAnsi="Sylfaen"/>
          <w:sz w:val="24"/>
          <w:szCs w:val="24"/>
        </w:rPr>
        <w:t>ახსნას</w:t>
      </w:r>
      <w:r w:rsidR="00454C0F" w:rsidRPr="00E72484">
        <w:rPr>
          <w:rFonts w:ascii="Sylfaen" w:hAnsi="Sylfaen"/>
          <w:sz w:val="24"/>
          <w:szCs w:val="24"/>
        </w:rPr>
        <w:t xml:space="preserve"> მოუძებნიდა</w:t>
      </w:r>
      <w:r w:rsidR="004F4237" w:rsidRPr="00E72484">
        <w:rPr>
          <w:rFonts w:ascii="Sylfaen" w:hAnsi="Sylfaen"/>
          <w:sz w:val="24"/>
          <w:szCs w:val="24"/>
        </w:rPr>
        <w:t xml:space="preserve"> დიფერენცირებულ მოპყრობას</w:t>
      </w:r>
      <w:r w:rsidR="001703DF" w:rsidRPr="00E72484">
        <w:rPr>
          <w:rFonts w:ascii="Sylfaen" w:hAnsi="Sylfaen"/>
          <w:sz w:val="24"/>
          <w:szCs w:val="24"/>
        </w:rPr>
        <w:t xml:space="preserve">, ერთი მხრივ, მზრუნველობის განმახორციელებელ </w:t>
      </w:r>
      <w:r w:rsidR="00B51FBF" w:rsidRPr="00E72484">
        <w:rPr>
          <w:rFonts w:ascii="Sylfaen" w:hAnsi="Sylfaen"/>
          <w:sz w:val="24"/>
          <w:szCs w:val="24"/>
        </w:rPr>
        <w:t>ორგანიზაციებ</w:t>
      </w:r>
      <w:r w:rsidR="001703DF" w:rsidRPr="00E72484">
        <w:rPr>
          <w:rFonts w:ascii="Sylfaen" w:hAnsi="Sylfaen"/>
          <w:sz w:val="24"/>
          <w:szCs w:val="24"/>
        </w:rPr>
        <w:t>სა და, მეორე მხრივ, ფიზიკურ პირებს შორის, რომლებიც ამ ორგანიზაციების მსგავსად</w:t>
      </w:r>
      <w:r w:rsidR="00585F78" w:rsidRPr="00E72484">
        <w:rPr>
          <w:rFonts w:ascii="Sylfaen" w:hAnsi="Sylfaen"/>
          <w:sz w:val="24"/>
          <w:szCs w:val="24"/>
        </w:rPr>
        <w:t>,</w:t>
      </w:r>
      <w:r w:rsidR="001703DF" w:rsidRPr="00E72484">
        <w:rPr>
          <w:rFonts w:ascii="Sylfaen" w:hAnsi="Sylfaen"/>
          <w:sz w:val="24"/>
          <w:szCs w:val="24"/>
        </w:rPr>
        <w:t xml:space="preserve"> </w:t>
      </w:r>
      <w:r w:rsidR="006B69EA" w:rsidRPr="00E72484">
        <w:rPr>
          <w:rFonts w:ascii="Sylfaen" w:hAnsi="Sylfaen"/>
          <w:sz w:val="24"/>
          <w:szCs w:val="24"/>
        </w:rPr>
        <w:t>იღებდნენ</w:t>
      </w:r>
      <w:r w:rsidR="006B69EA" w:rsidRPr="00E72484">
        <w:rPr>
          <w:rFonts w:ascii="Sylfaen" w:hAnsi="Sylfaen"/>
          <w:color w:val="FF0000"/>
          <w:sz w:val="24"/>
          <w:szCs w:val="24"/>
        </w:rPr>
        <w:t xml:space="preserve"> </w:t>
      </w:r>
      <w:r w:rsidR="006B69EA" w:rsidRPr="00E72484">
        <w:rPr>
          <w:rFonts w:ascii="Sylfaen" w:hAnsi="Sylfaen"/>
          <w:sz w:val="24"/>
          <w:szCs w:val="24"/>
        </w:rPr>
        <w:t xml:space="preserve">ფინანსურ </w:t>
      </w:r>
      <w:r w:rsidR="00B4644A" w:rsidRPr="00E72484">
        <w:rPr>
          <w:rFonts w:ascii="Sylfaen" w:hAnsi="Sylfaen"/>
          <w:sz w:val="24"/>
          <w:szCs w:val="24"/>
        </w:rPr>
        <w:t xml:space="preserve">რესურსებს </w:t>
      </w:r>
      <w:proofErr w:type="spellStart"/>
      <w:r w:rsidR="00B4644A" w:rsidRPr="00E72484">
        <w:rPr>
          <w:rFonts w:ascii="Sylfaen" w:hAnsi="Sylfaen"/>
          <w:sz w:val="24"/>
          <w:szCs w:val="24"/>
        </w:rPr>
        <w:t>მამკვიდრებლის</w:t>
      </w:r>
      <w:proofErr w:type="spellEnd"/>
      <w:r w:rsidR="00B4644A" w:rsidRPr="00E72484">
        <w:rPr>
          <w:rFonts w:ascii="Sylfaen" w:hAnsi="Sylfaen"/>
          <w:sz w:val="24"/>
          <w:szCs w:val="24"/>
        </w:rPr>
        <w:t xml:space="preserve"> რჩენისათვის.</w:t>
      </w:r>
      <w:r w:rsidR="006B69EA" w:rsidRPr="00E72484">
        <w:rPr>
          <w:rFonts w:ascii="Sylfaen" w:hAnsi="Sylfaen"/>
          <w:sz w:val="24"/>
          <w:szCs w:val="24"/>
        </w:rPr>
        <w:t xml:space="preserve"> შესაბამისად,</w:t>
      </w:r>
      <w:r w:rsidR="000622B9" w:rsidRPr="00E72484">
        <w:rPr>
          <w:rFonts w:ascii="Sylfaen" w:hAnsi="Sylfaen"/>
          <w:sz w:val="24"/>
          <w:szCs w:val="24"/>
        </w:rPr>
        <w:t xml:space="preserve"> მოსარჩელის პოზიციით, </w:t>
      </w:r>
      <w:r w:rsidR="000622B9" w:rsidRPr="00E72484">
        <w:rPr>
          <w:rFonts w:ascii="Sylfaen" w:hAnsi="Sylfaen"/>
          <w:sz w:val="24"/>
          <w:szCs w:val="24"/>
        </w:rPr>
        <w:lastRenderedPageBreak/>
        <w:t xml:space="preserve">სადავო ნორმიდან მომდინარე </w:t>
      </w:r>
      <w:r w:rsidR="00FC734D" w:rsidRPr="00E72484">
        <w:rPr>
          <w:rFonts w:ascii="Sylfaen" w:hAnsi="Sylfaen"/>
          <w:sz w:val="24"/>
          <w:szCs w:val="24"/>
        </w:rPr>
        <w:t>შეზღუდვის გამართლება ვერ მოხდება</w:t>
      </w:r>
      <w:r w:rsidR="000622B9" w:rsidRPr="00E72484">
        <w:rPr>
          <w:rFonts w:ascii="Sylfaen" w:hAnsi="Sylfaen"/>
          <w:sz w:val="24"/>
          <w:szCs w:val="24"/>
        </w:rPr>
        <w:t xml:space="preserve"> ვერც მკაცრი და ვერც რაციონალური დიფერენცირების </w:t>
      </w:r>
      <w:r w:rsidR="00FC734D" w:rsidRPr="00E72484">
        <w:rPr>
          <w:rFonts w:ascii="Sylfaen" w:hAnsi="Sylfaen"/>
          <w:sz w:val="24"/>
          <w:szCs w:val="24"/>
        </w:rPr>
        <w:t>ტესტით</w:t>
      </w:r>
      <w:r w:rsidR="000622B9" w:rsidRPr="00E72484">
        <w:rPr>
          <w:rFonts w:ascii="Sylfaen" w:hAnsi="Sylfaen"/>
          <w:sz w:val="24"/>
          <w:szCs w:val="24"/>
        </w:rPr>
        <w:t xml:space="preserve"> შეფასების</w:t>
      </w:r>
      <w:r w:rsidR="00FC734D" w:rsidRPr="00E72484">
        <w:rPr>
          <w:rFonts w:ascii="Sylfaen" w:hAnsi="Sylfaen"/>
          <w:sz w:val="24"/>
          <w:szCs w:val="24"/>
        </w:rPr>
        <w:t xml:space="preserve"> შემთხვევაში.</w:t>
      </w:r>
    </w:p>
    <w:p w14:paraId="51365CEA" w14:textId="77777777" w:rsidR="009504EA" w:rsidRPr="00E72484" w:rsidRDefault="009504EA" w:rsidP="009504EA">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პრაქტიკაზე, ასევე ამერიკის შეერთებული შტატების შესაბამის კანონმდებლობასა და სასამართლო პრაქტიკაზე.</w:t>
      </w:r>
    </w:p>
    <w:p w14:paraId="2D975340" w14:textId="57398DCA" w:rsidR="00580FA6" w:rsidRPr="00E72484" w:rsidRDefault="00580FA6"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eastAsia="Times New Roman" w:hAnsi="Sylfaen"/>
          <w:sz w:val="24"/>
          <w:szCs w:val="24"/>
        </w:rPr>
        <w:t xml:space="preserve">მოპასუხის პოზიციით, </w:t>
      </w:r>
      <w:r w:rsidRPr="00E72484">
        <w:rPr>
          <w:rFonts w:ascii="Sylfaen" w:hAnsi="Sylfaen"/>
          <w:sz w:val="24"/>
          <w:szCs w:val="24"/>
        </w:rPr>
        <w:t xml:space="preserve">კანონმდებელი მეტისმეტად ფრთხილია იმ შემთხვევებში, როდესაც საქმე შეეხება საკუთრების უფლებაში კანონმდებლის ჩარევას. </w:t>
      </w:r>
      <w:r w:rsidRPr="00E72484">
        <w:rPr>
          <w:rFonts w:ascii="Sylfaen" w:eastAsia="Times New Roman" w:hAnsi="Sylfaen"/>
          <w:sz w:val="24"/>
          <w:szCs w:val="24"/>
        </w:rPr>
        <w:t xml:space="preserve">ზოგადად, კანონით ან ანდერძით მემკვიდრეობა მიზნად ისახავს გარდაცვლილის ოჯახის წევრთა და ნათესავთა ინტერესების დაცვას. კანონისმიერი მემკვიდრეობა, თავის მხრივ, შემუშავებულია იმ დაშვებით, რომ მამკვიდრებელი თავის მემკვიდრეებად საქართველოს სამოქალაქო კოდექსის 1336-ე მუხლით განსაზღვრულ პირებს თავად დანიშნავდა, ცოცხალი რომ ყოფილიყო. ამასთანავე, კანონით მემკვიდრეობა, მიუხედავად იმისა, რომ არსებობს რიგი გამონაკლისები (მაგალითად, მეუღლე, ნაშვილები), საოჯახო ან ნათესაურ საწყისებს – კერძოდ კი, სისხლით ნათესაობას ემყარება. აღნიშნული გამონაკლისების მიზანი </w:t>
      </w:r>
      <w:proofErr w:type="spellStart"/>
      <w:r w:rsidRPr="00E72484">
        <w:rPr>
          <w:rFonts w:ascii="Sylfaen" w:eastAsia="Times New Roman" w:hAnsi="Sylfaen"/>
          <w:sz w:val="24"/>
          <w:szCs w:val="24"/>
        </w:rPr>
        <w:t>მამკვიდრებლის</w:t>
      </w:r>
      <w:proofErr w:type="spellEnd"/>
      <w:r w:rsidRPr="00E72484">
        <w:rPr>
          <w:rFonts w:ascii="Sylfaen" w:eastAsia="Times New Roman" w:hAnsi="Sylfaen"/>
          <w:sz w:val="24"/>
          <w:szCs w:val="24"/>
        </w:rPr>
        <w:t xml:space="preserve"> ყველაზე ახლობელი ადამიანების სამემკვიდრეო უფლებების მაქსიმალური დაცვაა </w:t>
      </w:r>
      <w:r w:rsidR="00A54060" w:rsidRPr="00E72484">
        <w:rPr>
          <w:rFonts w:ascii="Sylfaen" w:hAnsi="Sylfaen"/>
          <w:sz w:val="24"/>
          <w:szCs w:val="24"/>
        </w:rPr>
        <w:t>–</w:t>
      </w:r>
      <w:r w:rsidRPr="00E72484">
        <w:rPr>
          <w:rFonts w:ascii="Sylfaen" w:eastAsia="Times New Roman" w:hAnsi="Sylfaen"/>
          <w:sz w:val="24"/>
          <w:szCs w:val="24"/>
        </w:rPr>
        <w:t xml:space="preserve"> შვილად აყვანის ფაქტი საფუძვლად ედება მშვილებელსა და ნაშვილებს შორის</w:t>
      </w:r>
      <w:r w:rsidR="0056137F" w:rsidRPr="00E72484">
        <w:rPr>
          <w:rFonts w:ascii="Sylfaen" w:eastAsia="Times New Roman" w:hAnsi="Sylfaen"/>
          <w:sz w:val="24"/>
          <w:szCs w:val="24"/>
        </w:rPr>
        <w:t>,</w:t>
      </w:r>
      <w:r w:rsidRPr="00E72484">
        <w:rPr>
          <w:rFonts w:ascii="Sylfaen" w:eastAsia="Times New Roman" w:hAnsi="Sylfaen"/>
          <w:sz w:val="24"/>
          <w:szCs w:val="24"/>
        </w:rPr>
        <w:t xml:space="preserve"> ხოლო ქორწინება </w:t>
      </w:r>
      <w:r w:rsidR="00A54060" w:rsidRPr="00E72484">
        <w:rPr>
          <w:rFonts w:ascii="Sylfaen" w:hAnsi="Sylfaen"/>
          <w:sz w:val="24"/>
          <w:szCs w:val="24"/>
        </w:rPr>
        <w:t>–</w:t>
      </w:r>
      <w:r w:rsidRPr="00E72484">
        <w:rPr>
          <w:rFonts w:ascii="Sylfaen" w:eastAsia="Times New Roman" w:hAnsi="Sylfaen"/>
          <w:sz w:val="24"/>
          <w:szCs w:val="24"/>
        </w:rPr>
        <w:t xml:space="preserve"> მეუღლეებს შორის</w:t>
      </w:r>
      <w:r w:rsidR="0056137F" w:rsidRPr="00E72484">
        <w:rPr>
          <w:rFonts w:ascii="Sylfaen" w:eastAsia="Times New Roman" w:hAnsi="Sylfaen"/>
          <w:sz w:val="24"/>
          <w:szCs w:val="24"/>
        </w:rPr>
        <w:t xml:space="preserve"> </w:t>
      </w:r>
      <w:proofErr w:type="spellStart"/>
      <w:r w:rsidR="0056137F" w:rsidRPr="00E72484">
        <w:rPr>
          <w:rFonts w:ascii="Sylfaen" w:eastAsia="Times New Roman" w:hAnsi="Sylfaen"/>
          <w:sz w:val="24"/>
          <w:szCs w:val="24"/>
        </w:rPr>
        <w:t>საოჯახოსამართლებრივი</w:t>
      </w:r>
      <w:proofErr w:type="spellEnd"/>
      <w:r w:rsidR="0056137F" w:rsidRPr="00E72484">
        <w:rPr>
          <w:rFonts w:ascii="Sylfaen" w:eastAsia="Times New Roman" w:hAnsi="Sylfaen"/>
          <w:sz w:val="24"/>
          <w:szCs w:val="24"/>
        </w:rPr>
        <w:t xml:space="preserve"> ურთიერთობის წარმოშობას</w:t>
      </w:r>
      <w:r w:rsidRPr="00E72484">
        <w:rPr>
          <w:rFonts w:ascii="Sylfaen" w:eastAsia="Times New Roman" w:hAnsi="Sylfaen"/>
          <w:sz w:val="24"/>
          <w:szCs w:val="24"/>
        </w:rPr>
        <w:t xml:space="preserve">. </w:t>
      </w:r>
    </w:p>
    <w:p w14:paraId="21619AB7" w14:textId="26D49F93" w:rsidR="00580FA6" w:rsidRPr="00E72484" w:rsidRDefault="00580FA6"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hAnsi="Sylfaen"/>
          <w:sz w:val="24"/>
          <w:szCs w:val="24"/>
        </w:rPr>
        <w:t xml:space="preserve">მოპასუხე მხარე ასევე განმარტავს, რომ კანონმდებელმა გერი კანონისმიერ მემკვიდრეთა ჩამონათვალში სამართლებრივი სტაბილურობის დაცვის მიზნით არ მოიაზრა. იმავდროულად, კანონმდებლობა ითვალისწინებს გერის შვილად აყვანის ალტერნატივას, როგორც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გარდაცვალების შემთხვევაში</w:t>
      </w:r>
      <w:r w:rsidR="00DB3892" w:rsidRPr="00E72484">
        <w:rPr>
          <w:rFonts w:ascii="Sylfaen" w:hAnsi="Sylfaen"/>
          <w:sz w:val="24"/>
          <w:szCs w:val="24"/>
        </w:rPr>
        <w:t>,</w:t>
      </w:r>
      <w:r w:rsidRPr="00E72484">
        <w:rPr>
          <w:rFonts w:ascii="Sylfaen" w:hAnsi="Sylfaen"/>
          <w:sz w:val="24"/>
          <w:szCs w:val="24"/>
        </w:rPr>
        <w:t xml:space="preserve"> სამკვიდრო ქონების მიღების გარანტიას. მოპასუხის პოზიციით, მემკვიდრეობის უფლება წარმოშობს გარკვეულ უფლებებსა და ვალდებულებებს, სწორედ ამიტომ, აუცილებელია, კანონმდებელმა განჭვრეტადი სამართლებრივი სივრცე შექმნას, რომელიც დამყარებული იქნება სამართლებრივად </w:t>
      </w:r>
      <w:r w:rsidR="00866987" w:rsidRPr="00E72484">
        <w:rPr>
          <w:rFonts w:ascii="Sylfaen" w:hAnsi="Sylfaen"/>
          <w:sz w:val="24"/>
          <w:szCs w:val="24"/>
        </w:rPr>
        <w:t>შეფასებად</w:t>
      </w:r>
      <w:r w:rsidRPr="00E72484">
        <w:rPr>
          <w:rFonts w:ascii="Sylfaen" w:hAnsi="Sylfaen"/>
          <w:sz w:val="24"/>
          <w:szCs w:val="24"/>
        </w:rPr>
        <w:t xml:space="preserve"> ფაქტებსა და ურთიერთობებზე. საპირისპიროდ, გერი არ წარმოადენს სისხლით ნათესავს </w:t>
      </w:r>
      <w:proofErr w:type="spellStart"/>
      <w:r w:rsidRPr="00E72484">
        <w:rPr>
          <w:rFonts w:ascii="Sylfaen" w:hAnsi="Sylfaen"/>
          <w:sz w:val="24"/>
          <w:szCs w:val="24"/>
        </w:rPr>
        <w:t>მამკვიდრებლისათვის</w:t>
      </w:r>
      <w:proofErr w:type="spellEnd"/>
      <w:r w:rsidRPr="00E72484">
        <w:rPr>
          <w:rFonts w:ascii="Sylfaen" w:hAnsi="Sylfaen"/>
          <w:sz w:val="24"/>
          <w:szCs w:val="24"/>
        </w:rPr>
        <w:t xml:space="preserve"> და არც სამართლებრივ ურთიერთობაში არ იმყოფება მასთან</w:t>
      </w:r>
      <w:r w:rsidR="00230F6A" w:rsidRPr="00E72484">
        <w:rPr>
          <w:rFonts w:ascii="Sylfaen" w:hAnsi="Sylfaen"/>
          <w:sz w:val="24"/>
          <w:szCs w:val="24"/>
        </w:rPr>
        <w:t>.</w:t>
      </w:r>
    </w:p>
    <w:p w14:paraId="38791780" w14:textId="1E224C58" w:rsidR="00580FA6" w:rsidRPr="00E72484" w:rsidRDefault="00580FA6"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eastAsia="Times New Roman" w:hAnsi="Sylfaen"/>
          <w:sz w:val="24"/>
          <w:szCs w:val="24"/>
        </w:rPr>
        <w:t>მოპასუხემ მიუთითა იმ გარემოებაზეც, რომ გერი არ კარგავს ბიოლოგიური მშობლები</w:t>
      </w:r>
      <w:r w:rsidR="00866987" w:rsidRPr="00E72484">
        <w:rPr>
          <w:rFonts w:ascii="Sylfaen" w:eastAsia="Times New Roman" w:hAnsi="Sylfaen"/>
          <w:sz w:val="24"/>
          <w:szCs w:val="24"/>
        </w:rPr>
        <w:t>სგან სამკვიდროს მიღების უფლებას.</w:t>
      </w:r>
      <w:r w:rsidRPr="00E72484">
        <w:rPr>
          <w:rFonts w:ascii="Sylfaen" w:eastAsia="Times New Roman" w:hAnsi="Sylfaen"/>
          <w:sz w:val="24"/>
          <w:szCs w:val="24"/>
        </w:rPr>
        <w:t xml:space="preserve"> ის შესაძლოა</w:t>
      </w:r>
      <w:r w:rsidR="00866987" w:rsidRPr="00E72484">
        <w:rPr>
          <w:rFonts w:ascii="Sylfaen" w:eastAsia="Times New Roman" w:hAnsi="Sylfaen"/>
          <w:sz w:val="24"/>
          <w:szCs w:val="24"/>
        </w:rPr>
        <w:t>,</w:t>
      </w:r>
      <w:r w:rsidRPr="00E72484">
        <w:rPr>
          <w:rFonts w:ascii="Sylfaen" w:eastAsia="Times New Roman" w:hAnsi="Sylfaen"/>
          <w:sz w:val="24"/>
          <w:szCs w:val="24"/>
        </w:rPr>
        <w:t xml:space="preserve"> ბიოლოგიური მშობლების პირველი რიგის მემკვიდრეც კი იყოს, ხოლო დედინაცვალს/მამინაცვალს, რომელიც გერთან მიმართებით </w:t>
      </w:r>
      <w:proofErr w:type="spellStart"/>
      <w:r w:rsidRPr="00E72484">
        <w:rPr>
          <w:rFonts w:ascii="Sylfaen" w:eastAsia="Times New Roman" w:hAnsi="Sylfaen"/>
          <w:sz w:val="24"/>
          <w:szCs w:val="24"/>
        </w:rPr>
        <w:t>მამკვიდრებლის</w:t>
      </w:r>
      <w:proofErr w:type="spellEnd"/>
      <w:r w:rsidRPr="00E72484">
        <w:rPr>
          <w:rFonts w:ascii="Sylfaen" w:eastAsia="Times New Roman" w:hAnsi="Sylfaen"/>
          <w:sz w:val="24"/>
          <w:szCs w:val="24"/>
        </w:rPr>
        <w:t xml:space="preserve"> როლში</w:t>
      </w:r>
      <w:r w:rsidR="004C48EA" w:rsidRPr="00E72484">
        <w:rPr>
          <w:rFonts w:ascii="Sylfaen" w:eastAsia="Times New Roman" w:hAnsi="Sylfaen"/>
          <w:sz w:val="24"/>
          <w:szCs w:val="24"/>
        </w:rPr>
        <w:t>ა წარმოდგენილი</w:t>
      </w:r>
      <w:r w:rsidRPr="00E72484">
        <w:rPr>
          <w:rFonts w:ascii="Sylfaen" w:eastAsia="Times New Roman" w:hAnsi="Sylfaen"/>
          <w:sz w:val="24"/>
          <w:szCs w:val="24"/>
        </w:rPr>
        <w:t>, სამკვიდროს დატოვების ნება შეუძლია გამოხატოს ანდერძით. კანონმდებელი კანონისმიერ მემკვიდრეობას ნათესაობის განსაზღვრული ხარისხის ოდენობის ფარგლებში ადგენს, მრავალწლიან ურთიერთპატივისცემაზე დამყარებულ</w:t>
      </w:r>
      <w:r w:rsidR="00DB3892" w:rsidRPr="00E72484">
        <w:rPr>
          <w:rFonts w:ascii="Sylfaen" w:eastAsia="Times New Roman" w:hAnsi="Sylfaen"/>
          <w:sz w:val="24"/>
          <w:szCs w:val="24"/>
        </w:rPr>
        <w:t>ი</w:t>
      </w:r>
      <w:r w:rsidRPr="00E72484">
        <w:rPr>
          <w:rFonts w:ascii="Sylfaen" w:eastAsia="Times New Roman" w:hAnsi="Sylfaen"/>
          <w:sz w:val="24"/>
          <w:szCs w:val="24"/>
        </w:rPr>
        <w:t xml:space="preserve"> ურთიერთობები მამკვიდრებელთან </w:t>
      </w:r>
      <w:r w:rsidRPr="00E72484">
        <w:rPr>
          <w:rFonts w:ascii="Sylfaen" w:eastAsia="Times New Roman" w:hAnsi="Sylfaen"/>
          <w:sz w:val="24"/>
          <w:szCs w:val="24"/>
        </w:rPr>
        <w:lastRenderedPageBreak/>
        <w:t>შესაძლოა</w:t>
      </w:r>
      <w:r w:rsidR="004C48EA" w:rsidRPr="00E72484">
        <w:rPr>
          <w:rFonts w:ascii="Sylfaen" w:eastAsia="Times New Roman" w:hAnsi="Sylfaen"/>
          <w:sz w:val="24"/>
          <w:szCs w:val="24"/>
        </w:rPr>
        <w:t>,</w:t>
      </w:r>
      <w:r w:rsidRPr="00E72484">
        <w:rPr>
          <w:rFonts w:ascii="Sylfaen" w:eastAsia="Times New Roman" w:hAnsi="Sylfaen"/>
          <w:sz w:val="24"/>
          <w:szCs w:val="24"/>
        </w:rPr>
        <w:t xml:space="preserve"> გააჩნდეს მრავალ პირს, მათ შორის, გერს, ფაქტობრივად აღზრდილს, მეგობარს და სხვ., რაც არ იქნებოდა</w:t>
      </w:r>
      <w:r w:rsidR="00230F6A" w:rsidRPr="00E72484">
        <w:rPr>
          <w:rFonts w:ascii="Sylfaen" w:eastAsia="Times New Roman" w:hAnsi="Sylfaen"/>
          <w:sz w:val="24"/>
          <w:szCs w:val="24"/>
        </w:rPr>
        <w:t xml:space="preserve"> მყარი </w:t>
      </w:r>
      <w:proofErr w:type="spellStart"/>
      <w:r w:rsidR="00230F6A" w:rsidRPr="00E72484">
        <w:rPr>
          <w:rFonts w:ascii="Sylfaen" w:eastAsia="Times New Roman" w:hAnsi="Sylfaen"/>
          <w:sz w:val="24"/>
          <w:szCs w:val="24"/>
        </w:rPr>
        <w:t>სამოქალაქოსამართლებრივი</w:t>
      </w:r>
      <w:proofErr w:type="spellEnd"/>
      <w:r w:rsidR="00230F6A" w:rsidRPr="00E72484">
        <w:rPr>
          <w:rFonts w:ascii="Sylfaen" w:eastAsia="Times New Roman" w:hAnsi="Sylfaen"/>
          <w:sz w:val="24"/>
          <w:szCs w:val="24"/>
        </w:rPr>
        <w:t xml:space="preserve"> </w:t>
      </w:r>
      <w:r w:rsidRPr="00E72484">
        <w:rPr>
          <w:rFonts w:ascii="Sylfaen" w:eastAsia="Times New Roman" w:hAnsi="Sylfaen"/>
          <w:sz w:val="24"/>
          <w:szCs w:val="24"/>
        </w:rPr>
        <w:t xml:space="preserve">ურთიერთობების საფუძველი. გარდა ამისა, მოპასუხე მხარის პოზიციით, გერის, როგორც სამართლებრივი სუბიექტის ოჯახის წევრად მოხსენიება სამართლის სხვადასხვა დარგში, თავისთავად, არ მიუთითებს იმ ფაქტზე, რომ კანონისმიერი მემკვიდრეობის მიზნებისთვის გერი ოჯახის წევრად უნდა ჩაითვალოს. რაც შეეხება გერის </w:t>
      </w:r>
      <w:proofErr w:type="spellStart"/>
      <w:r w:rsidRPr="00E72484">
        <w:rPr>
          <w:rFonts w:ascii="Sylfaen" w:eastAsia="Times New Roman" w:hAnsi="Sylfaen"/>
          <w:sz w:val="24"/>
          <w:szCs w:val="24"/>
        </w:rPr>
        <w:t>საალიმენტო</w:t>
      </w:r>
      <w:proofErr w:type="spellEnd"/>
      <w:r w:rsidRPr="00E72484">
        <w:rPr>
          <w:rFonts w:ascii="Sylfaen" w:eastAsia="Times New Roman" w:hAnsi="Sylfaen"/>
          <w:sz w:val="24"/>
          <w:szCs w:val="24"/>
        </w:rPr>
        <w:t xml:space="preserve"> ვალდებულებებს, ზოგადად, საქართველოს სამოქალაქო კოდექსი</w:t>
      </w:r>
      <w:r w:rsidR="00DB3892" w:rsidRPr="00E72484">
        <w:rPr>
          <w:rFonts w:ascii="Sylfaen" w:eastAsia="Times New Roman" w:hAnsi="Sylfaen"/>
          <w:sz w:val="24"/>
          <w:szCs w:val="24"/>
        </w:rPr>
        <w:t>,</w:t>
      </w:r>
      <w:r w:rsidRPr="00E72484">
        <w:rPr>
          <w:rFonts w:ascii="Sylfaen" w:eastAsia="Times New Roman" w:hAnsi="Sylfaen"/>
          <w:sz w:val="24"/>
          <w:szCs w:val="24"/>
        </w:rPr>
        <w:t xml:space="preserve"> მსგავს</w:t>
      </w:r>
      <w:r w:rsidR="00DB3892" w:rsidRPr="00E72484">
        <w:rPr>
          <w:rFonts w:ascii="Sylfaen" w:eastAsia="Times New Roman" w:hAnsi="Sylfaen"/>
          <w:sz w:val="24"/>
          <w:szCs w:val="24"/>
        </w:rPr>
        <w:t>ი</w:t>
      </w:r>
      <w:r w:rsidRPr="00E72484">
        <w:rPr>
          <w:rFonts w:ascii="Sylfaen" w:eastAsia="Times New Roman" w:hAnsi="Sylfaen"/>
          <w:sz w:val="24"/>
          <w:szCs w:val="24"/>
        </w:rPr>
        <w:t xml:space="preserve"> ვალდებულებების დაკისრებისას</w:t>
      </w:r>
      <w:r w:rsidR="00DB3892" w:rsidRPr="00E72484">
        <w:rPr>
          <w:rFonts w:ascii="Sylfaen" w:eastAsia="Times New Roman" w:hAnsi="Sylfaen"/>
          <w:sz w:val="24"/>
          <w:szCs w:val="24"/>
        </w:rPr>
        <w:t>,</w:t>
      </w:r>
      <w:r w:rsidRPr="00E72484">
        <w:rPr>
          <w:rFonts w:ascii="Sylfaen" w:eastAsia="Times New Roman" w:hAnsi="Sylfaen"/>
          <w:sz w:val="24"/>
          <w:szCs w:val="24"/>
        </w:rPr>
        <w:t xml:space="preserve"> ითვალისწინებს პირებს შორის ფაქტობრივი რჩენის, თანაცხოვრების არსებობას. </w:t>
      </w:r>
    </w:p>
    <w:p w14:paraId="18876C1C" w14:textId="3B3F2155" w:rsidR="00580FA6" w:rsidRPr="00E72484" w:rsidRDefault="00580FA6" w:rsidP="009576DF">
      <w:pPr>
        <w:numPr>
          <w:ilvl w:val="0"/>
          <w:numId w:val="1"/>
        </w:numPr>
        <w:spacing w:after="0" w:line="276" w:lineRule="auto"/>
        <w:ind w:left="0" w:firstLine="284"/>
        <w:contextualSpacing/>
        <w:jc w:val="both"/>
        <w:rPr>
          <w:rFonts w:ascii="Sylfaen" w:eastAsia="Times New Roman" w:hAnsi="Sylfaen"/>
          <w:sz w:val="24"/>
          <w:szCs w:val="24"/>
        </w:rPr>
      </w:pPr>
      <w:r w:rsidRPr="00E72484">
        <w:rPr>
          <w:rFonts w:ascii="Sylfaen" w:hAnsi="Sylfaen"/>
          <w:sz w:val="24"/>
          <w:szCs w:val="24"/>
        </w:rPr>
        <w:t>საქართველოს სამოქალაქო კოდექსის 1343-ე მუხლის კონსტიტუციურობაზე მსჯელობისას, მოპასუხე მხარემ აღნიშნა, რომ საქართველოს კონსტიტუციის მე-11 მუხლის პირველ პუნქტთან მიმართებით</w:t>
      </w:r>
      <w:r w:rsidR="00B459B7" w:rsidRPr="00E72484">
        <w:rPr>
          <w:rFonts w:ascii="Sylfaen" w:hAnsi="Sylfaen"/>
          <w:sz w:val="24"/>
          <w:szCs w:val="24"/>
        </w:rPr>
        <w:t>,</w:t>
      </w:r>
      <w:r w:rsidRPr="00E72484">
        <w:rPr>
          <w:rFonts w:ascii="Sylfaen" w:hAnsi="Sylfaen"/>
          <w:sz w:val="24"/>
          <w:szCs w:val="24"/>
        </w:rPr>
        <w:t xml:space="preserve"> მოსარჩელე მხარის მიერ დასახელებული შესადარებელი სუბიექტები არ არიან არსებითად თანასწორები. ფაქტი, რომ მამკვიდრებელი იმყოფებოდა მოხუცთა, ინვალიდთა, სამკურნალო, აღმზრდელობით და სოციალური დაცვის სხვა დაწესებულებათა რჩენაზე, რაც აშკარად გამომდინარეობს სადავო ნორმიდან, გამორიცხავს გერის მიერ მზრუნველობის გაღებას მამკვიდრებელზე</w:t>
      </w:r>
      <w:r w:rsidR="00DB3892" w:rsidRPr="00E72484">
        <w:rPr>
          <w:rFonts w:ascii="Sylfaen" w:hAnsi="Sylfaen"/>
          <w:sz w:val="24"/>
          <w:szCs w:val="24"/>
        </w:rPr>
        <w:t>,</w:t>
      </w:r>
      <w:r w:rsidRPr="00E72484">
        <w:rPr>
          <w:rFonts w:ascii="Sylfaen" w:hAnsi="Sylfaen"/>
          <w:sz w:val="24"/>
          <w:szCs w:val="24"/>
        </w:rPr>
        <w:t xml:space="preserve"> მისივე სიცოცხლეში. ამასთანავე,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მიმართ </w:t>
      </w:r>
      <w:proofErr w:type="spellStart"/>
      <w:r w:rsidRPr="00E72484">
        <w:rPr>
          <w:rFonts w:ascii="Sylfaen" w:hAnsi="Sylfaen"/>
          <w:sz w:val="24"/>
          <w:szCs w:val="24"/>
        </w:rPr>
        <w:t>მზრუნველობითი</w:t>
      </w:r>
      <w:proofErr w:type="spellEnd"/>
      <w:r w:rsidRPr="00E72484">
        <w:rPr>
          <w:rFonts w:ascii="Sylfaen" w:hAnsi="Sylfaen"/>
          <w:sz w:val="24"/>
          <w:szCs w:val="24"/>
        </w:rPr>
        <w:t xml:space="preserve"> ურთიერთობა შესაძლოა</w:t>
      </w:r>
      <w:r w:rsidR="004E55F2" w:rsidRPr="00E72484">
        <w:rPr>
          <w:rFonts w:ascii="Sylfaen" w:hAnsi="Sylfaen"/>
          <w:sz w:val="24"/>
          <w:szCs w:val="24"/>
        </w:rPr>
        <w:t>,</w:t>
      </w:r>
      <w:r w:rsidRPr="00E72484">
        <w:rPr>
          <w:rFonts w:ascii="Sylfaen" w:hAnsi="Sylfaen"/>
          <w:sz w:val="24"/>
          <w:szCs w:val="24"/>
        </w:rPr>
        <w:t xml:space="preserve"> ჰქონდეს ნებისმიერ პირს, </w:t>
      </w:r>
      <w:r w:rsidR="004A2548" w:rsidRPr="00E72484">
        <w:rPr>
          <w:rFonts w:ascii="Sylfaen" w:hAnsi="Sylfaen"/>
          <w:sz w:val="24"/>
          <w:szCs w:val="24"/>
        </w:rPr>
        <w:t>თუმცა</w:t>
      </w:r>
      <w:r w:rsidRPr="00E72484">
        <w:rPr>
          <w:rFonts w:ascii="Sylfaen" w:hAnsi="Sylfaen"/>
          <w:sz w:val="24"/>
          <w:szCs w:val="24"/>
        </w:rPr>
        <w:t xml:space="preserve"> ეს მათ არ აქცევს თანაბარ სამართლებრივ სუბიექტებად</w:t>
      </w:r>
      <w:r w:rsidR="004A2548" w:rsidRPr="00E72484">
        <w:rPr>
          <w:rFonts w:ascii="Sylfaen" w:hAnsi="Sylfaen"/>
          <w:sz w:val="24"/>
          <w:szCs w:val="24"/>
        </w:rPr>
        <w:t xml:space="preserve"> სოციალური დაცვის დაწესებულებებთან მიმართებით</w:t>
      </w:r>
      <w:r w:rsidRPr="00E72484">
        <w:rPr>
          <w:rFonts w:ascii="Sylfaen" w:hAnsi="Sylfaen"/>
          <w:sz w:val="24"/>
          <w:szCs w:val="24"/>
        </w:rPr>
        <w:t xml:space="preserve">. მხოლოდ </w:t>
      </w:r>
      <w:proofErr w:type="spellStart"/>
      <w:r w:rsidRPr="00E72484">
        <w:rPr>
          <w:rFonts w:ascii="Sylfaen" w:hAnsi="Sylfaen"/>
          <w:sz w:val="24"/>
          <w:szCs w:val="24"/>
        </w:rPr>
        <w:t>მამკვიდრებლის</w:t>
      </w:r>
      <w:proofErr w:type="spellEnd"/>
      <w:r w:rsidRPr="00E72484">
        <w:rPr>
          <w:rFonts w:ascii="Sylfaen" w:hAnsi="Sylfaen"/>
          <w:sz w:val="24"/>
          <w:szCs w:val="24"/>
        </w:rPr>
        <w:t xml:space="preserve"> ქონებაზე საკუთრებითი ინტერესი არ განაპირობებს სამკვიდრო ქონებაზე საკუთრების წარმოშობის საფუძველს და დასახელებულ პირთა ჯგუფის თანაბრად მიჩნევას.</w:t>
      </w:r>
      <w:r w:rsidR="004A2548" w:rsidRPr="00E72484">
        <w:rPr>
          <w:rFonts w:ascii="Sylfaen" w:hAnsi="Sylfaen"/>
          <w:sz w:val="24"/>
          <w:szCs w:val="24"/>
        </w:rPr>
        <w:t xml:space="preserve"> მოპასუხის გა</w:t>
      </w:r>
      <w:r w:rsidR="003959F7" w:rsidRPr="00E72484">
        <w:rPr>
          <w:rFonts w:ascii="Sylfaen" w:hAnsi="Sylfaen"/>
          <w:sz w:val="24"/>
          <w:szCs w:val="24"/>
        </w:rPr>
        <w:t xml:space="preserve">ნმარტებით, </w:t>
      </w:r>
      <w:proofErr w:type="spellStart"/>
      <w:r w:rsidR="003959F7" w:rsidRPr="00E72484">
        <w:rPr>
          <w:rFonts w:ascii="Sylfaen" w:hAnsi="Sylfaen"/>
          <w:sz w:val="24"/>
          <w:szCs w:val="24"/>
        </w:rPr>
        <w:t>მამკვიდრებლის</w:t>
      </w:r>
      <w:proofErr w:type="spellEnd"/>
      <w:r w:rsidR="003959F7" w:rsidRPr="00E72484">
        <w:rPr>
          <w:rFonts w:ascii="Sylfaen" w:hAnsi="Sylfaen"/>
          <w:sz w:val="24"/>
          <w:szCs w:val="24"/>
        </w:rPr>
        <w:t xml:space="preserve"> ქონების </w:t>
      </w:r>
      <w:r w:rsidR="00982491" w:rsidRPr="00E72484">
        <w:rPr>
          <w:rFonts w:ascii="Sylfaen" w:hAnsi="Sylfaen"/>
          <w:sz w:val="24"/>
          <w:szCs w:val="24"/>
        </w:rPr>
        <w:t xml:space="preserve">იმ </w:t>
      </w:r>
      <w:r w:rsidR="003959F7" w:rsidRPr="00E72484">
        <w:rPr>
          <w:rFonts w:ascii="Sylfaen" w:hAnsi="Sylfaen"/>
          <w:sz w:val="24"/>
          <w:szCs w:val="24"/>
        </w:rPr>
        <w:t>სოციალური დაწესებულების საკუთრებაში გადასვლა</w:t>
      </w:r>
      <w:r w:rsidR="00982491" w:rsidRPr="00E72484">
        <w:rPr>
          <w:rFonts w:ascii="Sylfaen" w:hAnsi="Sylfaen"/>
          <w:sz w:val="24"/>
          <w:szCs w:val="24"/>
        </w:rPr>
        <w:t>, რომელიც არჩენდა მამკვიდრებელს,</w:t>
      </w:r>
      <w:r w:rsidR="003959F7" w:rsidRPr="00E72484">
        <w:rPr>
          <w:rFonts w:ascii="Sylfaen" w:hAnsi="Sylfaen"/>
          <w:sz w:val="24"/>
          <w:szCs w:val="24"/>
        </w:rPr>
        <w:t xml:space="preserve"> ემსახურება იმ მ</w:t>
      </w:r>
      <w:r w:rsidR="00982491" w:rsidRPr="00E72484">
        <w:rPr>
          <w:rFonts w:ascii="Sylfaen" w:hAnsi="Sylfaen"/>
          <w:sz w:val="24"/>
          <w:szCs w:val="24"/>
        </w:rPr>
        <w:t xml:space="preserve">იზნის მიღწევას, რომ </w:t>
      </w:r>
      <w:r w:rsidR="00CC790B" w:rsidRPr="00E72484">
        <w:rPr>
          <w:rFonts w:ascii="Sylfaen" w:hAnsi="Sylfaen"/>
          <w:sz w:val="24"/>
          <w:szCs w:val="24"/>
        </w:rPr>
        <w:t>მოხდეს ამ დაწესებულების მიერ გაღებული რესურსების დაბალანსება.</w:t>
      </w:r>
      <w:r w:rsidRPr="00E72484">
        <w:rPr>
          <w:rFonts w:ascii="Sylfaen" w:hAnsi="Sylfaen"/>
          <w:sz w:val="24"/>
          <w:szCs w:val="24"/>
        </w:rPr>
        <w:t xml:space="preserve"> ყოველივე ზემოაღნიშნულიდან გამომდინარე, მოპასუხე მხარე მიიჩნევს, რომ საქართველოს 1343-ე მუხლი არ ეწინააღმდეგება საქართველოს კონსტიტუციის 11-ე მუხლის პირველ პუნქტს. </w:t>
      </w:r>
    </w:p>
    <w:p w14:paraId="541DA800" w14:textId="4E69213C" w:rsidR="00944467" w:rsidRPr="00944467" w:rsidRDefault="00580FA6" w:rsidP="00944467">
      <w:pPr>
        <w:numPr>
          <w:ilvl w:val="0"/>
          <w:numId w:val="1"/>
        </w:numPr>
        <w:spacing w:after="0" w:line="276" w:lineRule="auto"/>
        <w:ind w:left="0" w:firstLine="284"/>
        <w:contextualSpacing/>
        <w:jc w:val="both"/>
        <w:rPr>
          <w:rFonts w:ascii="Sylfaen" w:hAnsi="Sylfaen"/>
          <w:sz w:val="24"/>
          <w:szCs w:val="24"/>
        </w:rPr>
      </w:pPr>
      <w:r w:rsidRPr="00E72484">
        <w:rPr>
          <w:rFonts w:ascii="Sylfaen" w:hAnsi="Sylfaen"/>
          <w:sz w:val="24"/>
          <w:szCs w:val="24"/>
        </w:rPr>
        <w:t>მოპასუხე მხარე, საკუთარი არგუმენტაციის გასამყარებლად, მიუთითებს საზღვარგარეთი</w:t>
      </w:r>
      <w:r w:rsidR="000429E0" w:rsidRPr="00E72484">
        <w:rPr>
          <w:rFonts w:ascii="Sylfaen" w:hAnsi="Sylfaen"/>
          <w:sz w:val="24"/>
          <w:szCs w:val="24"/>
        </w:rPr>
        <w:t>ს</w:t>
      </w:r>
      <w:r w:rsidRPr="00E72484">
        <w:rPr>
          <w:rFonts w:ascii="Sylfaen" w:hAnsi="Sylfaen"/>
          <w:sz w:val="24"/>
          <w:szCs w:val="24"/>
        </w:rPr>
        <w:t xml:space="preserve"> ქვეყნების სამართლებრივ პრაქტიკაზე. </w:t>
      </w:r>
    </w:p>
    <w:p w14:paraId="057B3B57" w14:textId="77777777" w:rsidR="00944467" w:rsidRDefault="00944467" w:rsidP="00944467">
      <w:pPr>
        <w:spacing w:after="0" w:line="276" w:lineRule="auto"/>
        <w:contextualSpacing/>
        <w:jc w:val="both"/>
        <w:rPr>
          <w:rFonts w:ascii="Sylfaen" w:eastAsia="Times New Roman" w:hAnsi="Sylfaen"/>
          <w:sz w:val="24"/>
          <w:szCs w:val="24"/>
        </w:rPr>
      </w:pPr>
    </w:p>
    <w:p w14:paraId="09B7C1FD" w14:textId="77777777" w:rsidR="002252B7" w:rsidRDefault="002252B7" w:rsidP="00944467">
      <w:pPr>
        <w:spacing w:after="0" w:line="276" w:lineRule="auto"/>
        <w:contextualSpacing/>
        <w:jc w:val="both"/>
        <w:rPr>
          <w:rFonts w:ascii="Sylfaen" w:eastAsia="Times New Roman" w:hAnsi="Sylfaen"/>
          <w:sz w:val="24"/>
          <w:szCs w:val="24"/>
        </w:rPr>
      </w:pPr>
    </w:p>
    <w:p w14:paraId="6999B07E" w14:textId="77777777" w:rsidR="002252B7" w:rsidRDefault="002252B7" w:rsidP="00944467">
      <w:pPr>
        <w:spacing w:after="0" w:line="276" w:lineRule="auto"/>
        <w:contextualSpacing/>
        <w:jc w:val="both"/>
        <w:rPr>
          <w:rFonts w:ascii="Sylfaen" w:eastAsia="Times New Roman" w:hAnsi="Sylfaen"/>
          <w:sz w:val="24"/>
          <w:szCs w:val="24"/>
        </w:rPr>
      </w:pPr>
    </w:p>
    <w:p w14:paraId="63A0379E" w14:textId="77777777" w:rsidR="00944467" w:rsidRPr="00BC6D8A" w:rsidRDefault="00944467" w:rsidP="00944467">
      <w:pPr>
        <w:spacing w:after="0" w:line="276" w:lineRule="auto"/>
        <w:contextualSpacing/>
        <w:jc w:val="both"/>
        <w:rPr>
          <w:rFonts w:ascii="Sylfaen" w:eastAsia="Times New Roman" w:hAnsi="Sylfaen"/>
          <w:sz w:val="24"/>
          <w:szCs w:val="24"/>
        </w:rPr>
      </w:pPr>
    </w:p>
    <w:p w14:paraId="211588EE" w14:textId="14829F63" w:rsidR="00184852" w:rsidRPr="00944467" w:rsidRDefault="00580FA6" w:rsidP="00944467">
      <w:pPr>
        <w:pStyle w:val="Heading1"/>
        <w:spacing w:before="0" w:after="100" w:afterAutospacing="1" w:line="276" w:lineRule="auto"/>
        <w:rPr>
          <w:rFonts w:ascii="Sylfaen" w:hAnsi="Sylfaen" w:cs="Sylfaen"/>
          <w:sz w:val="24"/>
          <w:szCs w:val="24"/>
        </w:rPr>
      </w:pPr>
      <w:r w:rsidRPr="00BC6D8A">
        <w:rPr>
          <w:rFonts w:ascii="Sylfaen" w:hAnsi="Sylfaen"/>
          <w:sz w:val="24"/>
          <w:szCs w:val="24"/>
        </w:rPr>
        <w:lastRenderedPageBreak/>
        <w:t>II</w:t>
      </w:r>
      <w:r w:rsidRPr="00BC6D8A">
        <w:rPr>
          <w:rFonts w:ascii="Sylfaen" w:hAnsi="Sylfaen"/>
          <w:sz w:val="24"/>
          <w:szCs w:val="24"/>
        </w:rPr>
        <w:br/>
      </w:r>
      <w:r w:rsidRPr="00BC6D8A">
        <w:rPr>
          <w:rFonts w:ascii="Sylfaen" w:hAnsi="Sylfaen" w:cs="Sylfaen"/>
          <w:sz w:val="24"/>
          <w:szCs w:val="24"/>
        </w:rPr>
        <w:t>სამოტივაციო</w:t>
      </w:r>
      <w:r w:rsidRPr="00BC6D8A">
        <w:rPr>
          <w:rFonts w:ascii="Sylfaen" w:hAnsi="Sylfaen"/>
          <w:sz w:val="24"/>
          <w:szCs w:val="24"/>
        </w:rPr>
        <w:t xml:space="preserve"> </w:t>
      </w:r>
      <w:r w:rsidRPr="00BC6D8A">
        <w:rPr>
          <w:rFonts w:ascii="Sylfaen" w:hAnsi="Sylfaen" w:cs="Sylfaen"/>
          <w:sz w:val="24"/>
          <w:szCs w:val="24"/>
        </w:rPr>
        <w:t>ნაწილი</w:t>
      </w:r>
    </w:p>
    <w:p w14:paraId="02FCC18D" w14:textId="3CF08D01" w:rsidR="00184852" w:rsidRDefault="00184852" w:rsidP="00944467">
      <w:pPr>
        <w:pStyle w:val="Heading2"/>
        <w:numPr>
          <w:ilvl w:val="0"/>
          <w:numId w:val="3"/>
        </w:numPr>
        <w:spacing w:before="0" w:after="0" w:line="276" w:lineRule="auto"/>
        <w:ind w:left="0" w:firstLine="284"/>
        <w:jc w:val="both"/>
        <w:rPr>
          <w:rFonts w:ascii="Sylfaen" w:hAnsi="Sylfaen" w:cs="Sylfaen"/>
          <w:sz w:val="24"/>
          <w:szCs w:val="24"/>
          <w:lang w:val="ka-GE"/>
        </w:rPr>
      </w:pPr>
      <w:r>
        <w:rPr>
          <w:rFonts w:ascii="Sylfaen" w:hAnsi="Sylfaen" w:cs="Sylfaen"/>
          <w:sz w:val="24"/>
          <w:szCs w:val="24"/>
          <w:lang w:val="ka-GE"/>
        </w:rPr>
        <w:t>სადავო ნორმ</w:t>
      </w:r>
      <w:r w:rsidR="00090299">
        <w:rPr>
          <w:rFonts w:ascii="Sylfaen" w:hAnsi="Sylfaen" w:cs="Sylfaen"/>
          <w:sz w:val="24"/>
          <w:szCs w:val="24"/>
          <w:lang w:val="ka-GE"/>
        </w:rPr>
        <w:t>აში განხორციელებული ცვლილება</w:t>
      </w:r>
    </w:p>
    <w:p w14:paraId="72295D86" w14:textId="77777777" w:rsidR="00944467" w:rsidRPr="002252B7" w:rsidRDefault="00944467" w:rsidP="00944467">
      <w:pPr>
        <w:spacing w:after="0"/>
        <w:rPr>
          <w:rFonts w:ascii="Sylfaen" w:hAnsi="Sylfaen"/>
          <w:sz w:val="24"/>
          <w:szCs w:val="24"/>
          <w:lang w:eastAsia="x-none"/>
        </w:rPr>
      </w:pPr>
    </w:p>
    <w:p w14:paraId="351F690B" w14:textId="30B1E781" w:rsidR="00184852" w:rsidRPr="00AF2F9D" w:rsidRDefault="005A32C5" w:rsidP="00944467">
      <w:pPr>
        <w:pStyle w:val="ListParagraph"/>
        <w:numPr>
          <w:ilvl w:val="0"/>
          <w:numId w:val="2"/>
        </w:numPr>
        <w:spacing w:line="276" w:lineRule="auto"/>
        <w:ind w:left="0" w:firstLine="284"/>
        <w:rPr>
          <w:szCs w:val="24"/>
          <w:lang w:val="ka-GE"/>
        </w:rPr>
      </w:pPr>
      <w:r w:rsidRPr="00BC6D8A">
        <w:rPr>
          <w:szCs w:val="24"/>
          <w:lang w:val="ka-GE" w:eastAsia="x-none"/>
        </w:rPr>
        <w:t>№</w:t>
      </w:r>
      <w:r>
        <w:rPr>
          <w:szCs w:val="24"/>
          <w:lang w:val="ka-GE" w:eastAsia="x-none"/>
        </w:rPr>
        <w:t>1395 კონსტიტუციური სარჩელის არსებითი განხილვის</w:t>
      </w:r>
      <w:r w:rsidR="00740BF1">
        <w:rPr>
          <w:szCs w:val="24"/>
          <w:lang w:val="ka-GE" w:eastAsia="x-none"/>
        </w:rPr>
        <w:t xml:space="preserve"> </w:t>
      </w:r>
      <w:r w:rsidR="00300062">
        <w:rPr>
          <w:szCs w:val="24"/>
          <w:lang w:val="ka-GE" w:eastAsia="x-none"/>
        </w:rPr>
        <w:t>და</w:t>
      </w:r>
      <w:r w:rsidR="00740BF1">
        <w:rPr>
          <w:szCs w:val="24"/>
          <w:lang w:val="ka-GE" w:eastAsia="x-none"/>
        </w:rPr>
        <w:t>ს</w:t>
      </w:r>
      <w:r w:rsidR="00300062">
        <w:rPr>
          <w:szCs w:val="24"/>
          <w:lang w:val="ka-GE" w:eastAsia="x-none"/>
        </w:rPr>
        <w:t>რ</w:t>
      </w:r>
      <w:r w:rsidR="00740BF1">
        <w:rPr>
          <w:szCs w:val="24"/>
          <w:lang w:val="ka-GE" w:eastAsia="x-none"/>
        </w:rPr>
        <w:t>ულების</w:t>
      </w:r>
      <w:r>
        <w:rPr>
          <w:szCs w:val="24"/>
          <w:lang w:val="ka-GE" w:eastAsia="x-none"/>
        </w:rPr>
        <w:t xml:space="preserve"> </w:t>
      </w:r>
      <w:r w:rsidR="00727CC5">
        <w:rPr>
          <w:szCs w:val="24"/>
          <w:lang w:val="ka-GE" w:eastAsia="x-none"/>
        </w:rPr>
        <w:t xml:space="preserve">შემდგომ, </w:t>
      </w:r>
      <w:r w:rsidR="00B82AFF">
        <w:rPr>
          <w:szCs w:val="24"/>
          <w:lang w:val="ka-GE" w:eastAsia="x-none"/>
        </w:rPr>
        <w:t xml:space="preserve">ცვლილება განხორციელდა </w:t>
      </w:r>
      <w:r w:rsidR="00520FF0">
        <w:rPr>
          <w:szCs w:val="24"/>
          <w:lang w:val="ka-GE" w:eastAsia="x-none"/>
        </w:rPr>
        <w:t>ერთ-</w:t>
      </w:r>
      <w:r w:rsidR="00B82AFF">
        <w:rPr>
          <w:szCs w:val="24"/>
          <w:lang w:val="ka-GE" w:eastAsia="x-none"/>
        </w:rPr>
        <w:t>ერთ</w:t>
      </w:r>
      <w:r w:rsidR="00520FF0">
        <w:rPr>
          <w:szCs w:val="24"/>
          <w:lang w:val="ka-GE" w:eastAsia="x-none"/>
        </w:rPr>
        <w:t xml:space="preserve"> სადავო ნორმაში. კერძოდ,</w:t>
      </w:r>
      <w:r w:rsidR="00153829">
        <w:rPr>
          <w:szCs w:val="24"/>
          <w:lang w:val="ka-GE" w:eastAsia="x-none"/>
        </w:rPr>
        <w:t xml:space="preserve"> </w:t>
      </w:r>
      <w:r w:rsidR="00B82AFF">
        <w:rPr>
          <w:szCs w:val="24"/>
          <w:lang w:val="ka-GE" w:eastAsia="x-none"/>
        </w:rPr>
        <w:t>„</w:t>
      </w:r>
      <w:r w:rsidR="00153829" w:rsidRPr="00153829">
        <w:rPr>
          <w:rFonts w:cs="Sylfaen"/>
          <w:szCs w:val="24"/>
          <w:lang w:val="ka-GE" w:eastAsia="x-none"/>
        </w:rPr>
        <w:t>საქართველოს</w:t>
      </w:r>
      <w:r w:rsidR="00153829" w:rsidRPr="00153829">
        <w:rPr>
          <w:szCs w:val="24"/>
          <w:lang w:val="ka-GE" w:eastAsia="x-none"/>
        </w:rPr>
        <w:t xml:space="preserve"> </w:t>
      </w:r>
      <w:r w:rsidR="00153829" w:rsidRPr="00153829">
        <w:rPr>
          <w:rFonts w:cs="Sylfaen"/>
          <w:szCs w:val="24"/>
          <w:lang w:val="ka-GE" w:eastAsia="x-none"/>
        </w:rPr>
        <w:t>სამოქალაქო</w:t>
      </w:r>
      <w:r w:rsidR="00153829" w:rsidRPr="00153829">
        <w:rPr>
          <w:szCs w:val="24"/>
          <w:lang w:val="ka-GE" w:eastAsia="x-none"/>
        </w:rPr>
        <w:t xml:space="preserve"> </w:t>
      </w:r>
      <w:r w:rsidR="00153829" w:rsidRPr="00153829">
        <w:rPr>
          <w:rFonts w:cs="Sylfaen"/>
          <w:szCs w:val="24"/>
          <w:lang w:val="ka-GE" w:eastAsia="x-none"/>
        </w:rPr>
        <w:t>კოდექსში</w:t>
      </w:r>
      <w:r w:rsidR="00153829" w:rsidRPr="00153829">
        <w:rPr>
          <w:szCs w:val="24"/>
          <w:lang w:val="ka-GE" w:eastAsia="x-none"/>
        </w:rPr>
        <w:t xml:space="preserve"> </w:t>
      </w:r>
      <w:r w:rsidR="00153829" w:rsidRPr="00153829">
        <w:rPr>
          <w:rFonts w:cs="Sylfaen"/>
          <w:szCs w:val="24"/>
          <w:lang w:val="ka-GE" w:eastAsia="x-none"/>
        </w:rPr>
        <w:t>ცვლილების</w:t>
      </w:r>
      <w:r w:rsidR="00153829" w:rsidRPr="00153829">
        <w:rPr>
          <w:szCs w:val="24"/>
          <w:lang w:val="ka-GE" w:eastAsia="x-none"/>
        </w:rPr>
        <w:t xml:space="preserve"> </w:t>
      </w:r>
      <w:r w:rsidR="00153829" w:rsidRPr="00153829">
        <w:rPr>
          <w:rFonts w:cs="Sylfaen"/>
          <w:szCs w:val="24"/>
          <w:lang w:val="ka-GE" w:eastAsia="x-none"/>
        </w:rPr>
        <w:t>შეტანის</w:t>
      </w:r>
      <w:r w:rsidR="00153829" w:rsidRPr="00153829">
        <w:rPr>
          <w:szCs w:val="24"/>
          <w:lang w:val="ka-GE" w:eastAsia="x-none"/>
        </w:rPr>
        <w:t xml:space="preserve"> </w:t>
      </w:r>
      <w:r w:rsidR="00153829" w:rsidRPr="00153829">
        <w:rPr>
          <w:rFonts w:cs="Sylfaen"/>
          <w:szCs w:val="24"/>
          <w:lang w:val="ka-GE" w:eastAsia="x-none"/>
        </w:rPr>
        <w:t>შესახებ</w:t>
      </w:r>
      <w:r w:rsidR="00B82AFF">
        <w:rPr>
          <w:rFonts w:cs="Sylfaen"/>
          <w:szCs w:val="24"/>
          <w:lang w:val="ka-GE" w:eastAsia="x-none"/>
        </w:rPr>
        <w:t xml:space="preserve">“ </w:t>
      </w:r>
      <w:r w:rsidR="00B513BC">
        <w:rPr>
          <w:rFonts w:cs="Sylfaen"/>
          <w:szCs w:val="24"/>
          <w:lang w:val="ka-GE" w:eastAsia="x-none"/>
        </w:rPr>
        <w:t xml:space="preserve">2025 წლის 26 ივნისის </w:t>
      </w:r>
      <w:r w:rsidR="00B513BC" w:rsidRPr="009B02C7">
        <w:rPr>
          <w:szCs w:val="24"/>
          <w:lang w:val="ka-GE"/>
        </w:rPr>
        <w:t>№</w:t>
      </w:r>
      <w:r w:rsidR="00B513BC">
        <w:rPr>
          <w:szCs w:val="24"/>
          <w:lang w:val="ka-GE"/>
        </w:rPr>
        <w:t>837</w:t>
      </w:r>
      <w:r w:rsidR="00B513BC" w:rsidRPr="009B02C7">
        <w:rPr>
          <w:szCs w:val="24"/>
          <w:lang w:val="ka-GE"/>
        </w:rPr>
        <w:t xml:space="preserve">-IIმს-XIმპ </w:t>
      </w:r>
      <w:r w:rsidR="003D6026">
        <w:rPr>
          <w:szCs w:val="24"/>
          <w:lang w:val="ka-GE"/>
        </w:rPr>
        <w:t xml:space="preserve">საქართველოს კანონის პირველი მუხლის მე-3 ნაწილის საფუძველზე, 2025 წლის 3 ივლისიდან, </w:t>
      </w:r>
      <w:r w:rsidR="007F0FBA">
        <w:rPr>
          <w:szCs w:val="24"/>
          <w:lang w:val="ka-GE" w:eastAsia="x-none"/>
        </w:rPr>
        <w:t xml:space="preserve">საქართველოს სამოქალაქო კოდექსის </w:t>
      </w:r>
      <w:r w:rsidR="007F0FBA" w:rsidRPr="00153829">
        <w:rPr>
          <w:szCs w:val="24"/>
          <w:lang w:val="ka-GE"/>
        </w:rPr>
        <w:t>1343-</w:t>
      </w:r>
      <w:r w:rsidR="007F0FBA" w:rsidRPr="00153829">
        <w:rPr>
          <w:rFonts w:cs="Sylfaen"/>
          <w:szCs w:val="24"/>
          <w:lang w:val="ka-GE"/>
        </w:rPr>
        <w:t>ე</w:t>
      </w:r>
      <w:r w:rsidR="007F0FBA" w:rsidRPr="00153829">
        <w:rPr>
          <w:szCs w:val="24"/>
          <w:lang w:val="ka-GE"/>
        </w:rPr>
        <w:t xml:space="preserve"> </w:t>
      </w:r>
      <w:r w:rsidR="007F0FBA" w:rsidRPr="00153829">
        <w:rPr>
          <w:rFonts w:cs="Sylfaen"/>
          <w:szCs w:val="24"/>
          <w:lang w:val="ka-GE"/>
        </w:rPr>
        <w:t>მუხლის</w:t>
      </w:r>
      <w:r w:rsidR="007F0FBA" w:rsidRPr="00153829">
        <w:rPr>
          <w:szCs w:val="24"/>
          <w:lang w:val="ka-GE"/>
        </w:rPr>
        <w:t xml:space="preserve"> </w:t>
      </w:r>
      <w:r w:rsidR="007F0FBA" w:rsidRPr="00153829">
        <w:rPr>
          <w:rFonts w:cs="Sylfaen"/>
          <w:szCs w:val="24"/>
          <w:lang w:val="ka-GE"/>
        </w:rPr>
        <w:t>პირველი</w:t>
      </w:r>
      <w:r w:rsidR="007F0FBA" w:rsidRPr="00153829">
        <w:rPr>
          <w:szCs w:val="24"/>
          <w:lang w:val="ka-GE"/>
        </w:rPr>
        <w:t xml:space="preserve"> </w:t>
      </w:r>
      <w:r w:rsidR="007F0FBA" w:rsidRPr="00153829">
        <w:rPr>
          <w:rFonts w:cs="Sylfaen"/>
          <w:szCs w:val="24"/>
          <w:lang w:val="ka-GE"/>
        </w:rPr>
        <w:t>ნაწილი</w:t>
      </w:r>
      <w:r w:rsidR="007F0FBA">
        <w:rPr>
          <w:rFonts w:cs="Sylfaen"/>
          <w:szCs w:val="24"/>
          <w:lang w:val="ka-GE"/>
        </w:rPr>
        <w:t xml:space="preserve"> </w:t>
      </w:r>
      <w:r w:rsidR="00E17106">
        <w:rPr>
          <w:rFonts w:cs="Sylfaen"/>
          <w:szCs w:val="24"/>
          <w:lang w:val="ka-GE"/>
        </w:rPr>
        <w:t xml:space="preserve">ჩამოყალიბდა </w:t>
      </w:r>
      <w:r w:rsidR="003D6026">
        <w:rPr>
          <w:szCs w:val="24"/>
          <w:lang w:val="ka-GE"/>
        </w:rPr>
        <w:t>ახალი რედაქციით</w:t>
      </w:r>
      <w:r w:rsidR="003A3B79">
        <w:rPr>
          <w:szCs w:val="24"/>
          <w:lang w:val="ka-GE"/>
        </w:rPr>
        <w:t xml:space="preserve">. სადავო ნორმის </w:t>
      </w:r>
      <w:proofErr w:type="spellStart"/>
      <w:r w:rsidR="003A3B79">
        <w:rPr>
          <w:szCs w:val="24"/>
          <w:lang w:val="ka-GE"/>
        </w:rPr>
        <w:t>ცვლილებამდელი</w:t>
      </w:r>
      <w:proofErr w:type="spellEnd"/>
      <w:r w:rsidR="003A3B79">
        <w:rPr>
          <w:szCs w:val="24"/>
          <w:lang w:val="ka-GE"/>
        </w:rPr>
        <w:t xml:space="preserve"> </w:t>
      </w:r>
      <w:r w:rsidR="008E68D3">
        <w:rPr>
          <w:szCs w:val="24"/>
          <w:lang w:val="ka-GE"/>
        </w:rPr>
        <w:t>რედაქციი</w:t>
      </w:r>
      <w:r w:rsidR="00E17106">
        <w:rPr>
          <w:szCs w:val="24"/>
          <w:lang w:val="ka-GE"/>
        </w:rPr>
        <w:t xml:space="preserve">ს შესაბამისად, </w:t>
      </w:r>
      <w:r w:rsidR="008E68D3">
        <w:rPr>
          <w:szCs w:val="24"/>
          <w:lang w:val="ka-GE"/>
        </w:rPr>
        <w:t>„</w:t>
      </w:r>
      <w:r w:rsidR="008E68D3" w:rsidRPr="008E68D3">
        <w:rPr>
          <w:rFonts w:cs="Sylfaen"/>
          <w:szCs w:val="24"/>
          <w:lang w:val="ka-GE"/>
        </w:rPr>
        <w:t>თუ</w:t>
      </w:r>
      <w:r w:rsidR="008E68D3" w:rsidRPr="008E68D3">
        <w:rPr>
          <w:szCs w:val="24"/>
          <w:lang w:val="ka-GE"/>
        </w:rPr>
        <w:t xml:space="preserve"> </w:t>
      </w:r>
      <w:r w:rsidR="008E68D3" w:rsidRPr="008E68D3">
        <w:rPr>
          <w:rFonts w:cs="Sylfaen"/>
          <w:szCs w:val="24"/>
          <w:lang w:val="ka-GE"/>
        </w:rPr>
        <w:t>არც</w:t>
      </w:r>
      <w:r w:rsidR="008E68D3" w:rsidRPr="008E68D3">
        <w:rPr>
          <w:szCs w:val="24"/>
          <w:lang w:val="ka-GE"/>
        </w:rPr>
        <w:t xml:space="preserve"> </w:t>
      </w:r>
      <w:r w:rsidR="008E68D3" w:rsidRPr="008E68D3">
        <w:rPr>
          <w:rFonts w:cs="Sylfaen"/>
          <w:szCs w:val="24"/>
          <w:lang w:val="ka-GE"/>
        </w:rPr>
        <w:t>კანონით</w:t>
      </w:r>
      <w:r w:rsidR="008E68D3" w:rsidRPr="008E68D3">
        <w:rPr>
          <w:szCs w:val="24"/>
          <w:lang w:val="ka-GE"/>
        </w:rPr>
        <w:t xml:space="preserve"> </w:t>
      </w:r>
      <w:r w:rsidR="008E68D3" w:rsidRPr="008E68D3">
        <w:rPr>
          <w:rFonts w:cs="Sylfaen"/>
          <w:szCs w:val="24"/>
          <w:lang w:val="ka-GE"/>
        </w:rPr>
        <w:t>და</w:t>
      </w:r>
      <w:r w:rsidR="008E68D3" w:rsidRPr="008E68D3">
        <w:rPr>
          <w:szCs w:val="24"/>
          <w:lang w:val="ka-GE"/>
        </w:rPr>
        <w:t xml:space="preserve"> </w:t>
      </w:r>
      <w:r w:rsidR="008E68D3" w:rsidRPr="008E68D3">
        <w:rPr>
          <w:rFonts w:cs="Sylfaen"/>
          <w:szCs w:val="24"/>
          <w:lang w:val="ka-GE"/>
        </w:rPr>
        <w:t>არც</w:t>
      </w:r>
      <w:r w:rsidR="008E68D3" w:rsidRPr="008E68D3">
        <w:rPr>
          <w:szCs w:val="24"/>
          <w:lang w:val="ka-GE"/>
        </w:rPr>
        <w:t xml:space="preserve"> </w:t>
      </w:r>
      <w:r w:rsidR="008E68D3" w:rsidRPr="008E68D3">
        <w:rPr>
          <w:rFonts w:cs="Sylfaen"/>
          <w:szCs w:val="24"/>
          <w:lang w:val="ka-GE"/>
        </w:rPr>
        <w:t>ანდერძით</w:t>
      </w:r>
      <w:r w:rsidR="008E68D3" w:rsidRPr="008E68D3">
        <w:rPr>
          <w:szCs w:val="24"/>
          <w:lang w:val="ka-GE"/>
        </w:rPr>
        <w:t xml:space="preserve"> </w:t>
      </w:r>
      <w:r w:rsidR="008E68D3" w:rsidRPr="008E68D3">
        <w:rPr>
          <w:rFonts w:cs="Sylfaen"/>
          <w:szCs w:val="24"/>
          <w:lang w:val="ka-GE"/>
        </w:rPr>
        <w:t>მემკვიდრეები</w:t>
      </w:r>
      <w:r w:rsidR="008E68D3" w:rsidRPr="008E68D3">
        <w:rPr>
          <w:szCs w:val="24"/>
          <w:lang w:val="ka-GE"/>
        </w:rPr>
        <w:t xml:space="preserve"> </w:t>
      </w:r>
      <w:r w:rsidR="008E68D3" w:rsidRPr="008E68D3">
        <w:rPr>
          <w:rFonts w:cs="Sylfaen"/>
          <w:szCs w:val="24"/>
          <w:lang w:val="ka-GE"/>
        </w:rPr>
        <w:t>არ</w:t>
      </w:r>
      <w:r w:rsidR="008E68D3" w:rsidRPr="008E68D3">
        <w:rPr>
          <w:szCs w:val="24"/>
          <w:lang w:val="ka-GE"/>
        </w:rPr>
        <w:t xml:space="preserve"> </w:t>
      </w:r>
      <w:r w:rsidR="008E68D3" w:rsidRPr="008E68D3">
        <w:rPr>
          <w:rFonts w:cs="Sylfaen"/>
          <w:szCs w:val="24"/>
          <w:lang w:val="ka-GE"/>
        </w:rPr>
        <w:t>არიან</w:t>
      </w:r>
      <w:r w:rsidR="008E68D3" w:rsidRPr="008E68D3">
        <w:rPr>
          <w:szCs w:val="24"/>
          <w:lang w:val="ka-GE"/>
        </w:rPr>
        <w:t xml:space="preserve">, </w:t>
      </w:r>
      <w:r w:rsidR="008E68D3" w:rsidRPr="008E68D3">
        <w:rPr>
          <w:rFonts w:cs="Sylfaen"/>
          <w:szCs w:val="24"/>
          <w:lang w:val="ka-GE"/>
        </w:rPr>
        <w:t>ან</w:t>
      </w:r>
      <w:r w:rsidR="008E68D3" w:rsidRPr="008E68D3">
        <w:rPr>
          <w:szCs w:val="24"/>
          <w:lang w:val="ka-GE"/>
        </w:rPr>
        <w:t xml:space="preserve"> </w:t>
      </w:r>
      <w:r w:rsidR="008E68D3" w:rsidRPr="008E68D3">
        <w:rPr>
          <w:rFonts w:cs="Sylfaen"/>
          <w:szCs w:val="24"/>
          <w:lang w:val="ka-GE"/>
        </w:rPr>
        <w:t>არც</w:t>
      </w:r>
      <w:r w:rsidR="008E68D3" w:rsidRPr="008E68D3">
        <w:rPr>
          <w:szCs w:val="24"/>
          <w:lang w:val="ka-GE"/>
        </w:rPr>
        <w:t xml:space="preserve"> </w:t>
      </w:r>
      <w:r w:rsidR="008E68D3" w:rsidRPr="008E68D3">
        <w:rPr>
          <w:rFonts w:cs="Sylfaen"/>
          <w:szCs w:val="24"/>
          <w:lang w:val="ka-GE"/>
        </w:rPr>
        <w:t>ერთმა</w:t>
      </w:r>
      <w:r w:rsidR="008E68D3" w:rsidRPr="008E68D3">
        <w:rPr>
          <w:szCs w:val="24"/>
          <w:lang w:val="ka-GE"/>
        </w:rPr>
        <w:t xml:space="preserve"> </w:t>
      </w:r>
      <w:r w:rsidR="008E68D3" w:rsidRPr="008E68D3">
        <w:rPr>
          <w:rFonts w:cs="Sylfaen"/>
          <w:szCs w:val="24"/>
          <w:lang w:val="ka-GE"/>
        </w:rPr>
        <w:t>მემკვიდრემ</w:t>
      </w:r>
      <w:r w:rsidR="008E68D3" w:rsidRPr="008E68D3">
        <w:rPr>
          <w:szCs w:val="24"/>
          <w:lang w:val="ka-GE"/>
        </w:rPr>
        <w:t xml:space="preserve"> </w:t>
      </w:r>
      <w:r w:rsidR="008E68D3" w:rsidRPr="008E68D3">
        <w:rPr>
          <w:rFonts w:cs="Sylfaen"/>
          <w:szCs w:val="24"/>
          <w:lang w:val="ka-GE"/>
        </w:rPr>
        <w:t>არ</w:t>
      </w:r>
      <w:r w:rsidR="008E68D3" w:rsidRPr="008E68D3">
        <w:rPr>
          <w:szCs w:val="24"/>
          <w:lang w:val="ka-GE"/>
        </w:rPr>
        <w:t xml:space="preserve"> </w:t>
      </w:r>
      <w:r w:rsidR="008E68D3" w:rsidRPr="008E68D3">
        <w:rPr>
          <w:rFonts w:cs="Sylfaen"/>
          <w:szCs w:val="24"/>
          <w:lang w:val="ka-GE"/>
        </w:rPr>
        <w:t>მიიღო</w:t>
      </w:r>
      <w:r w:rsidR="008E68D3" w:rsidRPr="008E68D3">
        <w:rPr>
          <w:szCs w:val="24"/>
          <w:lang w:val="ka-GE"/>
        </w:rPr>
        <w:t xml:space="preserve"> </w:t>
      </w:r>
      <w:r w:rsidR="008E68D3" w:rsidRPr="008E68D3">
        <w:rPr>
          <w:rFonts w:cs="Sylfaen"/>
          <w:szCs w:val="24"/>
          <w:lang w:val="ka-GE"/>
        </w:rPr>
        <w:t>სამკვიდრო</w:t>
      </w:r>
      <w:r w:rsidR="008E68D3" w:rsidRPr="008E68D3">
        <w:rPr>
          <w:szCs w:val="24"/>
          <w:lang w:val="ka-GE"/>
        </w:rPr>
        <w:t xml:space="preserve">, </w:t>
      </w:r>
      <w:r w:rsidR="008E68D3" w:rsidRPr="008E68D3">
        <w:rPr>
          <w:rFonts w:cs="Sylfaen"/>
          <w:szCs w:val="24"/>
          <w:lang w:val="ka-GE"/>
        </w:rPr>
        <w:t>ანდა</w:t>
      </w:r>
      <w:r w:rsidR="008E68D3" w:rsidRPr="008E68D3">
        <w:rPr>
          <w:szCs w:val="24"/>
          <w:lang w:val="ka-GE"/>
        </w:rPr>
        <w:t xml:space="preserve">, </w:t>
      </w:r>
      <w:r w:rsidR="008E68D3" w:rsidRPr="008E68D3">
        <w:rPr>
          <w:rFonts w:cs="Sylfaen"/>
          <w:szCs w:val="24"/>
          <w:lang w:val="ka-GE"/>
        </w:rPr>
        <w:t>როცა</w:t>
      </w:r>
      <w:r w:rsidR="008E68D3" w:rsidRPr="008E68D3">
        <w:rPr>
          <w:szCs w:val="24"/>
          <w:lang w:val="ka-GE"/>
        </w:rPr>
        <w:t xml:space="preserve"> </w:t>
      </w:r>
      <w:r w:rsidR="008E68D3" w:rsidRPr="008E68D3">
        <w:rPr>
          <w:rFonts w:cs="Sylfaen"/>
          <w:szCs w:val="24"/>
          <w:lang w:val="ka-GE"/>
        </w:rPr>
        <w:t>ყველა</w:t>
      </w:r>
      <w:r w:rsidR="008E68D3" w:rsidRPr="008E68D3">
        <w:rPr>
          <w:szCs w:val="24"/>
          <w:lang w:val="ka-GE"/>
        </w:rPr>
        <w:t xml:space="preserve"> </w:t>
      </w:r>
      <w:r w:rsidR="008E68D3" w:rsidRPr="008E68D3">
        <w:rPr>
          <w:rFonts w:cs="Sylfaen"/>
          <w:szCs w:val="24"/>
          <w:lang w:val="ka-GE"/>
        </w:rPr>
        <w:t>მემკვიდრეს</w:t>
      </w:r>
      <w:r w:rsidR="008E68D3" w:rsidRPr="008E68D3">
        <w:rPr>
          <w:szCs w:val="24"/>
          <w:lang w:val="ka-GE"/>
        </w:rPr>
        <w:t xml:space="preserve"> </w:t>
      </w:r>
      <w:r w:rsidR="008E68D3" w:rsidRPr="008E68D3">
        <w:rPr>
          <w:rFonts w:cs="Sylfaen"/>
          <w:szCs w:val="24"/>
          <w:lang w:val="ka-GE"/>
        </w:rPr>
        <w:t>ჩამოერთვა</w:t>
      </w:r>
      <w:r w:rsidR="008E68D3" w:rsidRPr="008E68D3">
        <w:rPr>
          <w:szCs w:val="24"/>
          <w:lang w:val="ka-GE"/>
        </w:rPr>
        <w:t xml:space="preserve"> </w:t>
      </w:r>
      <w:r w:rsidR="008E68D3" w:rsidRPr="008E68D3">
        <w:rPr>
          <w:rFonts w:cs="Sylfaen"/>
          <w:szCs w:val="24"/>
          <w:lang w:val="ka-GE"/>
        </w:rPr>
        <w:t>მემკვიდრეობის</w:t>
      </w:r>
      <w:r w:rsidR="008E68D3" w:rsidRPr="008E68D3">
        <w:rPr>
          <w:szCs w:val="24"/>
          <w:lang w:val="ka-GE"/>
        </w:rPr>
        <w:t xml:space="preserve"> </w:t>
      </w:r>
      <w:r w:rsidR="008E68D3" w:rsidRPr="008E68D3">
        <w:rPr>
          <w:rFonts w:cs="Sylfaen"/>
          <w:szCs w:val="24"/>
          <w:lang w:val="ka-GE"/>
        </w:rPr>
        <w:t>უფლება</w:t>
      </w:r>
      <w:r w:rsidR="008E68D3" w:rsidRPr="008E68D3">
        <w:rPr>
          <w:szCs w:val="24"/>
          <w:lang w:val="ka-GE"/>
        </w:rPr>
        <w:t xml:space="preserve">, </w:t>
      </w:r>
      <w:r w:rsidR="008E68D3" w:rsidRPr="008E68D3">
        <w:rPr>
          <w:rFonts w:cs="Sylfaen"/>
          <w:szCs w:val="24"/>
          <w:lang w:val="ka-GE"/>
        </w:rPr>
        <w:t>უმკვიდრო</w:t>
      </w:r>
      <w:r w:rsidR="008E68D3" w:rsidRPr="008E68D3">
        <w:rPr>
          <w:szCs w:val="24"/>
          <w:lang w:val="ka-GE"/>
        </w:rPr>
        <w:t xml:space="preserve"> </w:t>
      </w:r>
      <w:r w:rsidR="008E68D3" w:rsidRPr="008E68D3">
        <w:rPr>
          <w:rFonts w:cs="Sylfaen"/>
          <w:szCs w:val="24"/>
          <w:lang w:val="ka-GE"/>
        </w:rPr>
        <w:t>ქონება</w:t>
      </w:r>
      <w:r w:rsidR="008E68D3" w:rsidRPr="008E68D3">
        <w:rPr>
          <w:szCs w:val="24"/>
          <w:lang w:val="ka-GE"/>
        </w:rPr>
        <w:t xml:space="preserve"> </w:t>
      </w:r>
      <w:r w:rsidR="008E68D3" w:rsidRPr="008E68D3">
        <w:rPr>
          <w:rFonts w:cs="Sylfaen"/>
          <w:szCs w:val="24"/>
          <w:lang w:val="ka-GE"/>
        </w:rPr>
        <w:t>გადადის</w:t>
      </w:r>
      <w:r w:rsidR="008E68D3" w:rsidRPr="008E68D3">
        <w:rPr>
          <w:szCs w:val="24"/>
          <w:lang w:val="ka-GE"/>
        </w:rPr>
        <w:t xml:space="preserve"> </w:t>
      </w:r>
      <w:r w:rsidR="008E68D3" w:rsidRPr="008E68D3">
        <w:rPr>
          <w:rFonts w:cs="Sylfaen"/>
          <w:szCs w:val="24"/>
          <w:lang w:val="ka-GE"/>
        </w:rPr>
        <w:t>სახელმწიფოზე</w:t>
      </w:r>
      <w:r w:rsidR="008E68D3" w:rsidRPr="008E68D3">
        <w:rPr>
          <w:szCs w:val="24"/>
          <w:lang w:val="ka-GE"/>
        </w:rPr>
        <w:t xml:space="preserve">; </w:t>
      </w:r>
      <w:r w:rsidR="008E68D3" w:rsidRPr="008E68D3">
        <w:rPr>
          <w:rFonts w:cs="Sylfaen"/>
          <w:szCs w:val="24"/>
          <w:lang w:val="ka-GE"/>
        </w:rPr>
        <w:t>ხოლო</w:t>
      </w:r>
      <w:r w:rsidR="008E68D3" w:rsidRPr="008E68D3">
        <w:rPr>
          <w:szCs w:val="24"/>
          <w:lang w:val="ka-GE"/>
        </w:rPr>
        <w:t xml:space="preserve"> </w:t>
      </w:r>
      <w:r w:rsidR="008E68D3" w:rsidRPr="008E68D3">
        <w:rPr>
          <w:rFonts w:cs="Sylfaen"/>
          <w:szCs w:val="24"/>
          <w:lang w:val="ka-GE"/>
        </w:rPr>
        <w:t>თუ</w:t>
      </w:r>
      <w:r w:rsidR="008E68D3" w:rsidRPr="008E68D3">
        <w:rPr>
          <w:szCs w:val="24"/>
          <w:lang w:val="ka-GE"/>
        </w:rPr>
        <w:t xml:space="preserve"> </w:t>
      </w:r>
      <w:r w:rsidR="008E68D3" w:rsidRPr="008E68D3">
        <w:rPr>
          <w:rFonts w:cs="Sylfaen"/>
          <w:szCs w:val="24"/>
          <w:lang w:val="ka-GE"/>
        </w:rPr>
        <w:t>მამკვიდრებელი</w:t>
      </w:r>
      <w:r w:rsidR="008E68D3" w:rsidRPr="008E68D3">
        <w:rPr>
          <w:szCs w:val="24"/>
          <w:lang w:val="ka-GE"/>
        </w:rPr>
        <w:t xml:space="preserve"> </w:t>
      </w:r>
      <w:r w:rsidR="008E68D3" w:rsidRPr="008E68D3">
        <w:rPr>
          <w:rFonts w:cs="Sylfaen"/>
          <w:szCs w:val="24"/>
          <w:lang w:val="ka-GE"/>
        </w:rPr>
        <w:t>მოხუცთა</w:t>
      </w:r>
      <w:r w:rsidR="008E68D3" w:rsidRPr="008E68D3">
        <w:rPr>
          <w:szCs w:val="24"/>
          <w:lang w:val="ka-GE"/>
        </w:rPr>
        <w:t xml:space="preserve">, </w:t>
      </w:r>
      <w:r w:rsidR="008E68D3" w:rsidRPr="008E68D3">
        <w:rPr>
          <w:rFonts w:cs="Sylfaen"/>
          <w:szCs w:val="24"/>
          <w:lang w:val="ka-GE"/>
        </w:rPr>
        <w:t>ინვალიდთა</w:t>
      </w:r>
      <w:r w:rsidR="008E68D3" w:rsidRPr="008E68D3">
        <w:rPr>
          <w:szCs w:val="24"/>
          <w:lang w:val="ka-GE"/>
        </w:rPr>
        <w:t xml:space="preserve">, </w:t>
      </w:r>
      <w:r w:rsidR="008E68D3" w:rsidRPr="008E68D3">
        <w:rPr>
          <w:rFonts w:cs="Sylfaen"/>
          <w:szCs w:val="24"/>
          <w:lang w:val="ka-GE"/>
        </w:rPr>
        <w:t>სამკურნალო</w:t>
      </w:r>
      <w:r w:rsidR="008E68D3" w:rsidRPr="008E68D3">
        <w:rPr>
          <w:szCs w:val="24"/>
          <w:lang w:val="ka-GE"/>
        </w:rPr>
        <w:t xml:space="preserve">, </w:t>
      </w:r>
      <w:r w:rsidR="008E68D3" w:rsidRPr="008E68D3">
        <w:rPr>
          <w:rFonts w:cs="Sylfaen"/>
          <w:szCs w:val="24"/>
          <w:lang w:val="ka-GE"/>
        </w:rPr>
        <w:t>აღმზრდელობით</w:t>
      </w:r>
      <w:r w:rsidR="008E68D3" w:rsidRPr="008E68D3">
        <w:rPr>
          <w:szCs w:val="24"/>
          <w:lang w:val="ka-GE"/>
        </w:rPr>
        <w:t xml:space="preserve"> </w:t>
      </w:r>
      <w:r w:rsidR="008E68D3" w:rsidRPr="008E68D3">
        <w:rPr>
          <w:rFonts w:cs="Sylfaen"/>
          <w:szCs w:val="24"/>
          <w:lang w:val="ka-GE"/>
        </w:rPr>
        <w:t>და</w:t>
      </w:r>
      <w:r w:rsidR="008E68D3" w:rsidRPr="008E68D3">
        <w:rPr>
          <w:szCs w:val="24"/>
          <w:lang w:val="ka-GE"/>
        </w:rPr>
        <w:t xml:space="preserve"> </w:t>
      </w:r>
      <w:r w:rsidR="008E68D3" w:rsidRPr="008E68D3">
        <w:rPr>
          <w:rFonts w:cs="Sylfaen"/>
          <w:szCs w:val="24"/>
          <w:lang w:val="ka-GE"/>
        </w:rPr>
        <w:t>სოციალური</w:t>
      </w:r>
      <w:r w:rsidR="008E68D3" w:rsidRPr="008E68D3">
        <w:rPr>
          <w:szCs w:val="24"/>
          <w:lang w:val="ka-GE"/>
        </w:rPr>
        <w:t xml:space="preserve"> </w:t>
      </w:r>
      <w:r w:rsidR="008E68D3" w:rsidRPr="008E68D3">
        <w:rPr>
          <w:rFonts w:cs="Sylfaen"/>
          <w:szCs w:val="24"/>
          <w:lang w:val="ka-GE"/>
        </w:rPr>
        <w:t>დაცვის</w:t>
      </w:r>
      <w:r w:rsidR="008E68D3" w:rsidRPr="008E68D3">
        <w:rPr>
          <w:szCs w:val="24"/>
          <w:lang w:val="ka-GE"/>
        </w:rPr>
        <w:t xml:space="preserve"> </w:t>
      </w:r>
      <w:r w:rsidR="008E68D3" w:rsidRPr="008E68D3">
        <w:rPr>
          <w:rFonts w:cs="Sylfaen"/>
          <w:szCs w:val="24"/>
          <w:lang w:val="ka-GE"/>
        </w:rPr>
        <w:t>სხვა</w:t>
      </w:r>
      <w:r w:rsidR="008E68D3" w:rsidRPr="008E68D3">
        <w:rPr>
          <w:szCs w:val="24"/>
          <w:lang w:val="ka-GE"/>
        </w:rPr>
        <w:t xml:space="preserve"> </w:t>
      </w:r>
      <w:r w:rsidR="008E68D3" w:rsidRPr="008E68D3">
        <w:rPr>
          <w:rFonts w:cs="Sylfaen"/>
          <w:szCs w:val="24"/>
          <w:lang w:val="ka-GE"/>
        </w:rPr>
        <w:t>დაწესებულებათა</w:t>
      </w:r>
      <w:r w:rsidR="008E68D3" w:rsidRPr="008E68D3">
        <w:rPr>
          <w:szCs w:val="24"/>
          <w:lang w:val="ka-GE"/>
        </w:rPr>
        <w:t xml:space="preserve"> </w:t>
      </w:r>
      <w:r w:rsidR="008E68D3" w:rsidRPr="008E68D3">
        <w:rPr>
          <w:rFonts w:cs="Sylfaen"/>
          <w:szCs w:val="24"/>
          <w:lang w:val="ka-GE"/>
        </w:rPr>
        <w:t>რჩენაზე</w:t>
      </w:r>
      <w:r w:rsidR="008E68D3" w:rsidRPr="008E68D3">
        <w:rPr>
          <w:szCs w:val="24"/>
          <w:lang w:val="ka-GE"/>
        </w:rPr>
        <w:t xml:space="preserve"> </w:t>
      </w:r>
      <w:r w:rsidR="008E68D3" w:rsidRPr="008E68D3">
        <w:rPr>
          <w:rFonts w:cs="Sylfaen"/>
          <w:szCs w:val="24"/>
          <w:lang w:val="ka-GE"/>
        </w:rPr>
        <w:t>იმყოფებოდა</w:t>
      </w:r>
      <w:r w:rsidR="008E68D3" w:rsidRPr="008E68D3">
        <w:rPr>
          <w:szCs w:val="24"/>
          <w:lang w:val="ka-GE"/>
        </w:rPr>
        <w:t xml:space="preserve">, </w:t>
      </w:r>
      <w:r w:rsidR="008E68D3" w:rsidRPr="008E68D3">
        <w:rPr>
          <w:rFonts w:cs="Sylfaen"/>
          <w:szCs w:val="24"/>
          <w:lang w:val="ka-GE"/>
        </w:rPr>
        <w:t>მაშინ</w:t>
      </w:r>
      <w:r w:rsidR="008E68D3" w:rsidRPr="008E68D3">
        <w:rPr>
          <w:szCs w:val="24"/>
          <w:lang w:val="ka-GE"/>
        </w:rPr>
        <w:t xml:space="preserve"> – </w:t>
      </w:r>
      <w:r w:rsidR="008E68D3" w:rsidRPr="008E68D3">
        <w:rPr>
          <w:rFonts w:cs="Sylfaen"/>
          <w:szCs w:val="24"/>
          <w:lang w:val="ka-GE"/>
        </w:rPr>
        <w:t>მათ</w:t>
      </w:r>
      <w:r w:rsidR="008E68D3" w:rsidRPr="008E68D3">
        <w:rPr>
          <w:szCs w:val="24"/>
          <w:lang w:val="ka-GE"/>
        </w:rPr>
        <w:t xml:space="preserve"> </w:t>
      </w:r>
      <w:r w:rsidR="008E68D3" w:rsidRPr="008E68D3">
        <w:rPr>
          <w:rFonts w:cs="Sylfaen"/>
          <w:szCs w:val="24"/>
          <w:lang w:val="ka-GE"/>
        </w:rPr>
        <w:t>საკუთრებაში</w:t>
      </w:r>
      <w:r w:rsidR="008E68D3">
        <w:rPr>
          <w:rFonts w:cs="Sylfaen"/>
          <w:szCs w:val="24"/>
          <w:lang w:val="ka-GE"/>
        </w:rPr>
        <w:t>“</w:t>
      </w:r>
      <w:r w:rsidR="008E68D3" w:rsidRPr="008E68D3">
        <w:rPr>
          <w:szCs w:val="24"/>
          <w:lang w:val="ka-GE"/>
        </w:rPr>
        <w:t>.</w:t>
      </w:r>
      <w:r w:rsidR="008E68D3">
        <w:rPr>
          <w:szCs w:val="24"/>
          <w:lang w:val="ka-GE"/>
        </w:rPr>
        <w:t xml:space="preserve"> ზემოაღნიშნული ცვლილების შედეგად, სადავო </w:t>
      </w:r>
      <w:r w:rsidR="001A79E1">
        <w:rPr>
          <w:szCs w:val="24"/>
          <w:lang w:val="ka-GE"/>
        </w:rPr>
        <w:t>ნორმამ განიცადა ტექნიკური და გრამატიკული შესწორებები</w:t>
      </w:r>
      <w:r w:rsidR="00796262">
        <w:rPr>
          <w:szCs w:val="24"/>
          <w:lang w:val="ka-GE"/>
        </w:rPr>
        <w:t>. გარდა ამისა, ტერმინები „მოხუცთა“ და „ინვალიდთა“ ჩანაცვლდა ტერმინებით „ხანდაზმულთა“ და „</w:t>
      </w:r>
      <w:r w:rsidR="00AF2F9D" w:rsidRPr="00AF2F9D">
        <w:rPr>
          <w:rFonts w:cs="Sylfaen"/>
          <w:szCs w:val="24"/>
          <w:lang w:val="ka-GE"/>
        </w:rPr>
        <w:t>შეზღუდული</w:t>
      </w:r>
      <w:r w:rsidR="00AF2F9D" w:rsidRPr="00AF2F9D">
        <w:rPr>
          <w:szCs w:val="24"/>
          <w:lang w:val="ka-GE"/>
        </w:rPr>
        <w:t xml:space="preserve"> </w:t>
      </w:r>
      <w:r w:rsidR="00AF2F9D" w:rsidRPr="00AF2F9D">
        <w:rPr>
          <w:rFonts w:cs="Sylfaen"/>
          <w:szCs w:val="24"/>
          <w:lang w:val="ka-GE"/>
        </w:rPr>
        <w:t>შესაძლებლობის</w:t>
      </w:r>
      <w:r w:rsidR="00AF2F9D" w:rsidRPr="00AF2F9D">
        <w:rPr>
          <w:szCs w:val="24"/>
          <w:lang w:val="ka-GE"/>
        </w:rPr>
        <w:t xml:space="preserve"> </w:t>
      </w:r>
      <w:r w:rsidR="00AF2F9D" w:rsidRPr="00AF2F9D">
        <w:rPr>
          <w:rFonts w:cs="Sylfaen"/>
          <w:szCs w:val="24"/>
          <w:lang w:val="ka-GE"/>
        </w:rPr>
        <w:t>მქონე</w:t>
      </w:r>
      <w:r w:rsidR="00AF2F9D" w:rsidRPr="00AF2F9D">
        <w:rPr>
          <w:szCs w:val="24"/>
          <w:lang w:val="ka-GE"/>
        </w:rPr>
        <w:t xml:space="preserve"> </w:t>
      </w:r>
      <w:r w:rsidR="00AF2F9D" w:rsidRPr="00AF2F9D">
        <w:rPr>
          <w:rFonts w:cs="Sylfaen"/>
          <w:szCs w:val="24"/>
          <w:lang w:val="ka-GE"/>
        </w:rPr>
        <w:t>პირთა</w:t>
      </w:r>
      <w:r w:rsidR="0062776B">
        <w:rPr>
          <w:rFonts w:cs="Sylfaen"/>
          <w:szCs w:val="24"/>
          <w:lang w:val="ka-GE"/>
        </w:rPr>
        <w:t>“.</w:t>
      </w:r>
    </w:p>
    <w:p w14:paraId="069E5034" w14:textId="77777777" w:rsidR="00AA67BB" w:rsidRDefault="00184852" w:rsidP="00AA67BB">
      <w:pPr>
        <w:pStyle w:val="ListParagraph"/>
        <w:numPr>
          <w:ilvl w:val="0"/>
          <w:numId w:val="2"/>
        </w:numPr>
        <w:spacing w:line="276" w:lineRule="auto"/>
        <w:ind w:left="0" w:firstLine="284"/>
        <w:rPr>
          <w:szCs w:val="24"/>
          <w:lang w:val="ka-GE"/>
        </w:rPr>
      </w:pPr>
      <w:r>
        <w:rPr>
          <w:szCs w:val="24"/>
          <w:lang w:val="ka-GE"/>
        </w:rPr>
        <w:t>დ</w:t>
      </w:r>
      <w:r w:rsidR="00FE3B1F">
        <w:rPr>
          <w:szCs w:val="24"/>
          <w:lang w:val="ka-GE"/>
        </w:rPr>
        <w:t>ავის საგნის სწორად</w:t>
      </w:r>
      <w:r w:rsidR="009B022C">
        <w:rPr>
          <w:szCs w:val="24"/>
          <w:lang w:val="ka-GE"/>
        </w:rPr>
        <w:t xml:space="preserve"> </w:t>
      </w:r>
      <w:r w:rsidR="00FE3B1F" w:rsidRPr="009B022C">
        <w:rPr>
          <w:rFonts w:cs="Sylfaen"/>
          <w:szCs w:val="24"/>
          <w:lang w:val="ka-GE"/>
        </w:rPr>
        <w:t>იდენტიფიცირების</w:t>
      </w:r>
      <w:r w:rsidR="00FE3B1F" w:rsidRPr="009B022C">
        <w:rPr>
          <w:szCs w:val="24"/>
          <w:lang w:val="ka-GE"/>
        </w:rPr>
        <w:t xml:space="preserve"> </w:t>
      </w:r>
      <w:r w:rsidR="00FE3B1F" w:rsidRPr="009B022C">
        <w:rPr>
          <w:rFonts w:cs="Sylfaen"/>
          <w:szCs w:val="24"/>
          <w:lang w:val="ka-GE"/>
        </w:rPr>
        <w:t>მიზნით</w:t>
      </w:r>
      <w:r w:rsidR="00FE3B1F" w:rsidRPr="009B022C">
        <w:rPr>
          <w:szCs w:val="24"/>
          <w:lang w:val="ka-GE"/>
        </w:rPr>
        <w:t xml:space="preserve">, </w:t>
      </w:r>
      <w:r w:rsidR="00FE3B1F" w:rsidRPr="009B022C">
        <w:rPr>
          <w:rFonts w:cs="Sylfaen"/>
          <w:szCs w:val="24"/>
          <w:lang w:val="ka-GE"/>
        </w:rPr>
        <w:t>საკონსტიტუციო</w:t>
      </w:r>
      <w:r w:rsidR="00FE3B1F" w:rsidRPr="009B022C">
        <w:rPr>
          <w:szCs w:val="24"/>
          <w:lang w:val="ka-GE"/>
        </w:rPr>
        <w:t xml:space="preserve"> </w:t>
      </w:r>
      <w:r w:rsidR="00FE3B1F" w:rsidRPr="009B022C">
        <w:rPr>
          <w:rFonts w:cs="Sylfaen"/>
          <w:szCs w:val="24"/>
          <w:lang w:val="ka-GE"/>
        </w:rPr>
        <w:t>სასამართლო</w:t>
      </w:r>
      <w:r w:rsidR="00FE3B1F" w:rsidRPr="009B022C">
        <w:rPr>
          <w:szCs w:val="24"/>
          <w:lang w:val="ka-GE"/>
        </w:rPr>
        <w:t xml:space="preserve"> </w:t>
      </w:r>
      <w:r w:rsidR="00FE3B1F" w:rsidRPr="009B022C">
        <w:rPr>
          <w:rFonts w:cs="Sylfaen"/>
          <w:szCs w:val="24"/>
          <w:lang w:val="ka-GE"/>
        </w:rPr>
        <w:t>მნიშვნელოვნად</w:t>
      </w:r>
      <w:r w:rsidR="00FE3B1F" w:rsidRPr="009B022C">
        <w:rPr>
          <w:szCs w:val="24"/>
          <w:lang w:val="ka-GE"/>
        </w:rPr>
        <w:t xml:space="preserve"> </w:t>
      </w:r>
      <w:r w:rsidR="00FE3B1F" w:rsidRPr="009B022C">
        <w:rPr>
          <w:rFonts w:cs="Sylfaen"/>
          <w:szCs w:val="24"/>
          <w:lang w:val="ka-GE"/>
        </w:rPr>
        <w:t>მიიჩნევს</w:t>
      </w:r>
      <w:r w:rsidR="00FE3B1F" w:rsidRPr="009B022C">
        <w:rPr>
          <w:szCs w:val="24"/>
          <w:lang w:val="ka-GE"/>
        </w:rPr>
        <w:t xml:space="preserve">, </w:t>
      </w:r>
      <w:r w:rsidR="00FE3B1F" w:rsidRPr="009B022C">
        <w:rPr>
          <w:rFonts w:cs="Sylfaen"/>
          <w:szCs w:val="24"/>
          <w:lang w:val="ka-GE"/>
        </w:rPr>
        <w:t>შეაფასოს</w:t>
      </w:r>
      <w:r w:rsidR="00FE3B1F" w:rsidRPr="009B022C">
        <w:rPr>
          <w:szCs w:val="24"/>
          <w:lang w:val="ka-GE"/>
        </w:rPr>
        <w:t xml:space="preserve">, </w:t>
      </w:r>
      <w:r w:rsidR="00FE3B1F" w:rsidRPr="009B022C">
        <w:rPr>
          <w:rFonts w:cs="Sylfaen"/>
          <w:szCs w:val="24"/>
          <w:lang w:val="ka-GE"/>
        </w:rPr>
        <w:t>რა</w:t>
      </w:r>
      <w:r w:rsidR="00FE3B1F" w:rsidRPr="009B022C">
        <w:rPr>
          <w:szCs w:val="24"/>
          <w:lang w:val="ka-GE"/>
        </w:rPr>
        <w:t xml:space="preserve"> </w:t>
      </w:r>
      <w:r w:rsidR="00FE3B1F" w:rsidRPr="009B022C">
        <w:rPr>
          <w:rFonts w:cs="Sylfaen"/>
          <w:szCs w:val="24"/>
          <w:lang w:val="ka-GE"/>
        </w:rPr>
        <w:t>გავლენა</w:t>
      </w:r>
      <w:r w:rsidR="00FE3B1F" w:rsidRPr="009B022C">
        <w:rPr>
          <w:szCs w:val="24"/>
          <w:lang w:val="ka-GE"/>
        </w:rPr>
        <w:t xml:space="preserve"> </w:t>
      </w:r>
      <w:r w:rsidR="00FE3B1F" w:rsidRPr="009B022C">
        <w:rPr>
          <w:rFonts w:cs="Sylfaen"/>
          <w:szCs w:val="24"/>
          <w:lang w:val="ka-GE"/>
        </w:rPr>
        <w:t>მოახდინა</w:t>
      </w:r>
      <w:r w:rsidR="00FE3B1F" w:rsidRPr="009B022C">
        <w:rPr>
          <w:szCs w:val="24"/>
          <w:lang w:val="ka-GE"/>
        </w:rPr>
        <w:t xml:space="preserve"> </w:t>
      </w:r>
      <w:r w:rsidR="00FE3B1F" w:rsidRPr="009B022C">
        <w:rPr>
          <w:rFonts w:cs="Sylfaen"/>
          <w:szCs w:val="24"/>
          <w:lang w:val="ka-GE"/>
        </w:rPr>
        <w:t>განხორციელებულმა</w:t>
      </w:r>
      <w:r w:rsidR="00FE3B1F" w:rsidRPr="009B022C">
        <w:rPr>
          <w:szCs w:val="24"/>
          <w:lang w:val="ka-GE"/>
        </w:rPr>
        <w:t xml:space="preserve"> </w:t>
      </w:r>
      <w:r w:rsidR="00FE3B1F" w:rsidRPr="009B022C">
        <w:rPr>
          <w:rFonts w:cs="Sylfaen"/>
          <w:szCs w:val="24"/>
          <w:lang w:val="ka-GE"/>
        </w:rPr>
        <w:t>ცვლილებებმა</w:t>
      </w:r>
      <w:r w:rsidR="00FE3B1F" w:rsidRPr="009B022C">
        <w:rPr>
          <w:szCs w:val="24"/>
          <w:lang w:val="ka-GE"/>
        </w:rPr>
        <w:t xml:space="preserve"> </w:t>
      </w:r>
      <w:r w:rsidR="00FE3B1F" w:rsidRPr="009B022C">
        <w:rPr>
          <w:rFonts w:cs="Sylfaen"/>
          <w:szCs w:val="24"/>
          <w:lang w:val="ka-GE"/>
        </w:rPr>
        <w:t>სადავო</w:t>
      </w:r>
      <w:r w:rsidR="00FE3B1F" w:rsidRPr="009B022C">
        <w:rPr>
          <w:szCs w:val="24"/>
          <w:lang w:val="ka-GE"/>
        </w:rPr>
        <w:t xml:space="preserve"> </w:t>
      </w:r>
      <w:r w:rsidR="00FE3B1F" w:rsidRPr="009B022C">
        <w:rPr>
          <w:rFonts w:cs="Sylfaen"/>
          <w:szCs w:val="24"/>
          <w:lang w:val="ka-GE"/>
        </w:rPr>
        <w:t>ნორმის</w:t>
      </w:r>
      <w:r w:rsidR="00FE3B1F" w:rsidRPr="009B022C">
        <w:rPr>
          <w:szCs w:val="24"/>
          <w:lang w:val="ka-GE"/>
        </w:rPr>
        <w:t xml:space="preserve"> </w:t>
      </w:r>
      <w:r w:rsidR="00FE3B1F" w:rsidRPr="009B022C">
        <w:rPr>
          <w:rFonts w:cs="Sylfaen"/>
          <w:szCs w:val="24"/>
          <w:lang w:val="ka-GE"/>
        </w:rPr>
        <w:t>კონსტიტუციური</w:t>
      </w:r>
      <w:r w:rsidR="00FE3B1F" w:rsidRPr="009B022C">
        <w:rPr>
          <w:szCs w:val="24"/>
          <w:lang w:val="ka-GE"/>
        </w:rPr>
        <w:t xml:space="preserve"> </w:t>
      </w:r>
      <w:r w:rsidR="009B022C">
        <w:rPr>
          <w:rFonts w:cs="Sylfaen"/>
          <w:szCs w:val="24"/>
          <w:lang w:val="ka-GE"/>
        </w:rPr>
        <w:t>სარჩელით</w:t>
      </w:r>
      <w:r w:rsidR="00FE3B1F" w:rsidRPr="009B022C">
        <w:rPr>
          <w:szCs w:val="24"/>
          <w:lang w:val="ka-GE"/>
        </w:rPr>
        <w:t xml:space="preserve"> </w:t>
      </w:r>
      <w:r w:rsidR="00FE3B1F" w:rsidRPr="009B022C">
        <w:rPr>
          <w:rFonts w:cs="Sylfaen"/>
          <w:szCs w:val="24"/>
          <w:lang w:val="ka-GE"/>
        </w:rPr>
        <w:t>გასაჩივრებულ</w:t>
      </w:r>
      <w:r w:rsidR="00FE3B1F" w:rsidRPr="009B022C">
        <w:rPr>
          <w:szCs w:val="24"/>
          <w:lang w:val="ka-GE"/>
        </w:rPr>
        <w:t xml:space="preserve"> </w:t>
      </w:r>
      <w:r w:rsidR="00FE3B1F" w:rsidRPr="009B022C">
        <w:rPr>
          <w:rFonts w:cs="Sylfaen"/>
          <w:szCs w:val="24"/>
          <w:lang w:val="ka-GE"/>
        </w:rPr>
        <w:t>შინაარსზე</w:t>
      </w:r>
      <w:r w:rsidR="00FE3B1F" w:rsidRPr="009B022C">
        <w:rPr>
          <w:szCs w:val="24"/>
          <w:lang w:val="ka-GE"/>
        </w:rPr>
        <w:t>.</w:t>
      </w:r>
    </w:p>
    <w:p w14:paraId="2F19E436" w14:textId="0720DAF1" w:rsidR="00E224BA" w:rsidRPr="00E224BA" w:rsidRDefault="00AA67BB" w:rsidP="00E224BA">
      <w:pPr>
        <w:pStyle w:val="ListParagraph"/>
        <w:numPr>
          <w:ilvl w:val="0"/>
          <w:numId w:val="2"/>
        </w:numPr>
        <w:spacing w:line="276" w:lineRule="auto"/>
        <w:ind w:left="0" w:firstLine="284"/>
        <w:rPr>
          <w:szCs w:val="24"/>
        </w:rPr>
      </w:pPr>
      <w:r w:rsidRPr="003D0B61">
        <w:rPr>
          <w:szCs w:val="24"/>
          <w:lang w:val="ka-GE"/>
        </w:rPr>
        <w:t xml:space="preserve">№1395 </w:t>
      </w:r>
      <w:r w:rsidRPr="003D0B61">
        <w:rPr>
          <w:rFonts w:cs="Sylfaen"/>
          <w:szCs w:val="24"/>
          <w:lang w:val="ka-GE"/>
        </w:rPr>
        <w:t>კონსტიტუციური</w:t>
      </w:r>
      <w:r w:rsidRPr="003D0B61">
        <w:rPr>
          <w:szCs w:val="24"/>
          <w:lang w:val="ka-GE"/>
        </w:rPr>
        <w:t xml:space="preserve"> </w:t>
      </w:r>
      <w:r w:rsidRPr="003D0B61">
        <w:rPr>
          <w:rFonts w:cs="Sylfaen"/>
          <w:szCs w:val="24"/>
          <w:lang w:val="ka-GE"/>
        </w:rPr>
        <w:t>სარჩელის</w:t>
      </w:r>
      <w:r w:rsidR="00FE3B1F" w:rsidRPr="003D0B61">
        <w:rPr>
          <w:szCs w:val="24"/>
          <w:lang w:val="ka-GE"/>
        </w:rPr>
        <w:t xml:space="preserve"> </w:t>
      </w:r>
      <w:r w:rsidR="00FE3B1F" w:rsidRPr="003D0B61">
        <w:rPr>
          <w:rFonts w:cs="Sylfaen"/>
          <w:szCs w:val="24"/>
          <w:lang w:val="ka-GE"/>
        </w:rPr>
        <w:t>ავტორი</w:t>
      </w:r>
      <w:r w:rsidR="00FE3B1F" w:rsidRPr="003D0B61">
        <w:rPr>
          <w:szCs w:val="24"/>
          <w:lang w:val="ka-GE"/>
        </w:rPr>
        <w:t xml:space="preserve"> </w:t>
      </w:r>
      <w:r w:rsidR="00C62CF3" w:rsidRPr="003D0B61">
        <w:rPr>
          <w:szCs w:val="24"/>
          <w:lang w:val="ka-GE"/>
        </w:rPr>
        <w:t xml:space="preserve">სადავო ნორმის </w:t>
      </w:r>
      <w:r w:rsidR="00FE3B1F" w:rsidRPr="003D0B61">
        <w:rPr>
          <w:rFonts w:cs="Sylfaen"/>
          <w:szCs w:val="24"/>
          <w:lang w:val="ka-GE"/>
        </w:rPr>
        <w:t>არაკონსტიტუციურ</w:t>
      </w:r>
      <w:r w:rsidR="00C62CF3" w:rsidRPr="003D0B61">
        <w:rPr>
          <w:rFonts w:cs="Sylfaen"/>
          <w:szCs w:val="24"/>
          <w:lang w:val="ka-GE"/>
        </w:rPr>
        <w:t xml:space="preserve">ობას </w:t>
      </w:r>
      <w:r w:rsidR="0028506F">
        <w:rPr>
          <w:rFonts w:cs="Sylfaen"/>
          <w:szCs w:val="24"/>
          <w:lang w:val="ka-GE"/>
        </w:rPr>
        <w:t>ასაბუთებდა</w:t>
      </w:r>
      <w:r w:rsidR="00C62CF3" w:rsidRPr="003D0B61">
        <w:rPr>
          <w:rFonts w:cs="Sylfaen"/>
          <w:szCs w:val="24"/>
          <w:lang w:val="ka-GE"/>
        </w:rPr>
        <w:t xml:space="preserve"> ორი მიმართულებით. კერძოდ, ერთი მხრივ, მოსარჩელე მხარეს არაკონსტიტუციურად </w:t>
      </w:r>
      <w:r w:rsidR="0028506F">
        <w:rPr>
          <w:rFonts w:cs="Sylfaen"/>
          <w:szCs w:val="24"/>
          <w:lang w:val="ka-GE"/>
        </w:rPr>
        <w:t>მიაჩნდა</w:t>
      </w:r>
      <w:r w:rsidR="00C62CF3" w:rsidRPr="003D0B61">
        <w:rPr>
          <w:rFonts w:cs="Sylfaen"/>
          <w:szCs w:val="24"/>
          <w:lang w:val="ka-GE"/>
        </w:rPr>
        <w:t xml:space="preserve"> </w:t>
      </w:r>
      <w:r w:rsidRPr="003D0B61">
        <w:rPr>
          <w:rFonts w:cs="Sylfaen"/>
          <w:szCs w:val="24"/>
          <w:lang w:val="ka-GE"/>
        </w:rPr>
        <w:t xml:space="preserve">სადავო ნორმის </w:t>
      </w:r>
      <w:r w:rsidR="00C62CF3" w:rsidRPr="003D0B61">
        <w:rPr>
          <w:rFonts w:cs="Sylfaen"/>
          <w:szCs w:val="24"/>
          <w:lang w:val="ka-GE"/>
        </w:rPr>
        <w:t>ის</w:t>
      </w:r>
      <w:r w:rsidRPr="003D0B61">
        <w:rPr>
          <w:rFonts w:cs="Sylfaen"/>
          <w:szCs w:val="24"/>
          <w:lang w:val="ka-GE"/>
        </w:rPr>
        <w:t xml:space="preserve"> ნორმატიულ</w:t>
      </w:r>
      <w:r w:rsidR="00C62CF3" w:rsidRPr="003D0B61">
        <w:rPr>
          <w:rFonts w:cs="Sylfaen"/>
          <w:szCs w:val="24"/>
          <w:lang w:val="ka-GE"/>
        </w:rPr>
        <w:t>ი</w:t>
      </w:r>
      <w:r w:rsidRPr="003D0B61">
        <w:rPr>
          <w:rFonts w:cs="Sylfaen"/>
          <w:szCs w:val="24"/>
          <w:lang w:val="ka-GE"/>
        </w:rPr>
        <w:t xml:space="preserve"> </w:t>
      </w:r>
      <w:r w:rsidR="00C62CF3" w:rsidRPr="003D0B61">
        <w:rPr>
          <w:rFonts w:cs="Sylfaen"/>
          <w:szCs w:val="24"/>
          <w:lang w:val="ka-GE"/>
        </w:rPr>
        <w:t>შინაარსი</w:t>
      </w:r>
      <w:r w:rsidRPr="003D0B61">
        <w:rPr>
          <w:rFonts w:cs="Sylfaen"/>
          <w:szCs w:val="24"/>
          <w:lang w:val="ka-GE"/>
        </w:rPr>
        <w:t xml:space="preserve">, რომელიც </w:t>
      </w:r>
      <w:proofErr w:type="spellStart"/>
      <w:r w:rsidR="007B03DD" w:rsidRPr="003D0B61">
        <w:rPr>
          <w:rFonts w:cs="Sylfaen"/>
          <w:szCs w:val="24"/>
          <w:lang w:val="ka-GE"/>
        </w:rPr>
        <w:t>მამკვიდრებლის</w:t>
      </w:r>
      <w:proofErr w:type="spellEnd"/>
      <w:r w:rsidR="007B03DD" w:rsidRPr="003D0B61">
        <w:rPr>
          <w:rFonts w:cs="Sylfaen"/>
          <w:szCs w:val="24"/>
          <w:lang w:val="ka-GE"/>
        </w:rPr>
        <w:t xml:space="preserve"> უმკვიდრო ქონებას საკუთრებაში </w:t>
      </w:r>
      <w:r w:rsidR="00E224BA">
        <w:rPr>
          <w:rFonts w:cs="Sylfaen"/>
          <w:szCs w:val="24"/>
          <w:lang w:val="ka-GE"/>
        </w:rPr>
        <w:t>გადასცემდა</w:t>
      </w:r>
      <w:r w:rsidR="007B03DD" w:rsidRPr="003D0B61">
        <w:rPr>
          <w:rFonts w:cs="Sylfaen"/>
          <w:szCs w:val="24"/>
          <w:lang w:val="ka-GE"/>
        </w:rPr>
        <w:t xml:space="preserve"> სახელმწიფოს</w:t>
      </w:r>
      <w:r w:rsidR="003D0B61" w:rsidRPr="003D0B61">
        <w:rPr>
          <w:rFonts w:cs="Sylfaen"/>
          <w:szCs w:val="24"/>
          <w:lang w:val="ka-GE"/>
        </w:rPr>
        <w:t xml:space="preserve"> და არა გერს, რომელიც ფაქტობრივად </w:t>
      </w:r>
      <w:r w:rsidR="003D0B61">
        <w:rPr>
          <w:rFonts w:cs="Sylfaen"/>
          <w:szCs w:val="24"/>
          <w:lang w:val="ka-GE"/>
        </w:rPr>
        <w:t>ფლობდა მას</w:t>
      </w:r>
      <w:r w:rsidR="0028506F">
        <w:rPr>
          <w:rFonts w:cs="Sylfaen"/>
          <w:szCs w:val="24"/>
          <w:lang w:val="ka-GE"/>
        </w:rPr>
        <w:t>,</w:t>
      </w:r>
      <w:r w:rsidR="000263BE">
        <w:rPr>
          <w:rFonts w:cs="Sylfaen"/>
          <w:szCs w:val="24"/>
          <w:lang w:val="ka-GE"/>
        </w:rPr>
        <w:t xml:space="preserve"> მამკვიდრებელთან არსებული მჭიდრო ოჯახური ურთიერთობიდან გამომდინარე, ხოლო, მეორე მხრივ, ის ნორმატიული შინაარსი, რომელიც</w:t>
      </w:r>
      <w:r w:rsidR="00CC72DA">
        <w:rPr>
          <w:rFonts w:cs="Sylfaen"/>
          <w:szCs w:val="24"/>
          <w:lang w:val="ka-GE"/>
        </w:rPr>
        <w:t>,</w:t>
      </w:r>
      <w:r w:rsidR="00181852">
        <w:rPr>
          <w:rFonts w:cs="Sylfaen"/>
          <w:szCs w:val="24"/>
          <w:lang w:val="ka-GE"/>
        </w:rPr>
        <w:t xml:space="preserve"> გამონაკლისის სახით</w:t>
      </w:r>
      <w:r w:rsidR="00CC72DA">
        <w:rPr>
          <w:rFonts w:cs="Sylfaen"/>
          <w:szCs w:val="24"/>
          <w:lang w:val="ka-GE"/>
        </w:rPr>
        <w:t>,</w:t>
      </w:r>
      <w:r w:rsidR="00181852">
        <w:rPr>
          <w:rFonts w:cs="Sylfaen"/>
          <w:szCs w:val="24"/>
          <w:lang w:val="ka-GE"/>
        </w:rPr>
        <w:t xml:space="preserve"> </w:t>
      </w:r>
      <w:r w:rsidR="0028506F">
        <w:rPr>
          <w:rFonts w:cs="Sylfaen"/>
          <w:szCs w:val="24"/>
          <w:lang w:val="ka-GE"/>
        </w:rPr>
        <w:t>ითვალისწინებდა</w:t>
      </w:r>
      <w:r w:rsidR="00181852">
        <w:rPr>
          <w:rFonts w:cs="Sylfaen"/>
          <w:szCs w:val="24"/>
          <w:lang w:val="ka-GE"/>
        </w:rPr>
        <w:t xml:space="preserve"> უმკვიდრო ქონების გადაცემას სადავო ნორმაში ჩამოთვლილ</w:t>
      </w:r>
      <w:r w:rsidR="00951BEF">
        <w:rPr>
          <w:rFonts w:cs="Sylfaen"/>
          <w:szCs w:val="24"/>
          <w:lang w:val="ka-GE"/>
        </w:rPr>
        <w:t xml:space="preserve"> მზრუნველობით დაწესებულებებზე </w:t>
      </w:r>
      <w:r w:rsidR="00E224BA">
        <w:rPr>
          <w:rFonts w:cs="Sylfaen"/>
          <w:szCs w:val="24"/>
          <w:lang w:val="ka-GE"/>
        </w:rPr>
        <w:t>მაშინ</w:t>
      </w:r>
      <w:r w:rsidR="00951BEF">
        <w:rPr>
          <w:rFonts w:cs="Sylfaen"/>
          <w:szCs w:val="24"/>
          <w:lang w:val="ka-GE"/>
        </w:rPr>
        <w:t xml:space="preserve">, როდესაც </w:t>
      </w:r>
      <w:r w:rsidR="00D56310">
        <w:rPr>
          <w:rFonts w:eastAsia="Times New Roman" w:cs="Sylfaen"/>
          <w:szCs w:val="24"/>
          <w:lang w:val="ka-GE"/>
        </w:rPr>
        <w:t>ამგვარი სტატუსის არმქონე</w:t>
      </w:r>
      <w:r w:rsidR="0071703A" w:rsidRPr="00951BEF">
        <w:rPr>
          <w:rFonts w:eastAsia="Times New Roman"/>
          <w:szCs w:val="24"/>
        </w:rPr>
        <w:t xml:space="preserve"> </w:t>
      </w:r>
      <w:r w:rsidR="0071703A" w:rsidRPr="00570F9E">
        <w:rPr>
          <w:rFonts w:eastAsia="Times New Roman" w:cs="Sylfaen"/>
          <w:szCs w:val="24"/>
          <w:lang w:val="ka-GE"/>
        </w:rPr>
        <w:t>პირს</w:t>
      </w:r>
      <w:r w:rsidR="0071703A" w:rsidRPr="00570F9E">
        <w:rPr>
          <w:rFonts w:eastAsia="Times New Roman"/>
          <w:szCs w:val="24"/>
          <w:lang w:val="ka-GE"/>
        </w:rPr>
        <w:t xml:space="preserve">, </w:t>
      </w:r>
      <w:r w:rsidR="0071703A" w:rsidRPr="00570F9E">
        <w:rPr>
          <w:rFonts w:eastAsia="Times New Roman" w:cs="Sylfaen"/>
          <w:szCs w:val="24"/>
          <w:lang w:val="ka-GE"/>
        </w:rPr>
        <w:t>მათ</w:t>
      </w:r>
      <w:r w:rsidR="0071703A" w:rsidRPr="00570F9E">
        <w:rPr>
          <w:rFonts w:eastAsia="Times New Roman"/>
          <w:szCs w:val="24"/>
          <w:lang w:val="ka-GE"/>
        </w:rPr>
        <w:t xml:space="preserve"> </w:t>
      </w:r>
      <w:r w:rsidR="0071703A" w:rsidRPr="00570F9E">
        <w:rPr>
          <w:rFonts w:eastAsia="Times New Roman" w:cs="Sylfaen"/>
          <w:szCs w:val="24"/>
          <w:lang w:val="ka-GE"/>
        </w:rPr>
        <w:t>შორის</w:t>
      </w:r>
      <w:r w:rsidR="0071703A" w:rsidRPr="00570F9E">
        <w:rPr>
          <w:rFonts w:eastAsia="Times New Roman"/>
          <w:szCs w:val="24"/>
          <w:lang w:val="ka-GE"/>
        </w:rPr>
        <w:t xml:space="preserve">, </w:t>
      </w:r>
      <w:r w:rsidR="0071703A" w:rsidRPr="00570F9E">
        <w:rPr>
          <w:rFonts w:eastAsia="Times New Roman" w:cs="Sylfaen"/>
          <w:szCs w:val="24"/>
          <w:lang w:val="ka-GE"/>
        </w:rPr>
        <w:t>გერს</w:t>
      </w:r>
      <w:r w:rsidR="0071703A" w:rsidRPr="00570F9E">
        <w:rPr>
          <w:rFonts w:eastAsia="Times New Roman"/>
          <w:szCs w:val="24"/>
          <w:lang w:val="ka-GE"/>
        </w:rPr>
        <w:t xml:space="preserve">, </w:t>
      </w:r>
      <w:r w:rsidR="0071703A" w:rsidRPr="00570F9E">
        <w:rPr>
          <w:rFonts w:eastAsia="Times New Roman" w:cs="Sylfaen"/>
          <w:szCs w:val="24"/>
          <w:lang w:val="ka-GE"/>
        </w:rPr>
        <w:t>რომელიც</w:t>
      </w:r>
      <w:r w:rsidR="0071703A" w:rsidRPr="00951BEF">
        <w:rPr>
          <w:rFonts w:eastAsia="Times New Roman"/>
          <w:szCs w:val="24"/>
        </w:rPr>
        <w:t xml:space="preserve"> </w:t>
      </w:r>
      <w:r w:rsidR="0028506F">
        <w:rPr>
          <w:rFonts w:eastAsia="Times New Roman" w:cs="Sylfaen"/>
          <w:szCs w:val="24"/>
          <w:lang w:val="ka-GE"/>
        </w:rPr>
        <w:t>ანალოგიურად</w:t>
      </w:r>
      <w:r w:rsidR="0071703A" w:rsidRPr="00951BEF">
        <w:rPr>
          <w:rFonts w:eastAsia="Times New Roman"/>
          <w:szCs w:val="24"/>
        </w:rPr>
        <w:t xml:space="preserve"> </w:t>
      </w:r>
      <w:r w:rsidR="0071703A" w:rsidRPr="00570F9E">
        <w:rPr>
          <w:rFonts w:eastAsia="Times New Roman" w:cs="Sylfaen"/>
          <w:szCs w:val="24"/>
          <w:lang w:val="ka-GE"/>
        </w:rPr>
        <w:t>არჩენდა</w:t>
      </w:r>
      <w:r w:rsidR="0071703A" w:rsidRPr="00570F9E">
        <w:rPr>
          <w:rFonts w:eastAsia="Times New Roman"/>
          <w:szCs w:val="24"/>
          <w:lang w:val="ka-GE"/>
        </w:rPr>
        <w:t xml:space="preserve"> </w:t>
      </w:r>
      <w:r w:rsidR="0071703A" w:rsidRPr="00570F9E">
        <w:rPr>
          <w:rFonts w:eastAsia="Times New Roman" w:cs="Sylfaen"/>
          <w:szCs w:val="24"/>
          <w:lang w:val="ka-GE"/>
        </w:rPr>
        <w:t>მამკვიდრებელს</w:t>
      </w:r>
      <w:r w:rsidR="0071703A" w:rsidRPr="00570F9E">
        <w:rPr>
          <w:rFonts w:eastAsia="Times New Roman"/>
          <w:szCs w:val="24"/>
          <w:lang w:val="ka-GE"/>
        </w:rPr>
        <w:t xml:space="preserve">, </w:t>
      </w:r>
      <w:r w:rsidR="0071703A" w:rsidRPr="00570F9E">
        <w:rPr>
          <w:rFonts w:eastAsia="Times New Roman" w:cs="Sylfaen"/>
          <w:szCs w:val="24"/>
          <w:lang w:val="ka-GE"/>
        </w:rPr>
        <w:t>სამკვიდრო</w:t>
      </w:r>
      <w:r w:rsidR="0071703A" w:rsidRPr="00570F9E">
        <w:rPr>
          <w:rFonts w:eastAsia="Times New Roman"/>
          <w:szCs w:val="24"/>
          <w:lang w:val="ka-GE"/>
        </w:rPr>
        <w:t xml:space="preserve"> </w:t>
      </w:r>
      <w:r w:rsidR="0071703A" w:rsidRPr="00570F9E">
        <w:rPr>
          <w:rFonts w:eastAsia="Times New Roman" w:cs="Sylfaen"/>
          <w:szCs w:val="24"/>
          <w:lang w:val="ka-GE"/>
        </w:rPr>
        <w:t>ქონებაზე</w:t>
      </w:r>
      <w:r w:rsidR="0071703A" w:rsidRPr="00570F9E">
        <w:rPr>
          <w:rFonts w:eastAsia="Times New Roman"/>
          <w:szCs w:val="24"/>
          <w:lang w:val="ka-GE"/>
        </w:rPr>
        <w:t xml:space="preserve"> </w:t>
      </w:r>
      <w:r w:rsidR="0028506F" w:rsidRPr="00FF5203">
        <w:rPr>
          <w:rFonts w:eastAsia="Times New Roman" w:cs="Sylfaen"/>
          <w:szCs w:val="24"/>
          <w:lang w:val="ka-GE"/>
        </w:rPr>
        <w:t>მსგავსი</w:t>
      </w:r>
      <w:r w:rsidR="0071703A" w:rsidRPr="00570F9E">
        <w:rPr>
          <w:rFonts w:eastAsia="Times New Roman"/>
          <w:szCs w:val="24"/>
          <w:lang w:val="ka-GE"/>
        </w:rPr>
        <w:t xml:space="preserve"> </w:t>
      </w:r>
      <w:r w:rsidR="0071703A" w:rsidRPr="00570F9E">
        <w:rPr>
          <w:rFonts w:eastAsia="Times New Roman" w:cs="Sylfaen"/>
          <w:szCs w:val="24"/>
          <w:lang w:val="ka-GE"/>
        </w:rPr>
        <w:t>უფლება</w:t>
      </w:r>
      <w:r w:rsidR="0071703A" w:rsidRPr="00570F9E">
        <w:rPr>
          <w:rFonts w:eastAsia="Times New Roman"/>
          <w:szCs w:val="24"/>
          <w:lang w:val="ka-GE"/>
        </w:rPr>
        <w:t xml:space="preserve"> </w:t>
      </w:r>
      <w:r w:rsidR="0071703A" w:rsidRPr="00570F9E">
        <w:rPr>
          <w:rFonts w:eastAsia="Times New Roman" w:cs="Sylfaen"/>
          <w:szCs w:val="24"/>
          <w:lang w:val="ka-GE"/>
        </w:rPr>
        <w:t>არ</w:t>
      </w:r>
      <w:r w:rsidR="0071703A" w:rsidRPr="00570F9E">
        <w:rPr>
          <w:rFonts w:eastAsia="Times New Roman"/>
          <w:szCs w:val="24"/>
          <w:lang w:val="ka-GE"/>
        </w:rPr>
        <w:t xml:space="preserve"> </w:t>
      </w:r>
      <w:r w:rsidR="0028506F" w:rsidRPr="00570F9E">
        <w:rPr>
          <w:rFonts w:eastAsia="Times New Roman" w:cs="Sylfaen"/>
          <w:szCs w:val="24"/>
          <w:lang w:val="ka-GE"/>
        </w:rPr>
        <w:t>გააჩნდა</w:t>
      </w:r>
      <w:r w:rsidR="0071703A" w:rsidRPr="00570F9E">
        <w:rPr>
          <w:rFonts w:eastAsia="Times New Roman"/>
          <w:szCs w:val="24"/>
          <w:lang w:val="ka-GE"/>
        </w:rPr>
        <w:t>.</w:t>
      </w:r>
    </w:p>
    <w:p w14:paraId="788F3C12" w14:textId="311F0770" w:rsidR="00BD12E8" w:rsidRPr="00BD6F75" w:rsidRDefault="00E224BA" w:rsidP="00BD6F75">
      <w:pPr>
        <w:pStyle w:val="ListParagraph"/>
        <w:numPr>
          <w:ilvl w:val="0"/>
          <w:numId w:val="2"/>
        </w:numPr>
        <w:spacing w:line="276" w:lineRule="auto"/>
        <w:ind w:left="0" w:firstLine="284"/>
        <w:rPr>
          <w:szCs w:val="24"/>
          <w:lang w:val="ka-GE"/>
        </w:rPr>
      </w:pPr>
      <w:r>
        <w:rPr>
          <w:rFonts w:eastAsia="Times New Roman"/>
          <w:szCs w:val="24"/>
          <w:lang w:val="ka-GE"/>
        </w:rPr>
        <w:t xml:space="preserve">საქართველოს </w:t>
      </w:r>
      <w:r w:rsidR="00FE3B1F" w:rsidRPr="00E224BA">
        <w:rPr>
          <w:rFonts w:cs="Sylfaen"/>
          <w:szCs w:val="24"/>
          <w:lang w:val="ka-GE"/>
        </w:rPr>
        <w:t>საკონსტიტუციო</w:t>
      </w:r>
      <w:r w:rsidR="00FE3B1F" w:rsidRPr="00E224BA">
        <w:rPr>
          <w:szCs w:val="24"/>
          <w:lang w:val="ka-GE"/>
        </w:rPr>
        <w:t xml:space="preserve"> </w:t>
      </w:r>
      <w:r w:rsidR="00FE3B1F" w:rsidRPr="00E224BA">
        <w:rPr>
          <w:rFonts w:cs="Sylfaen"/>
          <w:szCs w:val="24"/>
          <w:lang w:val="ka-GE"/>
        </w:rPr>
        <w:t>სასამართლო</w:t>
      </w:r>
      <w:r w:rsidR="00FE3B1F" w:rsidRPr="00E224BA">
        <w:rPr>
          <w:szCs w:val="24"/>
          <w:lang w:val="ka-GE"/>
        </w:rPr>
        <w:t xml:space="preserve"> </w:t>
      </w:r>
      <w:r w:rsidR="00FE3B1F" w:rsidRPr="00E224BA">
        <w:rPr>
          <w:rFonts w:cs="Sylfaen"/>
          <w:szCs w:val="24"/>
          <w:lang w:val="ka-GE"/>
        </w:rPr>
        <w:t>განმარტავს</w:t>
      </w:r>
      <w:r w:rsidR="00FE3B1F" w:rsidRPr="00E224BA">
        <w:rPr>
          <w:szCs w:val="24"/>
          <w:lang w:val="ka-GE"/>
        </w:rPr>
        <w:t xml:space="preserve">, </w:t>
      </w:r>
      <w:r w:rsidR="00FE3B1F" w:rsidRPr="00E224BA">
        <w:rPr>
          <w:rFonts w:cs="Sylfaen"/>
          <w:szCs w:val="24"/>
          <w:lang w:val="ka-GE"/>
        </w:rPr>
        <w:t>რომ</w:t>
      </w:r>
      <w:r w:rsidR="00FE3B1F" w:rsidRPr="00E224BA">
        <w:rPr>
          <w:szCs w:val="24"/>
          <w:lang w:val="ka-GE"/>
        </w:rPr>
        <w:t xml:space="preserve"> </w:t>
      </w:r>
      <w:r w:rsidR="00FE3B1F" w:rsidRPr="00E224BA">
        <w:rPr>
          <w:rFonts w:cs="Sylfaen"/>
          <w:szCs w:val="24"/>
          <w:lang w:val="ka-GE"/>
        </w:rPr>
        <w:t>სადავო</w:t>
      </w:r>
      <w:r w:rsidR="00FE3B1F" w:rsidRPr="00E224BA">
        <w:rPr>
          <w:szCs w:val="24"/>
          <w:lang w:val="ka-GE"/>
        </w:rPr>
        <w:t xml:space="preserve"> </w:t>
      </w:r>
      <w:r w:rsidR="00FE3B1F" w:rsidRPr="00E224BA">
        <w:rPr>
          <w:rFonts w:cs="Sylfaen"/>
          <w:szCs w:val="24"/>
          <w:lang w:val="ka-GE"/>
        </w:rPr>
        <w:t>ნორმაში</w:t>
      </w:r>
      <w:r w:rsidR="00FE3B1F" w:rsidRPr="00E224BA">
        <w:rPr>
          <w:szCs w:val="24"/>
          <w:lang w:val="ka-GE"/>
        </w:rPr>
        <w:t xml:space="preserve"> </w:t>
      </w:r>
      <w:r w:rsidR="00FE3B1F" w:rsidRPr="00E224BA">
        <w:rPr>
          <w:rFonts w:cs="Sylfaen"/>
          <w:szCs w:val="24"/>
          <w:lang w:val="ka-GE"/>
        </w:rPr>
        <w:t>განხორციელებული</w:t>
      </w:r>
      <w:r w:rsidR="00FE3B1F" w:rsidRPr="00E224BA">
        <w:rPr>
          <w:szCs w:val="24"/>
          <w:lang w:val="ka-GE"/>
        </w:rPr>
        <w:t xml:space="preserve"> </w:t>
      </w:r>
      <w:r w:rsidR="00FE3B1F" w:rsidRPr="00E224BA">
        <w:rPr>
          <w:rFonts w:cs="Sylfaen"/>
          <w:szCs w:val="24"/>
          <w:lang w:val="ka-GE"/>
        </w:rPr>
        <w:t>ზემოაღნიშნული</w:t>
      </w:r>
      <w:r w:rsidR="00FE3B1F" w:rsidRPr="00E224BA">
        <w:rPr>
          <w:szCs w:val="24"/>
          <w:lang w:val="ka-GE"/>
        </w:rPr>
        <w:t xml:space="preserve"> </w:t>
      </w:r>
      <w:r w:rsidR="00FE3B1F" w:rsidRPr="00E224BA">
        <w:rPr>
          <w:rFonts w:cs="Sylfaen"/>
          <w:szCs w:val="24"/>
          <w:lang w:val="ka-GE"/>
        </w:rPr>
        <w:t>ცვლილებები</w:t>
      </w:r>
      <w:r w:rsidR="00FE3B1F" w:rsidRPr="00E224BA">
        <w:rPr>
          <w:szCs w:val="24"/>
          <w:lang w:val="ka-GE"/>
        </w:rPr>
        <w:t xml:space="preserve">, </w:t>
      </w:r>
      <w:r w:rsidR="00FE3B1F" w:rsidRPr="00E224BA">
        <w:rPr>
          <w:rFonts w:cs="Sylfaen"/>
          <w:szCs w:val="24"/>
          <w:lang w:val="ka-GE"/>
        </w:rPr>
        <w:t>რომლებიც</w:t>
      </w:r>
      <w:r w:rsidR="00FE3B1F" w:rsidRPr="00E224BA">
        <w:rPr>
          <w:szCs w:val="24"/>
          <w:lang w:val="ka-GE"/>
        </w:rPr>
        <w:t xml:space="preserve"> </w:t>
      </w:r>
      <w:r w:rsidR="00FE3B1F" w:rsidRPr="00E224BA">
        <w:rPr>
          <w:rFonts w:cs="Sylfaen"/>
          <w:szCs w:val="24"/>
          <w:lang w:val="ka-GE"/>
        </w:rPr>
        <w:t>გამოიხატა</w:t>
      </w:r>
      <w:r w:rsidR="00FE3B1F" w:rsidRPr="00E224BA">
        <w:rPr>
          <w:szCs w:val="24"/>
          <w:lang w:val="ka-GE"/>
        </w:rPr>
        <w:t xml:space="preserve"> </w:t>
      </w:r>
      <w:r w:rsidR="00FE3B1F" w:rsidRPr="00E224BA">
        <w:rPr>
          <w:rFonts w:cs="Sylfaen"/>
          <w:szCs w:val="24"/>
          <w:lang w:val="ka-GE"/>
        </w:rPr>
        <w:t>კონკრეტული</w:t>
      </w:r>
      <w:r w:rsidR="00FE3B1F" w:rsidRPr="00E224BA">
        <w:rPr>
          <w:szCs w:val="24"/>
          <w:lang w:val="ka-GE"/>
        </w:rPr>
        <w:t xml:space="preserve"> </w:t>
      </w:r>
      <w:r w:rsidR="00FE3B1F" w:rsidRPr="00E224BA">
        <w:rPr>
          <w:rFonts w:cs="Sylfaen"/>
          <w:szCs w:val="24"/>
          <w:lang w:val="ka-GE"/>
        </w:rPr>
        <w:t>ტერმინების</w:t>
      </w:r>
      <w:r w:rsidR="00FE3B1F" w:rsidRPr="00E224BA">
        <w:rPr>
          <w:szCs w:val="24"/>
          <w:lang w:val="ka-GE"/>
        </w:rPr>
        <w:t xml:space="preserve"> </w:t>
      </w:r>
      <w:r w:rsidR="00FE3B1F" w:rsidRPr="00E224BA">
        <w:rPr>
          <w:rFonts w:cs="Sylfaen"/>
          <w:szCs w:val="24"/>
          <w:lang w:val="ka-GE"/>
        </w:rPr>
        <w:t>განსხვავებულად</w:t>
      </w:r>
      <w:r w:rsidR="00FE3B1F" w:rsidRPr="00E224BA">
        <w:rPr>
          <w:szCs w:val="24"/>
          <w:lang w:val="ka-GE"/>
        </w:rPr>
        <w:t xml:space="preserve"> </w:t>
      </w:r>
      <w:r w:rsidR="00FE3B1F" w:rsidRPr="00E224BA">
        <w:rPr>
          <w:rFonts w:cs="Sylfaen"/>
          <w:szCs w:val="24"/>
          <w:lang w:val="ka-GE"/>
        </w:rPr>
        <w:t>ჩამოყალიბებაში</w:t>
      </w:r>
      <w:r w:rsidR="00E175EA">
        <w:rPr>
          <w:szCs w:val="24"/>
          <w:lang w:val="ka-GE"/>
        </w:rPr>
        <w:t xml:space="preserve"> და </w:t>
      </w:r>
      <w:r w:rsidR="00E175EA">
        <w:rPr>
          <w:szCs w:val="24"/>
          <w:lang w:val="ka-GE"/>
        </w:rPr>
        <w:lastRenderedPageBreak/>
        <w:t xml:space="preserve">სადავო ნორმის ტექსტის ტექნიკურად და გრამატიკულად გამართვაში, </w:t>
      </w:r>
      <w:r w:rsidR="00FE3B1F" w:rsidRPr="00E224BA">
        <w:rPr>
          <w:rFonts w:cs="Sylfaen"/>
          <w:szCs w:val="24"/>
          <w:lang w:val="ka-GE"/>
        </w:rPr>
        <w:t>შინაარსობრივად</w:t>
      </w:r>
      <w:r w:rsidR="00FE3B1F" w:rsidRPr="00E224BA">
        <w:rPr>
          <w:szCs w:val="24"/>
          <w:lang w:val="ka-GE"/>
        </w:rPr>
        <w:t xml:space="preserve">, </w:t>
      </w:r>
      <w:r w:rsidR="00FE3B1F" w:rsidRPr="00E224BA">
        <w:rPr>
          <w:rFonts w:cs="Sylfaen"/>
          <w:szCs w:val="24"/>
          <w:lang w:val="ka-GE"/>
        </w:rPr>
        <w:t>არ</w:t>
      </w:r>
      <w:r w:rsidR="00FE3B1F" w:rsidRPr="00E224BA">
        <w:rPr>
          <w:szCs w:val="24"/>
          <w:lang w:val="ka-GE"/>
        </w:rPr>
        <w:t xml:space="preserve"> </w:t>
      </w:r>
      <w:r w:rsidR="00FE3B1F" w:rsidRPr="00E224BA">
        <w:rPr>
          <w:rFonts w:cs="Sylfaen"/>
          <w:szCs w:val="24"/>
          <w:lang w:val="ka-GE"/>
        </w:rPr>
        <w:t>ცვლის</w:t>
      </w:r>
      <w:r w:rsidR="00FE3B1F" w:rsidRPr="00E224BA">
        <w:rPr>
          <w:szCs w:val="24"/>
          <w:lang w:val="ka-GE"/>
        </w:rPr>
        <w:t xml:space="preserve"> </w:t>
      </w:r>
      <w:r w:rsidR="00E175EA">
        <w:rPr>
          <w:rFonts w:cs="Sylfaen"/>
          <w:szCs w:val="24"/>
          <w:lang w:val="ka-GE"/>
        </w:rPr>
        <w:t>კონსტიტუციური სარჩელის ავტორის</w:t>
      </w:r>
      <w:r w:rsidR="00FE3B1F" w:rsidRPr="00E224BA">
        <w:rPr>
          <w:szCs w:val="24"/>
          <w:lang w:val="ka-GE"/>
        </w:rPr>
        <w:t xml:space="preserve"> </w:t>
      </w:r>
      <w:r w:rsidR="00FE3B1F" w:rsidRPr="00E224BA">
        <w:rPr>
          <w:rFonts w:cs="Sylfaen"/>
          <w:szCs w:val="24"/>
          <w:lang w:val="ka-GE"/>
        </w:rPr>
        <w:t>მიერ</w:t>
      </w:r>
      <w:r w:rsidR="00FE3B1F" w:rsidRPr="00E224BA">
        <w:rPr>
          <w:szCs w:val="24"/>
          <w:lang w:val="ka-GE"/>
        </w:rPr>
        <w:t xml:space="preserve"> </w:t>
      </w:r>
      <w:r w:rsidR="00FE3B1F" w:rsidRPr="00E224BA">
        <w:rPr>
          <w:rFonts w:cs="Sylfaen"/>
          <w:szCs w:val="24"/>
          <w:lang w:val="ka-GE"/>
        </w:rPr>
        <w:t>სადავოდ</w:t>
      </w:r>
      <w:r w:rsidR="00FE3B1F" w:rsidRPr="00E224BA">
        <w:rPr>
          <w:szCs w:val="24"/>
          <w:lang w:val="ka-GE"/>
        </w:rPr>
        <w:t xml:space="preserve"> </w:t>
      </w:r>
      <w:r w:rsidR="00FE3B1F" w:rsidRPr="00E224BA">
        <w:rPr>
          <w:rFonts w:cs="Sylfaen"/>
          <w:szCs w:val="24"/>
          <w:lang w:val="ka-GE"/>
        </w:rPr>
        <w:t>გამხდარ</w:t>
      </w:r>
      <w:r w:rsidR="00FE3B1F" w:rsidRPr="00E224BA">
        <w:rPr>
          <w:szCs w:val="24"/>
          <w:lang w:val="ka-GE"/>
        </w:rPr>
        <w:t xml:space="preserve"> </w:t>
      </w:r>
      <w:r w:rsidR="00FE3B1F" w:rsidRPr="00E224BA">
        <w:rPr>
          <w:rFonts w:cs="Sylfaen"/>
          <w:szCs w:val="24"/>
          <w:lang w:val="ka-GE"/>
        </w:rPr>
        <w:t>მოწესრიგებას</w:t>
      </w:r>
      <w:r w:rsidR="00FE3B1F" w:rsidRPr="00E224BA">
        <w:rPr>
          <w:szCs w:val="24"/>
          <w:lang w:val="ka-GE"/>
        </w:rPr>
        <w:t xml:space="preserve"> </w:t>
      </w:r>
      <w:r w:rsidR="00FE3B1F" w:rsidRPr="00E224BA">
        <w:rPr>
          <w:rFonts w:cs="Sylfaen"/>
          <w:szCs w:val="24"/>
          <w:lang w:val="ka-GE"/>
        </w:rPr>
        <w:t>და</w:t>
      </w:r>
      <w:r w:rsidR="00FE3B1F" w:rsidRPr="00E224BA">
        <w:rPr>
          <w:szCs w:val="24"/>
          <w:lang w:val="ka-GE"/>
        </w:rPr>
        <w:t xml:space="preserve"> </w:t>
      </w:r>
      <w:r w:rsidR="00FE3B1F" w:rsidRPr="00E224BA">
        <w:rPr>
          <w:rFonts w:cs="Sylfaen"/>
          <w:szCs w:val="24"/>
          <w:lang w:val="ka-GE"/>
        </w:rPr>
        <w:t>ახლად</w:t>
      </w:r>
      <w:r w:rsidR="00FE3B1F" w:rsidRPr="00E224BA">
        <w:rPr>
          <w:szCs w:val="24"/>
          <w:lang w:val="ka-GE"/>
        </w:rPr>
        <w:t xml:space="preserve"> </w:t>
      </w:r>
      <w:r w:rsidR="00FE3B1F" w:rsidRPr="00E224BA">
        <w:rPr>
          <w:rFonts w:cs="Sylfaen"/>
          <w:szCs w:val="24"/>
          <w:lang w:val="ka-GE"/>
        </w:rPr>
        <w:t>ჩამოყალიბებული</w:t>
      </w:r>
      <w:r w:rsidR="00FE3B1F" w:rsidRPr="00E224BA">
        <w:rPr>
          <w:szCs w:val="24"/>
          <w:lang w:val="ka-GE"/>
        </w:rPr>
        <w:t xml:space="preserve"> </w:t>
      </w:r>
      <w:r w:rsidR="00FE3B1F" w:rsidRPr="00E224BA">
        <w:rPr>
          <w:rFonts w:cs="Sylfaen"/>
          <w:szCs w:val="24"/>
          <w:lang w:val="ka-GE"/>
        </w:rPr>
        <w:t>ნორმა</w:t>
      </w:r>
      <w:r w:rsidR="00E3040A">
        <w:rPr>
          <w:rFonts w:cs="Sylfaen"/>
          <w:szCs w:val="24"/>
          <w:lang w:val="ka-GE"/>
        </w:rPr>
        <w:t>,</w:t>
      </w:r>
      <w:r w:rsidR="00FE3B1F" w:rsidRPr="00E224BA">
        <w:rPr>
          <w:szCs w:val="24"/>
          <w:lang w:val="ka-GE"/>
        </w:rPr>
        <w:t xml:space="preserve"> </w:t>
      </w:r>
      <w:r w:rsidR="00FE3B1F" w:rsidRPr="00E224BA">
        <w:rPr>
          <w:rFonts w:cs="Sylfaen"/>
          <w:szCs w:val="24"/>
          <w:lang w:val="ka-GE"/>
        </w:rPr>
        <w:t>არსებითად</w:t>
      </w:r>
      <w:r w:rsidR="00FE3B1F" w:rsidRPr="00E224BA">
        <w:rPr>
          <w:szCs w:val="24"/>
          <w:lang w:val="ka-GE"/>
        </w:rPr>
        <w:t xml:space="preserve"> </w:t>
      </w:r>
      <w:r w:rsidR="00FE3B1F" w:rsidRPr="00E224BA">
        <w:rPr>
          <w:rFonts w:cs="Sylfaen"/>
          <w:szCs w:val="24"/>
          <w:lang w:val="ka-GE"/>
        </w:rPr>
        <w:t>იმეორებს</w:t>
      </w:r>
      <w:r w:rsidR="00FE3B1F" w:rsidRPr="00E224BA">
        <w:rPr>
          <w:szCs w:val="24"/>
          <w:lang w:val="ka-GE"/>
        </w:rPr>
        <w:t xml:space="preserve"> </w:t>
      </w:r>
      <w:r w:rsidR="00FE3B1F" w:rsidRPr="00E224BA">
        <w:rPr>
          <w:rFonts w:cs="Sylfaen"/>
          <w:szCs w:val="24"/>
          <w:lang w:val="ka-GE"/>
        </w:rPr>
        <w:t>ძველი</w:t>
      </w:r>
      <w:r w:rsidR="00FE3B1F" w:rsidRPr="00E224BA">
        <w:rPr>
          <w:szCs w:val="24"/>
          <w:lang w:val="ka-GE"/>
        </w:rPr>
        <w:t xml:space="preserve"> </w:t>
      </w:r>
      <w:r w:rsidR="00FE3B1F" w:rsidRPr="00E224BA">
        <w:rPr>
          <w:rFonts w:cs="Sylfaen"/>
          <w:szCs w:val="24"/>
          <w:lang w:val="ka-GE"/>
        </w:rPr>
        <w:t>რედაქციის</w:t>
      </w:r>
      <w:r w:rsidR="00FE3B1F" w:rsidRPr="00E224BA">
        <w:rPr>
          <w:szCs w:val="24"/>
          <w:lang w:val="ka-GE"/>
        </w:rPr>
        <w:t xml:space="preserve"> </w:t>
      </w:r>
      <w:r w:rsidR="00FE3B1F" w:rsidRPr="00E224BA">
        <w:rPr>
          <w:rFonts w:cs="Sylfaen"/>
          <w:szCs w:val="24"/>
          <w:lang w:val="ka-GE"/>
        </w:rPr>
        <w:t>შინაარსს</w:t>
      </w:r>
      <w:r w:rsidR="001933E6">
        <w:rPr>
          <w:szCs w:val="24"/>
        </w:rPr>
        <w:t>.</w:t>
      </w:r>
      <w:r w:rsidR="00FE3B1F" w:rsidRPr="00E224BA">
        <w:rPr>
          <w:szCs w:val="24"/>
          <w:lang w:val="ka-GE"/>
        </w:rPr>
        <w:t xml:space="preserve"> </w:t>
      </w:r>
      <w:r w:rsidR="002C7A09">
        <w:rPr>
          <w:szCs w:val="24"/>
          <w:lang w:val="ka-GE"/>
        </w:rPr>
        <w:t xml:space="preserve">კერძოდ, </w:t>
      </w:r>
      <w:r w:rsidR="00FE3B1F" w:rsidRPr="00E224BA">
        <w:rPr>
          <w:rFonts w:cs="Sylfaen"/>
          <w:szCs w:val="24"/>
          <w:lang w:val="ka-GE"/>
        </w:rPr>
        <w:t>განხორციელებულ</w:t>
      </w:r>
      <w:r w:rsidR="00FE3B1F" w:rsidRPr="00E224BA">
        <w:rPr>
          <w:szCs w:val="24"/>
          <w:lang w:val="ka-GE"/>
        </w:rPr>
        <w:t xml:space="preserve"> </w:t>
      </w:r>
      <w:r w:rsidR="00FE3B1F" w:rsidRPr="00E224BA">
        <w:rPr>
          <w:rFonts w:cs="Sylfaen"/>
          <w:szCs w:val="24"/>
          <w:lang w:val="ka-GE"/>
        </w:rPr>
        <w:t>ცვლილებებს</w:t>
      </w:r>
      <w:r w:rsidR="00FE3B1F" w:rsidRPr="00E224BA">
        <w:rPr>
          <w:szCs w:val="24"/>
          <w:lang w:val="ka-GE"/>
        </w:rPr>
        <w:t xml:space="preserve"> </w:t>
      </w:r>
      <w:r w:rsidR="00FE3B1F" w:rsidRPr="00E224BA">
        <w:rPr>
          <w:rFonts w:cs="Sylfaen"/>
          <w:szCs w:val="24"/>
          <w:lang w:val="ka-GE"/>
        </w:rPr>
        <w:t>გავლენა</w:t>
      </w:r>
      <w:r w:rsidR="00FE3B1F" w:rsidRPr="00E224BA">
        <w:rPr>
          <w:szCs w:val="24"/>
          <w:lang w:val="ka-GE"/>
        </w:rPr>
        <w:t xml:space="preserve"> </w:t>
      </w:r>
      <w:r w:rsidR="00FE3B1F" w:rsidRPr="00E224BA">
        <w:rPr>
          <w:rFonts w:cs="Sylfaen"/>
          <w:szCs w:val="24"/>
          <w:lang w:val="ka-GE"/>
        </w:rPr>
        <w:t>არ</w:t>
      </w:r>
      <w:r w:rsidR="00FE3B1F" w:rsidRPr="00E224BA">
        <w:rPr>
          <w:szCs w:val="24"/>
          <w:lang w:val="ka-GE"/>
        </w:rPr>
        <w:t xml:space="preserve"> </w:t>
      </w:r>
      <w:r w:rsidR="00FE3B1F" w:rsidRPr="00E224BA">
        <w:rPr>
          <w:rFonts w:cs="Sylfaen"/>
          <w:szCs w:val="24"/>
          <w:lang w:val="ka-GE"/>
        </w:rPr>
        <w:t>მოუხდენია</w:t>
      </w:r>
      <w:r w:rsidR="00FE3B1F" w:rsidRPr="00E224BA">
        <w:rPr>
          <w:szCs w:val="24"/>
          <w:lang w:val="ka-GE"/>
        </w:rPr>
        <w:t xml:space="preserve"> </w:t>
      </w:r>
      <w:r w:rsidR="00FE3B1F" w:rsidRPr="00E224BA">
        <w:rPr>
          <w:rFonts w:cs="Sylfaen"/>
          <w:szCs w:val="24"/>
          <w:lang w:val="ka-GE"/>
        </w:rPr>
        <w:t>გასაჩივრებული</w:t>
      </w:r>
      <w:r w:rsidR="00FE3B1F" w:rsidRPr="00E224BA">
        <w:rPr>
          <w:szCs w:val="24"/>
          <w:lang w:val="ka-GE"/>
        </w:rPr>
        <w:t xml:space="preserve"> </w:t>
      </w:r>
      <w:r w:rsidR="00FE3B1F" w:rsidRPr="00E224BA">
        <w:rPr>
          <w:rFonts w:cs="Sylfaen"/>
          <w:szCs w:val="24"/>
          <w:lang w:val="ka-GE"/>
        </w:rPr>
        <w:t>რეგულირების</w:t>
      </w:r>
      <w:r w:rsidR="00FE3B1F" w:rsidRPr="00E224BA">
        <w:rPr>
          <w:szCs w:val="24"/>
          <w:lang w:val="ka-GE"/>
        </w:rPr>
        <w:t xml:space="preserve"> </w:t>
      </w:r>
      <w:r w:rsidR="00E3040A">
        <w:rPr>
          <w:szCs w:val="24"/>
          <w:lang w:val="ka-GE"/>
        </w:rPr>
        <w:t xml:space="preserve">სადავო </w:t>
      </w:r>
      <w:r w:rsidR="00FE3B1F" w:rsidRPr="00E224BA">
        <w:rPr>
          <w:rFonts w:cs="Sylfaen"/>
          <w:szCs w:val="24"/>
          <w:lang w:val="ka-GE"/>
        </w:rPr>
        <w:t>შინაარსზე</w:t>
      </w:r>
      <w:r w:rsidR="00FE3B1F" w:rsidRPr="00E224BA">
        <w:rPr>
          <w:szCs w:val="24"/>
          <w:lang w:val="ka-GE"/>
        </w:rPr>
        <w:t xml:space="preserve">, </w:t>
      </w:r>
      <w:r w:rsidR="00FE3B1F" w:rsidRPr="00E224BA">
        <w:rPr>
          <w:rFonts w:cs="Sylfaen"/>
          <w:szCs w:val="24"/>
          <w:lang w:val="ka-GE"/>
        </w:rPr>
        <w:t>რომელიც</w:t>
      </w:r>
      <w:r w:rsidR="00FE3B1F" w:rsidRPr="00E224BA">
        <w:rPr>
          <w:szCs w:val="24"/>
          <w:lang w:val="ka-GE"/>
        </w:rPr>
        <w:t xml:space="preserve"> </w:t>
      </w:r>
      <w:r w:rsidR="00E3040A">
        <w:rPr>
          <w:szCs w:val="24"/>
          <w:lang w:val="ka-GE"/>
        </w:rPr>
        <w:t xml:space="preserve">ითვალისწინებს </w:t>
      </w:r>
      <w:r w:rsidR="001933E6">
        <w:rPr>
          <w:szCs w:val="24"/>
          <w:lang w:val="ka-GE"/>
        </w:rPr>
        <w:t xml:space="preserve">უმკვიდრო </w:t>
      </w:r>
      <w:r w:rsidR="00E3040A">
        <w:rPr>
          <w:szCs w:val="24"/>
          <w:lang w:val="ka-GE"/>
        </w:rPr>
        <w:t>ქონები</w:t>
      </w:r>
      <w:r w:rsidR="001933E6">
        <w:rPr>
          <w:szCs w:val="24"/>
          <w:lang w:val="ka-GE"/>
        </w:rPr>
        <w:t xml:space="preserve">ს </w:t>
      </w:r>
      <w:r w:rsidR="00181BD8">
        <w:rPr>
          <w:szCs w:val="24"/>
          <w:lang w:val="ka-GE"/>
        </w:rPr>
        <w:t>გადაცემას</w:t>
      </w:r>
      <w:r w:rsidR="001933E6">
        <w:rPr>
          <w:szCs w:val="24"/>
          <w:lang w:val="ka-GE"/>
        </w:rPr>
        <w:t xml:space="preserve"> სახელმწიფოს</w:t>
      </w:r>
      <w:r w:rsidR="00181BD8">
        <w:rPr>
          <w:szCs w:val="24"/>
          <w:lang w:val="ka-GE"/>
        </w:rPr>
        <w:t>თვის</w:t>
      </w:r>
      <w:r w:rsidR="001933E6">
        <w:rPr>
          <w:szCs w:val="24"/>
          <w:lang w:val="ka-GE"/>
        </w:rPr>
        <w:t xml:space="preserve"> და არა </w:t>
      </w:r>
      <w:r w:rsidR="00181BD8">
        <w:rPr>
          <w:szCs w:val="24"/>
          <w:lang w:val="ka-GE"/>
        </w:rPr>
        <w:t>გერისთვის</w:t>
      </w:r>
      <w:r w:rsidR="001933E6">
        <w:rPr>
          <w:szCs w:val="24"/>
          <w:lang w:val="ka-GE"/>
        </w:rPr>
        <w:t xml:space="preserve">, ისევე, როგორც იმ </w:t>
      </w:r>
      <w:proofErr w:type="spellStart"/>
      <w:r w:rsidR="00835829">
        <w:rPr>
          <w:szCs w:val="24"/>
          <w:lang w:val="ka-GE"/>
        </w:rPr>
        <w:t>დანაწესზე</w:t>
      </w:r>
      <w:proofErr w:type="spellEnd"/>
      <w:r w:rsidR="00835829">
        <w:rPr>
          <w:szCs w:val="24"/>
          <w:lang w:val="ka-GE"/>
        </w:rPr>
        <w:t xml:space="preserve">, რომლის თანახმად, </w:t>
      </w:r>
      <w:r w:rsidR="009F07B6">
        <w:rPr>
          <w:szCs w:val="24"/>
          <w:lang w:val="ka-GE"/>
        </w:rPr>
        <w:t>ფიზიკური პირებისაგან, მათ შორის</w:t>
      </w:r>
      <w:r w:rsidR="00B8112F">
        <w:rPr>
          <w:szCs w:val="24"/>
          <w:lang w:val="ka-GE"/>
        </w:rPr>
        <w:t>,</w:t>
      </w:r>
      <w:r w:rsidR="009F07B6">
        <w:rPr>
          <w:szCs w:val="24"/>
          <w:lang w:val="ka-GE"/>
        </w:rPr>
        <w:t xml:space="preserve"> გერისაგან განსხვავებით, </w:t>
      </w:r>
      <w:proofErr w:type="spellStart"/>
      <w:r w:rsidR="00835829">
        <w:rPr>
          <w:szCs w:val="24"/>
          <w:lang w:val="ka-GE"/>
        </w:rPr>
        <w:t>მამკვიდრებლის</w:t>
      </w:r>
      <w:proofErr w:type="spellEnd"/>
      <w:r w:rsidR="00835829">
        <w:rPr>
          <w:szCs w:val="24"/>
          <w:lang w:val="ka-GE"/>
        </w:rPr>
        <w:t xml:space="preserve"> რჩენის ფაქტის დადასტურების შემთხვევაში, მისი უმკვიდრო ქონება გადაეცემა </w:t>
      </w:r>
      <w:r w:rsidR="00181BD8">
        <w:rPr>
          <w:szCs w:val="24"/>
          <w:lang w:val="ka-GE"/>
        </w:rPr>
        <w:t xml:space="preserve">სადავო ნორმაში ჩამოთვლილ </w:t>
      </w:r>
      <w:r w:rsidR="00B8112F">
        <w:rPr>
          <w:szCs w:val="24"/>
          <w:lang w:val="ka-GE"/>
        </w:rPr>
        <w:t xml:space="preserve">სხვადასხვა </w:t>
      </w:r>
      <w:r w:rsidR="009F07B6">
        <w:rPr>
          <w:szCs w:val="24"/>
          <w:lang w:val="ka-GE"/>
        </w:rPr>
        <w:t>მზრუნველობით</w:t>
      </w:r>
      <w:r w:rsidR="00835829">
        <w:rPr>
          <w:szCs w:val="24"/>
          <w:lang w:val="ka-GE"/>
        </w:rPr>
        <w:t xml:space="preserve"> და სოციალურ დაწესებულებ</w:t>
      </w:r>
      <w:r w:rsidR="002E441F">
        <w:rPr>
          <w:szCs w:val="24"/>
          <w:lang w:val="ka-GE"/>
        </w:rPr>
        <w:t>ა</w:t>
      </w:r>
      <w:r w:rsidR="00835829">
        <w:rPr>
          <w:szCs w:val="24"/>
          <w:lang w:val="ka-GE"/>
        </w:rPr>
        <w:t>ს</w:t>
      </w:r>
      <w:r w:rsidR="00B8112F">
        <w:rPr>
          <w:szCs w:val="24"/>
          <w:lang w:val="ka-GE"/>
        </w:rPr>
        <w:t>.</w:t>
      </w:r>
      <w:r w:rsidR="00FB0FBC">
        <w:rPr>
          <w:szCs w:val="24"/>
          <w:lang w:val="ka-GE"/>
        </w:rPr>
        <w:t xml:space="preserve"> </w:t>
      </w:r>
      <w:r w:rsidR="00FE3B1F" w:rsidRPr="00FB0FBC">
        <w:rPr>
          <w:rFonts w:cs="Sylfaen"/>
          <w:szCs w:val="24"/>
          <w:lang w:val="ka-GE"/>
        </w:rPr>
        <w:t>განხორციელებული</w:t>
      </w:r>
      <w:r w:rsidR="00FE3B1F" w:rsidRPr="00FB0FBC">
        <w:rPr>
          <w:szCs w:val="24"/>
          <w:lang w:val="ka-GE"/>
        </w:rPr>
        <w:t xml:space="preserve"> </w:t>
      </w:r>
      <w:r w:rsidR="00FE3B1F" w:rsidRPr="00FB0FBC">
        <w:rPr>
          <w:rFonts w:cs="Sylfaen"/>
          <w:szCs w:val="24"/>
          <w:lang w:val="ka-GE"/>
        </w:rPr>
        <w:t>საკანონმდებლო</w:t>
      </w:r>
      <w:r w:rsidR="00FE3B1F" w:rsidRPr="00FB0FBC">
        <w:rPr>
          <w:szCs w:val="24"/>
          <w:lang w:val="ka-GE"/>
        </w:rPr>
        <w:t xml:space="preserve"> </w:t>
      </w:r>
      <w:r w:rsidR="00FE3B1F" w:rsidRPr="00FB0FBC">
        <w:rPr>
          <w:rFonts w:cs="Sylfaen"/>
          <w:szCs w:val="24"/>
          <w:lang w:val="ka-GE"/>
        </w:rPr>
        <w:t>ცვლილება</w:t>
      </w:r>
      <w:r w:rsidR="00FE3B1F" w:rsidRPr="00FB0FBC">
        <w:rPr>
          <w:szCs w:val="24"/>
          <w:lang w:val="ka-GE"/>
        </w:rPr>
        <w:t xml:space="preserve"> </w:t>
      </w:r>
      <w:r w:rsidR="00FB0FBC">
        <w:rPr>
          <w:szCs w:val="24"/>
          <w:lang w:val="ka-GE"/>
        </w:rPr>
        <w:t>ტერმინებს „მოხუცთა“ და „ინვალიდთა“</w:t>
      </w:r>
      <w:r w:rsidR="005B3209">
        <w:rPr>
          <w:szCs w:val="24"/>
          <w:lang w:val="ka-GE"/>
        </w:rPr>
        <w:t>,</w:t>
      </w:r>
      <w:r w:rsidR="00FB0FBC">
        <w:rPr>
          <w:szCs w:val="24"/>
          <w:lang w:val="ka-GE"/>
        </w:rPr>
        <w:t xml:space="preserve"> ანაცვლებს ტერმინებით</w:t>
      </w:r>
      <w:r w:rsidR="005B3209">
        <w:rPr>
          <w:szCs w:val="24"/>
          <w:lang w:val="ka-GE"/>
        </w:rPr>
        <w:t xml:space="preserve"> -</w:t>
      </w:r>
      <w:r w:rsidR="00FB0FBC">
        <w:rPr>
          <w:szCs w:val="24"/>
          <w:lang w:val="ka-GE"/>
        </w:rPr>
        <w:t xml:space="preserve"> „ხანდაზმულთა“ და „</w:t>
      </w:r>
      <w:r w:rsidR="00FB0FBC" w:rsidRPr="00AF2F9D">
        <w:rPr>
          <w:rFonts w:cs="Sylfaen"/>
          <w:szCs w:val="24"/>
          <w:lang w:val="ka-GE"/>
        </w:rPr>
        <w:t>შეზღუდული</w:t>
      </w:r>
      <w:r w:rsidR="00FB0FBC" w:rsidRPr="00AF2F9D">
        <w:rPr>
          <w:szCs w:val="24"/>
          <w:lang w:val="ka-GE"/>
        </w:rPr>
        <w:t xml:space="preserve"> </w:t>
      </w:r>
      <w:r w:rsidR="00FB0FBC" w:rsidRPr="00AF2F9D">
        <w:rPr>
          <w:rFonts w:cs="Sylfaen"/>
          <w:szCs w:val="24"/>
          <w:lang w:val="ka-GE"/>
        </w:rPr>
        <w:t>შესაძლებლობის</w:t>
      </w:r>
      <w:r w:rsidR="00FB0FBC" w:rsidRPr="00AF2F9D">
        <w:rPr>
          <w:szCs w:val="24"/>
          <w:lang w:val="ka-GE"/>
        </w:rPr>
        <w:t xml:space="preserve"> </w:t>
      </w:r>
      <w:r w:rsidR="00FB0FBC" w:rsidRPr="00AF2F9D">
        <w:rPr>
          <w:rFonts w:cs="Sylfaen"/>
          <w:szCs w:val="24"/>
          <w:lang w:val="ka-GE"/>
        </w:rPr>
        <w:t>მქონე</w:t>
      </w:r>
      <w:r w:rsidR="00FB0FBC" w:rsidRPr="00AF2F9D">
        <w:rPr>
          <w:szCs w:val="24"/>
          <w:lang w:val="ka-GE"/>
        </w:rPr>
        <w:t xml:space="preserve"> </w:t>
      </w:r>
      <w:r w:rsidR="00FB0FBC" w:rsidRPr="00AF2F9D">
        <w:rPr>
          <w:rFonts w:cs="Sylfaen"/>
          <w:szCs w:val="24"/>
          <w:lang w:val="ka-GE"/>
        </w:rPr>
        <w:t>პირთა</w:t>
      </w:r>
      <w:r w:rsidR="005B3209">
        <w:rPr>
          <w:rFonts w:cs="Sylfaen"/>
          <w:szCs w:val="24"/>
          <w:lang w:val="ka-GE"/>
        </w:rPr>
        <w:t xml:space="preserve">“, რაც, </w:t>
      </w:r>
      <w:r w:rsidR="007D669A">
        <w:rPr>
          <w:rFonts w:cs="Sylfaen"/>
          <w:szCs w:val="24"/>
          <w:lang w:val="ka-GE"/>
        </w:rPr>
        <w:t>განპირობებულია</w:t>
      </w:r>
      <w:r w:rsidR="00AA42B9">
        <w:rPr>
          <w:rFonts w:cs="Sylfaen"/>
          <w:szCs w:val="24"/>
          <w:lang w:val="ka-GE"/>
        </w:rPr>
        <w:t xml:space="preserve"> არსებული ტერმინების მოძველებული ხასიათით</w:t>
      </w:r>
      <w:r w:rsidR="007D669A">
        <w:rPr>
          <w:rFonts w:cs="Sylfaen"/>
          <w:szCs w:val="24"/>
          <w:lang w:val="ka-GE"/>
        </w:rPr>
        <w:t xml:space="preserve">, </w:t>
      </w:r>
      <w:r w:rsidR="00AA42B9">
        <w:rPr>
          <w:rFonts w:cs="Sylfaen"/>
          <w:szCs w:val="24"/>
          <w:lang w:val="ka-GE"/>
        </w:rPr>
        <w:t xml:space="preserve">მათი </w:t>
      </w:r>
      <w:r w:rsidR="007D669A">
        <w:rPr>
          <w:rFonts w:cs="Sylfaen"/>
          <w:szCs w:val="24"/>
          <w:lang w:val="ka-GE"/>
        </w:rPr>
        <w:t xml:space="preserve">შესაძლო ნეგატიური </w:t>
      </w:r>
      <w:proofErr w:type="spellStart"/>
      <w:r w:rsidR="007D669A">
        <w:rPr>
          <w:rFonts w:cs="Sylfaen"/>
          <w:szCs w:val="24"/>
          <w:lang w:val="ka-GE"/>
        </w:rPr>
        <w:t>კონოტაციით</w:t>
      </w:r>
      <w:proofErr w:type="spellEnd"/>
      <w:r w:rsidR="007D669A">
        <w:rPr>
          <w:rFonts w:cs="Sylfaen"/>
          <w:szCs w:val="24"/>
          <w:lang w:val="ka-GE"/>
        </w:rPr>
        <w:t xml:space="preserve"> და </w:t>
      </w:r>
      <w:r w:rsidR="002E2F9D">
        <w:rPr>
          <w:rFonts w:cs="Sylfaen"/>
          <w:szCs w:val="24"/>
          <w:lang w:val="ka-GE"/>
        </w:rPr>
        <w:t>საქართველოს კანონმდებლობაში</w:t>
      </w:r>
      <w:r w:rsidR="007B1A1A">
        <w:rPr>
          <w:rFonts w:cs="Sylfaen"/>
          <w:szCs w:val="24"/>
          <w:lang w:val="ka-GE"/>
        </w:rPr>
        <w:t xml:space="preserve"> უკვე დამკვიდრებულ რელევანტურ</w:t>
      </w:r>
      <w:r w:rsidR="005A56D8">
        <w:rPr>
          <w:rFonts w:cs="Sylfaen"/>
          <w:szCs w:val="24"/>
          <w:lang w:val="ka-GE"/>
        </w:rPr>
        <w:t xml:space="preserve"> ტერმინებ</w:t>
      </w:r>
      <w:r w:rsidR="007B1A1A">
        <w:rPr>
          <w:rFonts w:cs="Sylfaen"/>
          <w:szCs w:val="24"/>
          <w:lang w:val="ka-GE"/>
        </w:rPr>
        <w:t xml:space="preserve">თან </w:t>
      </w:r>
      <w:r w:rsidR="00850DA3">
        <w:rPr>
          <w:rFonts w:cs="Sylfaen"/>
          <w:szCs w:val="24"/>
          <w:lang w:val="ka-GE"/>
        </w:rPr>
        <w:t xml:space="preserve">სადავო ნორმის ტექსტის ჰარმონიზაციის </w:t>
      </w:r>
      <w:r w:rsidR="009E5D31">
        <w:rPr>
          <w:rFonts w:cs="Sylfaen"/>
          <w:szCs w:val="24"/>
          <w:lang w:val="ka-GE"/>
        </w:rPr>
        <w:t>მიზნი</w:t>
      </w:r>
      <w:r w:rsidR="002E2F9D">
        <w:rPr>
          <w:rFonts w:cs="Sylfaen"/>
          <w:szCs w:val="24"/>
          <w:lang w:val="ka-GE"/>
        </w:rPr>
        <w:t>თ</w:t>
      </w:r>
      <w:r w:rsidR="007B1A1A">
        <w:rPr>
          <w:rFonts w:cs="Sylfaen"/>
          <w:szCs w:val="24"/>
          <w:lang w:val="ka-GE"/>
        </w:rPr>
        <w:t>.</w:t>
      </w:r>
      <w:r w:rsidR="00F67BDE">
        <w:rPr>
          <w:rFonts w:cs="Sylfaen"/>
          <w:szCs w:val="24"/>
          <w:lang w:val="ka-GE"/>
        </w:rPr>
        <w:t xml:space="preserve"> </w:t>
      </w:r>
      <w:r w:rsidR="00FE3B1F" w:rsidRPr="00F67BDE">
        <w:rPr>
          <w:rFonts w:cs="Sylfaen"/>
          <w:szCs w:val="24"/>
          <w:lang w:val="ka-GE"/>
        </w:rPr>
        <w:t>ამდენად</w:t>
      </w:r>
      <w:r w:rsidR="00FE3B1F" w:rsidRPr="00F67BDE">
        <w:rPr>
          <w:szCs w:val="24"/>
          <w:lang w:val="ka-GE"/>
        </w:rPr>
        <w:t xml:space="preserve">, </w:t>
      </w:r>
      <w:r w:rsidR="009E5D31">
        <w:rPr>
          <w:szCs w:val="24"/>
          <w:lang w:val="ka-GE"/>
        </w:rPr>
        <w:t xml:space="preserve">საქართველოს საკონსტიტუციო სასამართლო მიიჩნევს, რომ </w:t>
      </w:r>
      <w:r w:rsidR="00FE3B1F" w:rsidRPr="00F67BDE">
        <w:rPr>
          <w:rFonts w:cs="Sylfaen"/>
          <w:szCs w:val="24"/>
          <w:lang w:val="ka-GE"/>
        </w:rPr>
        <w:t>საკანონმდებლო</w:t>
      </w:r>
      <w:r w:rsidR="00FE3B1F" w:rsidRPr="00F67BDE">
        <w:rPr>
          <w:szCs w:val="24"/>
          <w:lang w:val="ka-GE"/>
        </w:rPr>
        <w:t xml:space="preserve"> </w:t>
      </w:r>
      <w:r w:rsidR="00FE3B1F" w:rsidRPr="00F67BDE">
        <w:rPr>
          <w:rFonts w:cs="Sylfaen"/>
          <w:szCs w:val="24"/>
          <w:lang w:val="ka-GE"/>
        </w:rPr>
        <w:t>ცვლილების</w:t>
      </w:r>
      <w:r w:rsidR="00FE3B1F" w:rsidRPr="00F67BDE">
        <w:rPr>
          <w:szCs w:val="24"/>
          <w:lang w:val="ka-GE"/>
        </w:rPr>
        <w:t xml:space="preserve"> </w:t>
      </w:r>
      <w:r w:rsidR="00FE3B1F" w:rsidRPr="00F67BDE">
        <w:rPr>
          <w:rFonts w:cs="Sylfaen"/>
          <w:szCs w:val="24"/>
          <w:lang w:val="ka-GE"/>
        </w:rPr>
        <w:t>შემდგომ</w:t>
      </w:r>
      <w:r w:rsidR="00FE3B1F" w:rsidRPr="00F67BDE">
        <w:rPr>
          <w:szCs w:val="24"/>
          <w:lang w:val="ka-GE"/>
        </w:rPr>
        <w:t xml:space="preserve">, </w:t>
      </w:r>
      <w:r w:rsidR="00FE3B1F" w:rsidRPr="00F67BDE">
        <w:rPr>
          <w:rFonts w:cs="Sylfaen"/>
          <w:szCs w:val="24"/>
          <w:lang w:val="ka-GE"/>
        </w:rPr>
        <w:t>სადავო</w:t>
      </w:r>
      <w:r w:rsidR="00FE3B1F" w:rsidRPr="00F67BDE">
        <w:rPr>
          <w:szCs w:val="24"/>
          <w:lang w:val="ka-GE"/>
        </w:rPr>
        <w:t xml:space="preserve"> </w:t>
      </w:r>
      <w:r w:rsidR="00FE3B1F" w:rsidRPr="00F67BDE">
        <w:rPr>
          <w:rFonts w:cs="Sylfaen"/>
          <w:szCs w:val="24"/>
          <w:lang w:val="ka-GE"/>
        </w:rPr>
        <w:t>ნორმას</w:t>
      </w:r>
      <w:r w:rsidR="00FE3B1F" w:rsidRPr="00F67BDE">
        <w:rPr>
          <w:szCs w:val="24"/>
          <w:lang w:val="ka-GE"/>
        </w:rPr>
        <w:t xml:space="preserve">, </w:t>
      </w:r>
      <w:r w:rsidR="00FE3B1F" w:rsidRPr="00F67BDE">
        <w:rPr>
          <w:rFonts w:cs="Sylfaen"/>
          <w:szCs w:val="24"/>
          <w:lang w:val="ka-GE"/>
        </w:rPr>
        <w:t>შინაარსობრივად</w:t>
      </w:r>
      <w:r w:rsidR="00FE3B1F" w:rsidRPr="00F67BDE">
        <w:rPr>
          <w:szCs w:val="24"/>
          <w:lang w:val="ka-GE"/>
        </w:rPr>
        <w:t xml:space="preserve">, </w:t>
      </w:r>
      <w:r w:rsidR="00FE3B1F" w:rsidRPr="00F67BDE">
        <w:rPr>
          <w:rFonts w:cs="Sylfaen"/>
          <w:szCs w:val="24"/>
          <w:lang w:val="ka-GE"/>
        </w:rPr>
        <w:t>უფლების</w:t>
      </w:r>
      <w:r w:rsidR="00FE3B1F" w:rsidRPr="00F67BDE">
        <w:rPr>
          <w:szCs w:val="24"/>
          <w:lang w:val="ka-GE"/>
        </w:rPr>
        <w:t xml:space="preserve"> </w:t>
      </w:r>
      <w:r w:rsidR="00FE3B1F" w:rsidRPr="00F67BDE">
        <w:rPr>
          <w:rFonts w:cs="Sylfaen"/>
          <w:szCs w:val="24"/>
          <w:lang w:val="ka-GE"/>
        </w:rPr>
        <w:t>დაცვის</w:t>
      </w:r>
      <w:r w:rsidR="00FE3B1F" w:rsidRPr="00F67BDE">
        <w:rPr>
          <w:szCs w:val="24"/>
          <w:lang w:val="ka-GE"/>
        </w:rPr>
        <w:t xml:space="preserve"> </w:t>
      </w:r>
      <w:r w:rsidR="00FE3B1F" w:rsidRPr="00F67BDE">
        <w:rPr>
          <w:rFonts w:cs="Sylfaen"/>
          <w:szCs w:val="24"/>
          <w:lang w:val="ka-GE"/>
        </w:rPr>
        <w:t>თვალსაზრისით</w:t>
      </w:r>
      <w:r w:rsidR="00FE3B1F" w:rsidRPr="00F67BDE">
        <w:rPr>
          <w:szCs w:val="24"/>
          <w:lang w:val="ka-GE"/>
        </w:rPr>
        <w:t xml:space="preserve">, </w:t>
      </w:r>
      <w:r w:rsidR="00FE3B1F" w:rsidRPr="00F67BDE">
        <w:rPr>
          <w:rFonts w:cs="Sylfaen"/>
          <w:szCs w:val="24"/>
          <w:lang w:val="ka-GE"/>
        </w:rPr>
        <w:t>არსებითი</w:t>
      </w:r>
      <w:r w:rsidR="00FE3B1F" w:rsidRPr="00F67BDE">
        <w:rPr>
          <w:szCs w:val="24"/>
          <w:lang w:val="ka-GE"/>
        </w:rPr>
        <w:t xml:space="preserve"> </w:t>
      </w:r>
      <w:r w:rsidR="00FE3B1F" w:rsidRPr="00F67BDE">
        <w:rPr>
          <w:rFonts w:cs="Sylfaen"/>
          <w:szCs w:val="24"/>
          <w:lang w:val="ka-GE"/>
        </w:rPr>
        <w:t>მოდიფიცირება</w:t>
      </w:r>
      <w:r w:rsidR="00FE3B1F" w:rsidRPr="00F67BDE">
        <w:rPr>
          <w:szCs w:val="24"/>
          <w:lang w:val="ka-GE"/>
        </w:rPr>
        <w:t xml:space="preserve"> </w:t>
      </w:r>
      <w:r w:rsidR="00FE3B1F" w:rsidRPr="00F67BDE">
        <w:rPr>
          <w:rFonts w:cs="Sylfaen"/>
          <w:szCs w:val="24"/>
          <w:lang w:val="ka-GE"/>
        </w:rPr>
        <w:t>არ</w:t>
      </w:r>
      <w:r w:rsidR="00FE3B1F" w:rsidRPr="00F67BDE">
        <w:rPr>
          <w:szCs w:val="24"/>
          <w:lang w:val="ka-GE"/>
        </w:rPr>
        <w:t xml:space="preserve"> </w:t>
      </w:r>
      <w:r w:rsidR="00FE3B1F" w:rsidRPr="00F67BDE">
        <w:rPr>
          <w:rFonts w:cs="Sylfaen"/>
          <w:szCs w:val="24"/>
          <w:lang w:val="ka-GE"/>
        </w:rPr>
        <w:t>განუცდია</w:t>
      </w:r>
      <w:r w:rsidR="00FE3B1F" w:rsidRPr="00F67BDE">
        <w:rPr>
          <w:szCs w:val="24"/>
          <w:lang w:val="ka-GE"/>
        </w:rPr>
        <w:t xml:space="preserve"> </w:t>
      </w:r>
      <w:r w:rsidR="00FE3B1F" w:rsidRPr="00F67BDE">
        <w:rPr>
          <w:rFonts w:cs="Sylfaen"/>
          <w:szCs w:val="24"/>
          <w:lang w:val="ka-GE"/>
        </w:rPr>
        <w:t>და</w:t>
      </w:r>
      <w:r w:rsidR="00FE3B1F" w:rsidRPr="00F67BDE">
        <w:rPr>
          <w:szCs w:val="24"/>
          <w:lang w:val="ka-GE"/>
        </w:rPr>
        <w:t xml:space="preserve"> </w:t>
      </w:r>
      <w:r w:rsidR="00FE3B1F" w:rsidRPr="00F67BDE">
        <w:rPr>
          <w:rFonts w:cs="Sylfaen"/>
          <w:szCs w:val="24"/>
          <w:lang w:val="ka-GE"/>
        </w:rPr>
        <w:t>მოქმედ</w:t>
      </w:r>
      <w:r w:rsidR="00FE3B1F" w:rsidRPr="00F67BDE">
        <w:rPr>
          <w:szCs w:val="24"/>
          <w:lang w:val="ka-GE"/>
        </w:rPr>
        <w:t xml:space="preserve"> </w:t>
      </w:r>
      <w:r w:rsidR="00FE3B1F" w:rsidRPr="00F67BDE">
        <w:rPr>
          <w:rFonts w:cs="Sylfaen"/>
          <w:szCs w:val="24"/>
          <w:lang w:val="ka-GE"/>
        </w:rPr>
        <w:t>რედაქციაში</w:t>
      </w:r>
      <w:r w:rsidR="00FE3B1F" w:rsidRPr="00F67BDE">
        <w:rPr>
          <w:szCs w:val="24"/>
          <w:lang w:val="ka-GE"/>
        </w:rPr>
        <w:t xml:space="preserve"> </w:t>
      </w:r>
      <w:r w:rsidR="00FE3B1F" w:rsidRPr="00F67BDE">
        <w:rPr>
          <w:rFonts w:cs="Sylfaen"/>
          <w:szCs w:val="24"/>
          <w:lang w:val="ka-GE"/>
        </w:rPr>
        <w:t>კვლავაც</w:t>
      </w:r>
      <w:r w:rsidR="00FE3B1F" w:rsidRPr="00F67BDE">
        <w:rPr>
          <w:szCs w:val="24"/>
          <w:lang w:val="ka-GE"/>
        </w:rPr>
        <w:t xml:space="preserve"> </w:t>
      </w:r>
      <w:r w:rsidR="00FE3B1F" w:rsidRPr="00F67BDE">
        <w:rPr>
          <w:rFonts w:cs="Sylfaen"/>
          <w:szCs w:val="24"/>
          <w:lang w:val="ka-GE"/>
        </w:rPr>
        <w:t>არსებობს</w:t>
      </w:r>
      <w:r w:rsidR="00FE3B1F" w:rsidRPr="00F67BDE">
        <w:rPr>
          <w:szCs w:val="24"/>
          <w:lang w:val="ka-GE"/>
        </w:rPr>
        <w:t xml:space="preserve"> </w:t>
      </w:r>
      <w:r w:rsidR="00FE3B1F" w:rsidRPr="00F67BDE">
        <w:rPr>
          <w:rFonts w:cs="Sylfaen"/>
          <w:szCs w:val="24"/>
          <w:lang w:val="ka-GE"/>
        </w:rPr>
        <w:t>უფლების</w:t>
      </w:r>
      <w:r w:rsidR="00FE3B1F" w:rsidRPr="00F67BDE">
        <w:rPr>
          <w:szCs w:val="24"/>
          <w:lang w:val="ka-GE"/>
        </w:rPr>
        <w:t xml:space="preserve"> </w:t>
      </w:r>
      <w:r w:rsidR="00FE3B1F" w:rsidRPr="00F67BDE">
        <w:rPr>
          <w:rFonts w:cs="Sylfaen"/>
          <w:szCs w:val="24"/>
          <w:lang w:val="ka-GE"/>
        </w:rPr>
        <w:t>შესაძლო</w:t>
      </w:r>
      <w:r w:rsidR="00FE3B1F" w:rsidRPr="00F67BDE">
        <w:rPr>
          <w:szCs w:val="24"/>
          <w:lang w:val="ka-GE"/>
        </w:rPr>
        <w:t xml:space="preserve"> </w:t>
      </w:r>
      <w:r w:rsidR="00FE3B1F" w:rsidRPr="00F67BDE">
        <w:rPr>
          <w:rFonts w:cs="Sylfaen"/>
          <w:szCs w:val="24"/>
          <w:lang w:val="ka-GE"/>
        </w:rPr>
        <w:t>დარღვევის</w:t>
      </w:r>
      <w:r w:rsidR="00FE3B1F" w:rsidRPr="00F67BDE">
        <w:rPr>
          <w:szCs w:val="24"/>
          <w:lang w:val="ka-GE"/>
        </w:rPr>
        <w:t xml:space="preserve"> </w:t>
      </w:r>
      <w:r w:rsidR="00FE3B1F" w:rsidRPr="00F67BDE">
        <w:rPr>
          <w:rFonts w:cs="Sylfaen"/>
          <w:szCs w:val="24"/>
          <w:lang w:val="ka-GE"/>
        </w:rPr>
        <w:t>ანალოგიური</w:t>
      </w:r>
      <w:r w:rsidR="00FE3B1F" w:rsidRPr="00F67BDE">
        <w:rPr>
          <w:szCs w:val="24"/>
          <w:lang w:val="ka-GE"/>
        </w:rPr>
        <w:t xml:space="preserve"> </w:t>
      </w:r>
      <w:r w:rsidR="00FE3B1F" w:rsidRPr="00F67BDE">
        <w:rPr>
          <w:rFonts w:cs="Sylfaen"/>
          <w:szCs w:val="24"/>
          <w:lang w:val="ka-GE"/>
        </w:rPr>
        <w:t>რისკი</w:t>
      </w:r>
      <w:r w:rsidR="00FE3B1F" w:rsidRPr="00F67BDE">
        <w:rPr>
          <w:szCs w:val="24"/>
          <w:lang w:val="ka-GE"/>
        </w:rPr>
        <w:t>.</w:t>
      </w:r>
    </w:p>
    <w:p w14:paraId="7FD12508" w14:textId="77777777" w:rsidR="00F67BDE" w:rsidRDefault="00FE3B1F" w:rsidP="00F67BDE">
      <w:pPr>
        <w:pStyle w:val="ListParagraph"/>
        <w:numPr>
          <w:ilvl w:val="0"/>
          <w:numId w:val="2"/>
        </w:numPr>
        <w:spacing w:line="276" w:lineRule="auto"/>
        <w:ind w:left="0" w:firstLine="284"/>
        <w:rPr>
          <w:szCs w:val="24"/>
          <w:lang w:val="ka-GE"/>
        </w:rPr>
      </w:pPr>
      <w:r w:rsidRPr="00F67BDE">
        <w:rPr>
          <w:rFonts w:cs="Sylfaen"/>
          <w:szCs w:val="24"/>
          <w:lang w:val="ka-GE"/>
        </w:rPr>
        <w:t>აღსანიშნავია</w:t>
      </w:r>
      <w:r w:rsidRPr="00F67BDE">
        <w:rPr>
          <w:szCs w:val="24"/>
          <w:lang w:val="ka-GE"/>
        </w:rPr>
        <w:t xml:space="preserve">, </w:t>
      </w:r>
      <w:r w:rsidRPr="00F67BDE">
        <w:rPr>
          <w:rFonts w:cs="Sylfaen"/>
          <w:szCs w:val="24"/>
          <w:lang w:val="ka-GE"/>
        </w:rPr>
        <w:t>რომ</w:t>
      </w:r>
      <w:r w:rsidRPr="00F67BDE">
        <w:rPr>
          <w:szCs w:val="24"/>
          <w:lang w:val="ka-GE"/>
        </w:rPr>
        <w:t xml:space="preserve">, </w:t>
      </w:r>
      <w:r w:rsidRPr="00F67BDE">
        <w:rPr>
          <w:rFonts w:cs="Sylfaen"/>
          <w:szCs w:val="24"/>
          <w:lang w:val="ka-GE"/>
        </w:rPr>
        <w:t>საკონსტიტუციო</w:t>
      </w:r>
      <w:r w:rsidRPr="00F67BDE">
        <w:rPr>
          <w:szCs w:val="24"/>
          <w:lang w:val="ka-GE"/>
        </w:rPr>
        <w:t xml:space="preserve"> </w:t>
      </w:r>
      <w:r w:rsidRPr="00F67BDE">
        <w:rPr>
          <w:rFonts w:cs="Sylfaen"/>
          <w:szCs w:val="24"/>
          <w:lang w:val="ka-GE"/>
        </w:rPr>
        <w:t>სამართალწარმოების</w:t>
      </w:r>
      <w:r w:rsidRPr="00F67BDE">
        <w:rPr>
          <w:szCs w:val="24"/>
          <w:lang w:val="ka-GE"/>
        </w:rPr>
        <w:t xml:space="preserve"> </w:t>
      </w:r>
      <w:r w:rsidRPr="00F67BDE">
        <w:rPr>
          <w:rFonts w:cs="Sylfaen"/>
          <w:szCs w:val="24"/>
          <w:lang w:val="ka-GE"/>
        </w:rPr>
        <w:t>მომწესრიგებელ</w:t>
      </w:r>
      <w:r w:rsidRPr="00F67BDE">
        <w:rPr>
          <w:szCs w:val="24"/>
          <w:lang w:val="ka-GE"/>
        </w:rPr>
        <w:t xml:space="preserve"> </w:t>
      </w:r>
      <w:r w:rsidRPr="00F67BDE">
        <w:rPr>
          <w:rFonts w:cs="Sylfaen"/>
          <w:szCs w:val="24"/>
          <w:lang w:val="ka-GE"/>
        </w:rPr>
        <w:t>კანონმდებლობაში</w:t>
      </w:r>
      <w:r w:rsidRPr="00F67BDE">
        <w:rPr>
          <w:szCs w:val="24"/>
          <w:lang w:val="ka-GE"/>
        </w:rPr>
        <w:t xml:space="preserve"> </w:t>
      </w:r>
      <w:r w:rsidRPr="00F67BDE">
        <w:rPr>
          <w:rFonts w:cs="Sylfaen"/>
          <w:szCs w:val="24"/>
          <w:lang w:val="ka-GE"/>
        </w:rPr>
        <w:t>არ</w:t>
      </w:r>
      <w:r w:rsidRPr="00F67BDE">
        <w:rPr>
          <w:szCs w:val="24"/>
          <w:lang w:val="ka-GE"/>
        </w:rPr>
        <w:t xml:space="preserve"> </w:t>
      </w:r>
      <w:r w:rsidRPr="00F67BDE">
        <w:rPr>
          <w:rFonts w:cs="Sylfaen"/>
          <w:szCs w:val="24"/>
          <w:lang w:val="ka-GE"/>
        </w:rPr>
        <w:t>არსებობს</w:t>
      </w:r>
      <w:r w:rsidRPr="00F67BDE">
        <w:rPr>
          <w:szCs w:val="24"/>
          <w:lang w:val="ka-GE"/>
        </w:rPr>
        <w:t xml:space="preserve"> </w:t>
      </w:r>
      <w:r w:rsidRPr="00F67BDE">
        <w:rPr>
          <w:rFonts w:cs="Sylfaen"/>
          <w:szCs w:val="24"/>
          <w:lang w:val="ka-GE"/>
        </w:rPr>
        <w:t>დებულება</w:t>
      </w:r>
      <w:r w:rsidRPr="00F67BDE">
        <w:rPr>
          <w:szCs w:val="24"/>
          <w:lang w:val="ka-GE"/>
        </w:rPr>
        <w:t xml:space="preserve">, </w:t>
      </w:r>
      <w:r w:rsidRPr="00F67BDE">
        <w:rPr>
          <w:rFonts w:cs="Sylfaen"/>
          <w:szCs w:val="24"/>
          <w:lang w:val="ka-GE"/>
        </w:rPr>
        <w:t>რომელიც</w:t>
      </w:r>
      <w:r w:rsidRPr="00F67BDE">
        <w:rPr>
          <w:szCs w:val="24"/>
          <w:lang w:val="ka-GE"/>
        </w:rPr>
        <w:t xml:space="preserve"> </w:t>
      </w:r>
      <w:r w:rsidRPr="00F67BDE">
        <w:rPr>
          <w:rFonts w:cs="Sylfaen"/>
          <w:szCs w:val="24"/>
          <w:lang w:val="ka-GE"/>
        </w:rPr>
        <w:t>გამორიცხავს</w:t>
      </w:r>
      <w:r w:rsidRPr="00F67BDE">
        <w:rPr>
          <w:szCs w:val="24"/>
          <w:lang w:val="ka-GE"/>
        </w:rPr>
        <w:t xml:space="preserve"> </w:t>
      </w:r>
      <w:r w:rsidRPr="00F67BDE">
        <w:rPr>
          <w:rFonts w:cs="Sylfaen"/>
          <w:szCs w:val="24"/>
          <w:lang w:val="ka-GE"/>
        </w:rPr>
        <w:t>საკონსტიტუციო</w:t>
      </w:r>
      <w:r w:rsidRPr="00F67BDE">
        <w:rPr>
          <w:szCs w:val="24"/>
          <w:lang w:val="ka-GE"/>
        </w:rPr>
        <w:t xml:space="preserve"> </w:t>
      </w:r>
      <w:r w:rsidRPr="00F67BDE">
        <w:rPr>
          <w:rFonts w:cs="Sylfaen"/>
          <w:szCs w:val="24"/>
          <w:lang w:val="ka-GE"/>
        </w:rPr>
        <w:t>სასამართლოს</w:t>
      </w:r>
      <w:r w:rsidRPr="00F67BDE">
        <w:rPr>
          <w:szCs w:val="24"/>
          <w:lang w:val="ka-GE"/>
        </w:rPr>
        <w:t xml:space="preserve"> </w:t>
      </w:r>
      <w:r w:rsidRPr="00F67BDE">
        <w:rPr>
          <w:rFonts w:cs="Sylfaen"/>
          <w:szCs w:val="24"/>
          <w:lang w:val="ka-GE"/>
        </w:rPr>
        <w:t>შესაძლებლობას</w:t>
      </w:r>
      <w:r w:rsidRPr="00F67BDE">
        <w:rPr>
          <w:szCs w:val="24"/>
          <w:lang w:val="ka-GE"/>
        </w:rPr>
        <w:t xml:space="preserve">, </w:t>
      </w:r>
      <w:r w:rsidRPr="00F67BDE">
        <w:rPr>
          <w:rFonts w:cs="Sylfaen"/>
          <w:szCs w:val="24"/>
          <w:lang w:val="ka-GE"/>
        </w:rPr>
        <w:t>გააგრძელოს</w:t>
      </w:r>
      <w:r w:rsidRPr="00F67BDE">
        <w:rPr>
          <w:szCs w:val="24"/>
          <w:lang w:val="ka-GE"/>
        </w:rPr>
        <w:t xml:space="preserve"> </w:t>
      </w:r>
      <w:r w:rsidRPr="00F67BDE">
        <w:rPr>
          <w:rFonts w:cs="Sylfaen"/>
          <w:szCs w:val="24"/>
          <w:lang w:val="ka-GE"/>
        </w:rPr>
        <w:t>სამართალწარმოება</w:t>
      </w:r>
      <w:r w:rsidRPr="00F67BDE">
        <w:rPr>
          <w:szCs w:val="24"/>
          <w:lang w:val="ka-GE"/>
        </w:rPr>
        <w:t xml:space="preserve"> </w:t>
      </w:r>
      <w:r w:rsidRPr="00F67BDE">
        <w:rPr>
          <w:rFonts w:cs="Sylfaen"/>
          <w:szCs w:val="24"/>
          <w:lang w:val="ka-GE"/>
        </w:rPr>
        <w:t>და</w:t>
      </w:r>
      <w:r w:rsidRPr="00F67BDE">
        <w:rPr>
          <w:szCs w:val="24"/>
          <w:lang w:val="ka-GE"/>
        </w:rPr>
        <w:t xml:space="preserve"> </w:t>
      </w:r>
      <w:r w:rsidRPr="00F67BDE">
        <w:rPr>
          <w:rFonts w:cs="Sylfaen"/>
          <w:szCs w:val="24"/>
          <w:lang w:val="ka-GE"/>
        </w:rPr>
        <w:t>იმსჯელოს</w:t>
      </w:r>
      <w:r w:rsidRPr="00F67BDE">
        <w:rPr>
          <w:szCs w:val="24"/>
          <w:lang w:val="ka-GE"/>
        </w:rPr>
        <w:t xml:space="preserve"> </w:t>
      </w:r>
      <w:r w:rsidRPr="00F67BDE">
        <w:rPr>
          <w:rFonts w:cs="Sylfaen"/>
          <w:szCs w:val="24"/>
          <w:lang w:val="ka-GE"/>
        </w:rPr>
        <w:t>ცვლილებების</w:t>
      </w:r>
      <w:r w:rsidRPr="00F67BDE">
        <w:rPr>
          <w:szCs w:val="24"/>
          <w:lang w:val="ka-GE"/>
        </w:rPr>
        <w:t xml:space="preserve"> </w:t>
      </w:r>
      <w:r w:rsidRPr="00F67BDE">
        <w:rPr>
          <w:rFonts w:cs="Sylfaen"/>
          <w:szCs w:val="24"/>
          <w:lang w:val="ka-GE"/>
        </w:rPr>
        <w:t>შემდეგ</w:t>
      </w:r>
      <w:r w:rsidRPr="00F67BDE">
        <w:rPr>
          <w:szCs w:val="24"/>
          <w:lang w:val="ka-GE"/>
        </w:rPr>
        <w:t xml:space="preserve"> </w:t>
      </w:r>
      <w:r w:rsidRPr="00F67BDE">
        <w:rPr>
          <w:rFonts w:cs="Sylfaen"/>
          <w:szCs w:val="24"/>
          <w:lang w:val="ka-GE"/>
        </w:rPr>
        <w:t>ჩამოყალიბებულ</w:t>
      </w:r>
      <w:r w:rsidRPr="00F67BDE">
        <w:rPr>
          <w:szCs w:val="24"/>
          <w:lang w:val="ka-GE"/>
        </w:rPr>
        <w:t xml:space="preserve"> </w:t>
      </w:r>
      <w:r w:rsidRPr="00F67BDE">
        <w:rPr>
          <w:rFonts w:cs="Sylfaen"/>
          <w:szCs w:val="24"/>
          <w:lang w:val="ka-GE"/>
        </w:rPr>
        <w:t>ნორმაზე</w:t>
      </w:r>
      <w:r w:rsidRPr="00F67BDE">
        <w:rPr>
          <w:szCs w:val="24"/>
          <w:lang w:val="ka-GE"/>
        </w:rPr>
        <w:t xml:space="preserve">, </w:t>
      </w:r>
      <w:r w:rsidRPr="00F67BDE">
        <w:rPr>
          <w:rFonts w:cs="Sylfaen"/>
          <w:szCs w:val="24"/>
          <w:lang w:val="ka-GE"/>
        </w:rPr>
        <w:t>თუკი</w:t>
      </w:r>
      <w:r w:rsidRPr="00F67BDE">
        <w:rPr>
          <w:szCs w:val="24"/>
          <w:lang w:val="ka-GE"/>
        </w:rPr>
        <w:t xml:space="preserve"> </w:t>
      </w:r>
      <w:r w:rsidRPr="00F67BDE">
        <w:rPr>
          <w:rFonts w:cs="Sylfaen"/>
          <w:szCs w:val="24"/>
          <w:lang w:val="ka-GE"/>
        </w:rPr>
        <w:t>არსებობს</w:t>
      </w:r>
      <w:r w:rsidRPr="00F67BDE">
        <w:rPr>
          <w:szCs w:val="24"/>
        </w:rPr>
        <w:t>,</w:t>
      </w:r>
      <w:r w:rsidRPr="00F67BDE">
        <w:rPr>
          <w:szCs w:val="24"/>
          <w:lang w:val="ka-GE"/>
        </w:rPr>
        <w:t xml:space="preserve"> </w:t>
      </w:r>
      <w:r w:rsidRPr="00F67BDE">
        <w:rPr>
          <w:rFonts w:cs="Sylfaen"/>
          <w:szCs w:val="24"/>
          <w:lang w:val="ka-GE"/>
        </w:rPr>
        <w:t>თავდაპირველად</w:t>
      </w:r>
      <w:r w:rsidRPr="00F67BDE">
        <w:rPr>
          <w:szCs w:val="24"/>
          <w:lang w:val="ka-GE"/>
        </w:rPr>
        <w:t xml:space="preserve">, </w:t>
      </w:r>
      <w:r w:rsidRPr="00F67BDE">
        <w:rPr>
          <w:rFonts w:cs="Sylfaen"/>
          <w:szCs w:val="24"/>
          <w:lang w:val="ka-GE"/>
        </w:rPr>
        <w:t>კონსტიტუციური</w:t>
      </w:r>
      <w:r w:rsidRPr="00F67BDE">
        <w:rPr>
          <w:szCs w:val="24"/>
          <w:lang w:val="ka-GE"/>
        </w:rPr>
        <w:t xml:space="preserve"> </w:t>
      </w:r>
      <w:r w:rsidRPr="00F67BDE">
        <w:rPr>
          <w:rFonts w:cs="Sylfaen"/>
          <w:szCs w:val="24"/>
          <w:lang w:val="ka-GE"/>
        </w:rPr>
        <w:t>სარჩელის</w:t>
      </w:r>
      <w:r w:rsidRPr="00F67BDE">
        <w:rPr>
          <w:szCs w:val="24"/>
          <w:lang w:val="ka-GE"/>
        </w:rPr>
        <w:t>/</w:t>
      </w:r>
      <w:r w:rsidRPr="00F67BDE">
        <w:rPr>
          <w:rFonts w:cs="Sylfaen"/>
          <w:szCs w:val="24"/>
          <w:lang w:val="ka-GE"/>
        </w:rPr>
        <w:t>წარდგინების</w:t>
      </w:r>
      <w:r w:rsidRPr="00F67BDE">
        <w:rPr>
          <w:szCs w:val="24"/>
          <w:lang w:val="ka-GE"/>
        </w:rPr>
        <w:t xml:space="preserve"> </w:t>
      </w:r>
      <w:r w:rsidRPr="00F67BDE">
        <w:rPr>
          <w:rFonts w:cs="Sylfaen"/>
          <w:szCs w:val="24"/>
          <w:lang w:val="ka-GE"/>
        </w:rPr>
        <w:t>საკონსტიტუციო</w:t>
      </w:r>
      <w:r w:rsidRPr="00F67BDE">
        <w:rPr>
          <w:szCs w:val="24"/>
          <w:lang w:val="ka-GE"/>
        </w:rPr>
        <w:t xml:space="preserve"> </w:t>
      </w:r>
      <w:r w:rsidRPr="00F67BDE">
        <w:rPr>
          <w:rFonts w:cs="Sylfaen"/>
          <w:szCs w:val="24"/>
          <w:lang w:val="ka-GE"/>
        </w:rPr>
        <w:t>სასამართლოში</w:t>
      </w:r>
      <w:r w:rsidRPr="00F67BDE">
        <w:rPr>
          <w:szCs w:val="24"/>
          <w:lang w:val="ka-GE"/>
        </w:rPr>
        <w:t xml:space="preserve"> </w:t>
      </w:r>
      <w:r w:rsidRPr="00F67BDE">
        <w:rPr>
          <w:rFonts w:cs="Sylfaen"/>
          <w:szCs w:val="24"/>
          <w:lang w:val="ka-GE"/>
        </w:rPr>
        <w:t>რეგისტრაციის</w:t>
      </w:r>
      <w:r w:rsidRPr="00F67BDE">
        <w:rPr>
          <w:szCs w:val="24"/>
          <w:lang w:val="ka-GE"/>
        </w:rPr>
        <w:t xml:space="preserve"> </w:t>
      </w:r>
      <w:r w:rsidRPr="00F67BDE">
        <w:rPr>
          <w:rFonts w:cs="Sylfaen"/>
          <w:szCs w:val="24"/>
          <w:lang w:val="ka-GE"/>
        </w:rPr>
        <w:t>მომენტისათვის</w:t>
      </w:r>
      <w:r w:rsidRPr="00F67BDE">
        <w:rPr>
          <w:szCs w:val="24"/>
          <w:lang w:val="ka-GE"/>
        </w:rPr>
        <w:t xml:space="preserve"> </w:t>
      </w:r>
      <w:r w:rsidRPr="00F67BDE">
        <w:rPr>
          <w:rFonts w:cs="Sylfaen"/>
          <w:szCs w:val="24"/>
          <w:lang w:val="ka-GE"/>
        </w:rPr>
        <w:t>მოქმედი</w:t>
      </w:r>
      <w:r w:rsidRPr="00F67BDE">
        <w:rPr>
          <w:szCs w:val="24"/>
          <w:lang w:val="ka-GE"/>
        </w:rPr>
        <w:t xml:space="preserve">, </w:t>
      </w:r>
      <w:r w:rsidRPr="00F67BDE">
        <w:rPr>
          <w:rFonts w:cs="Sylfaen"/>
          <w:szCs w:val="24"/>
          <w:lang w:val="ka-GE"/>
        </w:rPr>
        <w:t>თუმცა</w:t>
      </w:r>
      <w:r w:rsidRPr="00F67BDE">
        <w:rPr>
          <w:szCs w:val="24"/>
          <w:lang w:val="ka-GE"/>
        </w:rPr>
        <w:t xml:space="preserve"> </w:t>
      </w:r>
      <w:r w:rsidRPr="00F67BDE">
        <w:rPr>
          <w:rFonts w:cs="Sylfaen"/>
          <w:szCs w:val="24"/>
          <w:lang w:val="ka-GE"/>
        </w:rPr>
        <w:t>მოგვიანებით</w:t>
      </w:r>
      <w:r w:rsidRPr="00F67BDE">
        <w:rPr>
          <w:szCs w:val="24"/>
          <w:lang w:val="ka-GE"/>
        </w:rPr>
        <w:t xml:space="preserve"> </w:t>
      </w:r>
      <w:r w:rsidRPr="00F67BDE">
        <w:rPr>
          <w:rFonts w:cs="Sylfaen"/>
          <w:szCs w:val="24"/>
          <w:lang w:val="ka-GE"/>
        </w:rPr>
        <w:t>ძალადაკარგული</w:t>
      </w:r>
      <w:r w:rsidRPr="00F67BDE">
        <w:rPr>
          <w:szCs w:val="24"/>
          <w:lang w:val="ka-GE"/>
        </w:rPr>
        <w:t xml:space="preserve"> </w:t>
      </w:r>
      <w:r w:rsidRPr="00F67BDE">
        <w:rPr>
          <w:rFonts w:cs="Sylfaen"/>
          <w:szCs w:val="24"/>
          <w:lang w:val="ka-GE"/>
        </w:rPr>
        <w:t>სადავო</w:t>
      </w:r>
      <w:r w:rsidRPr="00F67BDE">
        <w:rPr>
          <w:szCs w:val="24"/>
          <w:lang w:val="ka-GE"/>
        </w:rPr>
        <w:t xml:space="preserve"> </w:t>
      </w:r>
      <w:r w:rsidRPr="00F67BDE">
        <w:rPr>
          <w:rFonts w:cs="Sylfaen"/>
          <w:szCs w:val="24"/>
          <w:lang w:val="ka-GE"/>
        </w:rPr>
        <w:t>ნორმის</w:t>
      </w:r>
      <w:r w:rsidRPr="00F67BDE">
        <w:rPr>
          <w:szCs w:val="24"/>
          <w:lang w:val="ka-GE"/>
        </w:rPr>
        <w:t xml:space="preserve"> </w:t>
      </w:r>
      <w:r w:rsidRPr="00F67BDE">
        <w:rPr>
          <w:rFonts w:cs="Sylfaen"/>
          <w:szCs w:val="24"/>
          <w:lang w:val="ka-GE"/>
        </w:rPr>
        <w:t>არსებითად</w:t>
      </w:r>
      <w:r w:rsidRPr="00F67BDE">
        <w:rPr>
          <w:szCs w:val="24"/>
          <w:lang w:val="ka-GE"/>
        </w:rPr>
        <w:t xml:space="preserve"> </w:t>
      </w:r>
      <w:r w:rsidRPr="00F67BDE">
        <w:rPr>
          <w:rFonts w:cs="Sylfaen"/>
          <w:szCs w:val="24"/>
          <w:lang w:val="ka-GE"/>
        </w:rPr>
        <w:t>მსგავსი</w:t>
      </w:r>
      <w:r w:rsidRPr="00F67BDE">
        <w:rPr>
          <w:szCs w:val="24"/>
          <w:lang w:val="ka-GE"/>
        </w:rPr>
        <w:t xml:space="preserve"> </w:t>
      </w:r>
      <w:r w:rsidRPr="00F67BDE">
        <w:rPr>
          <w:rFonts w:cs="Sylfaen"/>
          <w:szCs w:val="24"/>
          <w:lang w:val="ka-GE"/>
        </w:rPr>
        <w:t>შინაარსის</w:t>
      </w:r>
      <w:r w:rsidRPr="00F67BDE">
        <w:rPr>
          <w:szCs w:val="24"/>
          <w:lang w:val="ka-GE"/>
        </w:rPr>
        <w:t xml:space="preserve"> </w:t>
      </w:r>
      <w:r w:rsidRPr="00F67BDE">
        <w:rPr>
          <w:rFonts w:cs="Sylfaen"/>
          <w:szCs w:val="24"/>
          <w:lang w:val="ka-GE"/>
        </w:rPr>
        <w:t>მქონე</w:t>
      </w:r>
      <w:r w:rsidRPr="00F67BDE">
        <w:rPr>
          <w:szCs w:val="24"/>
          <w:lang w:val="ka-GE"/>
        </w:rPr>
        <w:t xml:space="preserve"> </w:t>
      </w:r>
      <w:r w:rsidRPr="00F67BDE">
        <w:rPr>
          <w:rFonts w:cs="Sylfaen"/>
          <w:szCs w:val="24"/>
          <w:lang w:val="ka-GE"/>
        </w:rPr>
        <w:t>მოქმედი</w:t>
      </w:r>
      <w:r w:rsidRPr="00F67BDE">
        <w:rPr>
          <w:szCs w:val="24"/>
          <w:lang w:val="ka-GE"/>
        </w:rPr>
        <w:t xml:space="preserve"> </w:t>
      </w:r>
      <w:r w:rsidRPr="00F67BDE">
        <w:rPr>
          <w:rFonts w:cs="Sylfaen"/>
          <w:szCs w:val="24"/>
          <w:lang w:val="ka-GE"/>
        </w:rPr>
        <w:t>ნორმა</w:t>
      </w:r>
      <w:r w:rsidRPr="00F67BDE">
        <w:rPr>
          <w:szCs w:val="24"/>
          <w:lang w:val="ka-GE"/>
        </w:rPr>
        <w:t xml:space="preserve">, </w:t>
      </w:r>
      <w:r w:rsidRPr="00F67BDE">
        <w:rPr>
          <w:rFonts w:cs="Sylfaen"/>
          <w:szCs w:val="24"/>
          <w:lang w:val="ka-GE"/>
        </w:rPr>
        <w:t>ხოლო</w:t>
      </w:r>
      <w:r w:rsidRPr="00F67BDE">
        <w:rPr>
          <w:szCs w:val="24"/>
          <w:lang w:val="ka-GE"/>
        </w:rPr>
        <w:t xml:space="preserve"> </w:t>
      </w:r>
      <w:r w:rsidRPr="00F67BDE">
        <w:rPr>
          <w:rFonts w:cs="Sylfaen"/>
          <w:szCs w:val="24"/>
          <w:lang w:val="ka-GE"/>
        </w:rPr>
        <w:t>გასაჩივრებული</w:t>
      </w:r>
      <w:r w:rsidRPr="00F67BDE">
        <w:rPr>
          <w:szCs w:val="24"/>
          <w:lang w:val="ka-GE"/>
        </w:rPr>
        <w:t xml:space="preserve"> </w:t>
      </w:r>
      <w:r w:rsidRPr="00F67BDE">
        <w:rPr>
          <w:rFonts w:cs="Sylfaen"/>
          <w:szCs w:val="24"/>
          <w:lang w:val="ka-GE"/>
        </w:rPr>
        <w:t>მოწესრიგება</w:t>
      </w:r>
      <w:r w:rsidRPr="00F67BDE">
        <w:rPr>
          <w:szCs w:val="24"/>
          <w:lang w:val="ka-GE"/>
        </w:rPr>
        <w:t xml:space="preserve"> </w:t>
      </w:r>
      <w:r w:rsidRPr="00F67BDE">
        <w:rPr>
          <w:rFonts w:cs="Sylfaen"/>
          <w:szCs w:val="24"/>
          <w:lang w:val="ka-GE"/>
        </w:rPr>
        <w:t>მოქმედებს</w:t>
      </w:r>
      <w:r w:rsidRPr="00F67BDE">
        <w:rPr>
          <w:szCs w:val="24"/>
          <w:lang w:val="ka-GE"/>
        </w:rPr>
        <w:t xml:space="preserve"> </w:t>
      </w:r>
      <w:r w:rsidRPr="00F67BDE">
        <w:rPr>
          <w:rFonts w:cs="Sylfaen"/>
          <w:szCs w:val="24"/>
          <w:lang w:val="ka-GE"/>
        </w:rPr>
        <w:t>იმავე</w:t>
      </w:r>
      <w:r w:rsidRPr="00F67BDE">
        <w:rPr>
          <w:szCs w:val="24"/>
          <w:lang w:val="ka-GE"/>
        </w:rPr>
        <w:t xml:space="preserve"> </w:t>
      </w:r>
      <w:r w:rsidRPr="00F67BDE">
        <w:rPr>
          <w:rFonts w:cs="Sylfaen"/>
          <w:szCs w:val="24"/>
          <w:lang w:val="ka-GE"/>
        </w:rPr>
        <w:t>ნორმატიული</w:t>
      </w:r>
      <w:r w:rsidRPr="00F67BDE">
        <w:rPr>
          <w:szCs w:val="24"/>
          <w:lang w:val="ka-GE"/>
        </w:rPr>
        <w:t xml:space="preserve"> </w:t>
      </w:r>
      <w:r w:rsidRPr="00F67BDE">
        <w:rPr>
          <w:rFonts w:cs="Sylfaen"/>
          <w:szCs w:val="24"/>
          <w:lang w:val="ka-GE"/>
        </w:rPr>
        <w:t>შინაარსით</w:t>
      </w:r>
      <w:r w:rsidRPr="00F67BDE">
        <w:rPr>
          <w:szCs w:val="24"/>
          <w:lang w:val="ka-GE"/>
        </w:rPr>
        <w:t xml:space="preserve">, </w:t>
      </w:r>
      <w:r w:rsidRPr="00F67BDE">
        <w:rPr>
          <w:rFonts w:cs="Sylfaen"/>
          <w:szCs w:val="24"/>
          <w:lang w:val="ka-GE"/>
        </w:rPr>
        <w:t>რა</w:t>
      </w:r>
      <w:r w:rsidRPr="00F67BDE">
        <w:rPr>
          <w:szCs w:val="24"/>
          <w:lang w:val="ka-GE"/>
        </w:rPr>
        <w:t xml:space="preserve"> </w:t>
      </w:r>
      <w:r w:rsidRPr="00F67BDE">
        <w:rPr>
          <w:rFonts w:cs="Sylfaen"/>
          <w:szCs w:val="24"/>
          <w:lang w:val="ka-GE"/>
        </w:rPr>
        <w:t>შინაარსითაც</w:t>
      </w:r>
      <w:r w:rsidRPr="00F67BDE">
        <w:rPr>
          <w:szCs w:val="24"/>
          <w:lang w:val="ka-GE"/>
        </w:rPr>
        <w:t xml:space="preserve"> </w:t>
      </w:r>
      <w:r w:rsidRPr="00F67BDE">
        <w:rPr>
          <w:rFonts w:cs="Sylfaen"/>
          <w:szCs w:val="24"/>
          <w:lang w:val="ka-GE"/>
        </w:rPr>
        <w:t>სადავო</w:t>
      </w:r>
      <w:r w:rsidRPr="00F67BDE">
        <w:rPr>
          <w:szCs w:val="24"/>
          <w:lang w:val="ka-GE"/>
        </w:rPr>
        <w:t xml:space="preserve"> </w:t>
      </w:r>
      <w:r w:rsidRPr="00F67BDE">
        <w:rPr>
          <w:rFonts w:cs="Sylfaen"/>
          <w:szCs w:val="24"/>
          <w:lang w:val="ka-GE"/>
        </w:rPr>
        <w:t>იყო</w:t>
      </w:r>
      <w:r w:rsidRPr="00F67BDE">
        <w:rPr>
          <w:szCs w:val="24"/>
          <w:lang w:val="ka-GE"/>
        </w:rPr>
        <w:t xml:space="preserve"> </w:t>
      </w:r>
      <w:r w:rsidRPr="00F67BDE">
        <w:rPr>
          <w:rFonts w:cs="Sylfaen"/>
          <w:szCs w:val="24"/>
          <w:lang w:val="ka-GE"/>
        </w:rPr>
        <w:t>მისი</w:t>
      </w:r>
      <w:r w:rsidRPr="00F67BDE">
        <w:rPr>
          <w:szCs w:val="24"/>
          <w:lang w:val="ka-GE"/>
        </w:rPr>
        <w:t xml:space="preserve"> </w:t>
      </w:r>
      <w:r w:rsidRPr="00F67BDE">
        <w:rPr>
          <w:rFonts w:cs="Sylfaen"/>
          <w:szCs w:val="24"/>
          <w:lang w:val="ka-GE"/>
        </w:rPr>
        <w:t>კონსტიტუციურობა</w:t>
      </w:r>
      <w:r w:rsidRPr="00F67BDE">
        <w:rPr>
          <w:szCs w:val="24"/>
          <w:lang w:val="ka-GE"/>
        </w:rPr>
        <w:t xml:space="preserve">. </w:t>
      </w:r>
      <w:r w:rsidRPr="00F67BDE">
        <w:rPr>
          <w:rFonts w:cs="Sylfaen"/>
          <w:szCs w:val="24"/>
          <w:lang w:val="ka-GE"/>
        </w:rPr>
        <w:t>ამასთანავე</w:t>
      </w:r>
      <w:r w:rsidRPr="00F67BDE">
        <w:rPr>
          <w:szCs w:val="24"/>
          <w:lang w:val="ka-GE"/>
        </w:rPr>
        <w:t xml:space="preserve">, </w:t>
      </w:r>
      <w:r w:rsidRPr="00F67BDE">
        <w:rPr>
          <w:rFonts w:cs="Sylfaen"/>
          <w:szCs w:val="24"/>
          <w:lang w:val="ka-GE"/>
        </w:rPr>
        <w:t>გასაჩივრებულ</w:t>
      </w:r>
      <w:r w:rsidRPr="00F67BDE">
        <w:rPr>
          <w:szCs w:val="24"/>
          <w:lang w:val="ka-GE"/>
        </w:rPr>
        <w:t xml:space="preserve"> </w:t>
      </w:r>
      <w:r w:rsidRPr="00F67BDE">
        <w:rPr>
          <w:rFonts w:cs="Sylfaen"/>
          <w:szCs w:val="24"/>
          <w:lang w:val="ka-GE"/>
        </w:rPr>
        <w:t>დებულებაში</w:t>
      </w:r>
      <w:r w:rsidRPr="00F67BDE">
        <w:rPr>
          <w:szCs w:val="24"/>
          <w:lang w:val="ka-GE"/>
        </w:rPr>
        <w:t xml:space="preserve"> </w:t>
      </w:r>
      <w:r w:rsidRPr="00F67BDE">
        <w:rPr>
          <w:rFonts w:cs="Sylfaen"/>
          <w:szCs w:val="24"/>
          <w:lang w:val="ka-GE"/>
        </w:rPr>
        <w:t>განხორციელებული</w:t>
      </w:r>
      <w:r w:rsidRPr="00F67BDE">
        <w:rPr>
          <w:szCs w:val="24"/>
          <w:lang w:val="ka-GE"/>
        </w:rPr>
        <w:t xml:space="preserve"> </w:t>
      </w:r>
      <w:r w:rsidRPr="00F67BDE">
        <w:rPr>
          <w:rFonts w:cs="Sylfaen"/>
          <w:szCs w:val="24"/>
          <w:lang w:val="ka-GE"/>
        </w:rPr>
        <w:t>არაარსებითი</w:t>
      </w:r>
      <w:r w:rsidRPr="00F67BDE">
        <w:rPr>
          <w:szCs w:val="24"/>
          <w:lang w:val="ka-GE"/>
        </w:rPr>
        <w:t xml:space="preserve"> </w:t>
      </w:r>
      <w:r w:rsidRPr="00F67BDE">
        <w:rPr>
          <w:rFonts w:cs="Sylfaen"/>
          <w:szCs w:val="24"/>
          <w:lang w:val="ka-GE"/>
        </w:rPr>
        <w:t>ცვლილების</w:t>
      </w:r>
      <w:r w:rsidRPr="00F67BDE">
        <w:rPr>
          <w:szCs w:val="24"/>
          <w:lang w:val="ka-GE"/>
        </w:rPr>
        <w:t xml:space="preserve"> </w:t>
      </w:r>
      <w:r w:rsidRPr="00F67BDE">
        <w:rPr>
          <w:rFonts w:cs="Sylfaen"/>
          <w:szCs w:val="24"/>
          <w:lang w:val="ka-GE"/>
        </w:rPr>
        <w:t>შემთხვევაში</w:t>
      </w:r>
      <w:r w:rsidRPr="00F67BDE">
        <w:rPr>
          <w:szCs w:val="24"/>
          <w:lang w:val="ka-GE"/>
        </w:rPr>
        <w:t xml:space="preserve">, </w:t>
      </w:r>
      <w:r w:rsidRPr="00F67BDE">
        <w:rPr>
          <w:rFonts w:cs="Sylfaen"/>
          <w:szCs w:val="24"/>
          <w:lang w:val="ka-GE"/>
        </w:rPr>
        <w:t>სადავო</w:t>
      </w:r>
      <w:r w:rsidRPr="00F67BDE">
        <w:rPr>
          <w:szCs w:val="24"/>
          <w:lang w:val="ka-GE"/>
        </w:rPr>
        <w:t xml:space="preserve"> </w:t>
      </w:r>
      <w:r w:rsidRPr="00F67BDE">
        <w:rPr>
          <w:rFonts w:cs="Sylfaen"/>
          <w:szCs w:val="24"/>
          <w:lang w:val="ka-GE"/>
        </w:rPr>
        <w:t>ნორმის</w:t>
      </w:r>
      <w:r w:rsidRPr="00F67BDE">
        <w:rPr>
          <w:szCs w:val="24"/>
          <w:lang w:val="ka-GE"/>
        </w:rPr>
        <w:t xml:space="preserve"> </w:t>
      </w:r>
      <w:r w:rsidRPr="00F67BDE">
        <w:rPr>
          <w:rFonts w:cs="Sylfaen"/>
          <w:szCs w:val="24"/>
          <w:lang w:val="ka-GE"/>
        </w:rPr>
        <w:t>მოქმედი</w:t>
      </w:r>
      <w:r w:rsidRPr="00F67BDE">
        <w:rPr>
          <w:szCs w:val="24"/>
          <w:lang w:val="ka-GE"/>
        </w:rPr>
        <w:t xml:space="preserve"> </w:t>
      </w:r>
      <w:r w:rsidRPr="00F67BDE">
        <w:rPr>
          <w:rFonts w:cs="Sylfaen"/>
          <w:szCs w:val="24"/>
          <w:lang w:val="ka-GE"/>
        </w:rPr>
        <w:t>რედაქციის</w:t>
      </w:r>
      <w:r w:rsidRPr="00F67BDE">
        <w:rPr>
          <w:szCs w:val="24"/>
          <w:lang w:val="ka-GE"/>
        </w:rPr>
        <w:t xml:space="preserve"> </w:t>
      </w:r>
      <w:r w:rsidRPr="00F67BDE">
        <w:rPr>
          <w:rFonts w:cs="Sylfaen"/>
          <w:szCs w:val="24"/>
          <w:lang w:val="ka-GE"/>
        </w:rPr>
        <w:t>კონსტიტუციურობის</w:t>
      </w:r>
      <w:r w:rsidRPr="00F67BDE">
        <w:rPr>
          <w:szCs w:val="24"/>
          <w:lang w:val="ka-GE"/>
        </w:rPr>
        <w:t xml:space="preserve"> </w:t>
      </w:r>
      <w:r w:rsidRPr="00F67BDE">
        <w:rPr>
          <w:rFonts w:cs="Sylfaen"/>
          <w:szCs w:val="24"/>
          <w:lang w:val="ka-GE"/>
        </w:rPr>
        <w:t>შეფასება</w:t>
      </w:r>
      <w:r w:rsidRPr="00F67BDE">
        <w:rPr>
          <w:szCs w:val="24"/>
          <w:lang w:val="ka-GE"/>
        </w:rPr>
        <w:t xml:space="preserve"> </w:t>
      </w:r>
      <w:r w:rsidRPr="00F67BDE">
        <w:rPr>
          <w:rFonts w:cs="Sylfaen"/>
          <w:szCs w:val="24"/>
          <w:lang w:val="ka-GE"/>
        </w:rPr>
        <w:t>მიზნად</w:t>
      </w:r>
      <w:r w:rsidRPr="00F67BDE">
        <w:rPr>
          <w:szCs w:val="24"/>
          <w:lang w:val="ka-GE"/>
        </w:rPr>
        <w:t xml:space="preserve"> </w:t>
      </w:r>
      <w:r w:rsidRPr="00F67BDE">
        <w:rPr>
          <w:rFonts w:cs="Sylfaen"/>
          <w:szCs w:val="24"/>
          <w:lang w:val="ka-GE"/>
        </w:rPr>
        <w:t>ისახავს</w:t>
      </w:r>
      <w:r w:rsidRPr="00F67BDE">
        <w:rPr>
          <w:szCs w:val="24"/>
          <w:lang w:val="ka-GE"/>
        </w:rPr>
        <w:t xml:space="preserve"> </w:t>
      </w:r>
      <w:r w:rsidRPr="00F67BDE">
        <w:rPr>
          <w:rFonts w:cs="Sylfaen"/>
          <w:szCs w:val="24"/>
          <w:lang w:val="ka-GE"/>
        </w:rPr>
        <w:t>უფლების</w:t>
      </w:r>
      <w:r w:rsidRPr="00F67BDE">
        <w:rPr>
          <w:szCs w:val="24"/>
          <w:lang w:val="ka-GE"/>
        </w:rPr>
        <w:t xml:space="preserve"> </w:t>
      </w:r>
      <w:r w:rsidRPr="00F67BDE">
        <w:rPr>
          <w:rFonts w:cs="Sylfaen"/>
          <w:szCs w:val="24"/>
          <w:lang w:val="ka-GE"/>
        </w:rPr>
        <w:t>დაცვის</w:t>
      </w:r>
      <w:r w:rsidRPr="00F67BDE">
        <w:rPr>
          <w:szCs w:val="24"/>
          <w:lang w:val="ka-GE"/>
        </w:rPr>
        <w:t xml:space="preserve"> </w:t>
      </w:r>
      <w:r w:rsidRPr="00F67BDE">
        <w:rPr>
          <w:rFonts w:cs="Sylfaen"/>
          <w:szCs w:val="24"/>
          <w:lang w:val="ka-GE"/>
        </w:rPr>
        <w:t>ეფექტიანობის</w:t>
      </w:r>
      <w:r w:rsidRPr="00F67BDE">
        <w:rPr>
          <w:szCs w:val="24"/>
          <w:lang w:val="ka-GE"/>
        </w:rPr>
        <w:t xml:space="preserve"> </w:t>
      </w:r>
      <w:r w:rsidRPr="00F67BDE">
        <w:rPr>
          <w:rFonts w:cs="Sylfaen"/>
          <w:szCs w:val="24"/>
          <w:lang w:val="ka-GE"/>
        </w:rPr>
        <w:t>უზრუნველყოფასა</w:t>
      </w:r>
      <w:r w:rsidRPr="00F67BDE">
        <w:rPr>
          <w:szCs w:val="24"/>
          <w:lang w:val="ka-GE"/>
        </w:rPr>
        <w:t xml:space="preserve"> </w:t>
      </w:r>
      <w:r w:rsidRPr="00F67BDE">
        <w:rPr>
          <w:rFonts w:cs="Sylfaen"/>
          <w:szCs w:val="24"/>
          <w:lang w:val="ka-GE"/>
        </w:rPr>
        <w:t>და</w:t>
      </w:r>
      <w:r w:rsidRPr="00F67BDE">
        <w:rPr>
          <w:szCs w:val="24"/>
          <w:lang w:val="ka-GE"/>
        </w:rPr>
        <w:t xml:space="preserve"> </w:t>
      </w:r>
      <w:r w:rsidRPr="00F67BDE">
        <w:rPr>
          <w:rFonts w:cs="Sylfaen"/>
          <w:szCs w:val="24"/>
          <w:lang w:val="ka-GE"/>
        </w:rPr>
        <w:t>საკონსტიტუციო</w:t>
      </w:r>
      <w:r w:rsidRPr="00F67BDE">
        <w:rPr>
          <w:szCs w:val="24"/>
          <w:lang w:val="ka-GE"/>
        </w:rPr>
        <w:t xml:space="preserve"> </w:t>
      </w:r>
      <w:r w:rsidRPr="00F67BDE">
        <w:rPr>
          <w:rFonts w:cs="Sylfaen"/>
          <w:szCs w:val="24"/>
          <w:lang w:val="ka-GE"/>
        </w:rPr>
        <w:t>სამართალწარმოების</w:t>
      </w:r>
      <w:r w:rsidRPr="00F67BDE">
        <w:rPr>
          <w:szCs w:val="24"/>
          <w:lang w:val="ka-GE"/>
        </w:rPr>
        <w:t xml:space="preserve"> </w:t>
      </w:r>
      <w:r w:rsidRPr="00F67BDE">
        <w:rPr>
          <w:rFonts w:cs="Sylfaen"/>
          <w:szCs w:val="24"/>
          <w:lang w:val="ka-GE"/>
        </w:rPr>
        <w:t>პროცესის</w:t>
      </w:r>
      <w:r w:rsidRPr="00F67BDE">
        <w:rPr>
          <w:szCs w:val="24"/>
          <w:lang w:val="ka-GE"/>
        </w:rPr>
        <w:t xml:space="preserve"> </w:t>
      </w:r>
      <w:r w:rsidRPr="00F67BDE">
        <w:rPr>
          <w:rFonts w:cs="Sylfaen"/>
          <w:szCs w:val="24"/>
          <w:lang w:val="ka-GE"/>
        </w:rPr>
        <w:t>ხელოვნური</w:t>
      </w:r>
      <w:r w:rsidRPr="00F67BDE">
        <w:rPr>
          <w:szCs w:val="24"/>
          <w:lang w:val="ka-GE"/>
        </w:rPr>
        <w:t xml:space="preserve"> </w:t>
      </w:r>
      <w:r w:rsidRPr="00F67BDE">
        <w:rPr>
          <w:rFonts w:cs="Sylfaen"/>
          <w:szCs w:val="24"/>
          <w:lang w:val="ka-GE"/>
        </w:rPr>
        <w:t>გაჭიანურების</w:t>
      </w:r>
      <w:r w:rsidRPr="00F67BDE">
        <w:rPr>
          <w:szCs w:val="24"/>
          <w:lang w:val="ka-GE"/>
        </w:rPr>
        <w:t xml:space="preserve"> </w:t>
      </w:r>
      <w:r w:rsidRPr="00F67BDE">
        <w:rPr>
          <w:rFonts w:cs="Sylfaen"/>
          <w:szCs w:val="24"/>
          <w:lang w:val="ka-GE"/>
        </w:rPr>
        <w:t>პრევენციას</w:t>
      </w:r>
      <w:r w:rsidRPr="00F67BDE">
        <w:rPr>
          <w:szCs w:val="24"/>
          <w:lang w:val="ka-GE"/>
        </w:rPr>
        <w:t xml:space="preserve"> (</w:t>
      </w:r>
      <w:r w:rsidRPr="00F67BDE">
        <w:rPr>
          <w:rFonts w:cs="Sylfaen"/>
          <w:szCs w:val="24"/>
          <w:lang w:val="ka-GE"/>
        </w:rPr>
        <w:t>იხ</w:t>
      </w:r>
      <w:r w:rsidRPr="00F67BDE">
        <w:rPr>
          <w:szCs w:val="24"/>
          <w:lang w:val="ka-GE"/>
        </w:rPr>
        <w:t xml:space="preserve">., </w:t>
      </w:r>
      <w:r w:rsidRPr="00F67BDE">
        <w:rPr>
          <w:rFonts w:cs="Sylfaen"/>
          <w:szCs w:val="24"/>
          <w:lang w:val="ka-GE"/>
        </w:rPr>
        <w:t>საქართველოს</w:t>
      </w:r>
      <w:r w:rsidRPr="00F67BDE">
        <w:rPr>
          <w:szCs w:val="24"/>
          <w:lang w:val="ka-GE"/>
        </w:rPr>
        <w:t xml:space="preserve"> </w:t>
      </w:r>
      <w:r w:rsidRPr="00F67BDE">
        <w:rPr>
          <w:rFonts w:cs="Sylfaen"/>
          <w:szCs w:val="24"/>
          <w:lang w:val="ka-GE"/>
        </w:rPr>
        <w:t>საკონსტიტუციო</w:t>
      </w:r>
      <w:r w:rsidRPr="00F67BDE">
        <w:rPr>
          <w:szCs w:val="24"/>
          <w:lang w:val="ka-GE"/>
        </w:rPr>
        <w:t xml:space="preserve"> </w:t>
      </w:r>
      <w:r w:rsidRPr="00F67BDE">
        <w:rPr>
          <w:rFonts w:cs="Sylfaen"/>
          <w:szCs w:val="24"/>
          <w:lang w:val="ka-GE"/>
        </w:rPr>
        <w:t>სასამართლოს</w:t>
      </w:r>
      <w:r w:rsidRPr="00F67BDE">
        <w:rPr>
          <w:szCs w:val="24"/>
          <w:lang w:val="ka-GE"/>
        </w:rPr>
        <w:t xml:space="preserve"> 2024 </w:t>
      </w:r>
      <w:r w:rsidRPr="00F67BDE">
        <w:rPr>
          <w:rFonts w:cs="Sylfaen"/>
          <w:szCs w:val="24"/>
          <w:lang w:val="ka-GE"/>
        </w:rPr>
        <w:t>წლის</w:t>
      </w:r>
      <w:r w:rsidRPr="00F67BDE">
        <w:rPr>
          <w:szCs w:val="24"/>
          <w:lang w:val="ka-GE"/>
        </w:rPr>
        <w:t xml:space="preserve"> 20 </w:t>
      </w:r>
      <w:r w:rsidRPr="00F67BDE">
        <w:rPr>
          <w:rFonts w:cs="Sylfaen"/>
          <w:szCs w:val="24"/>
          <w:lang w:val="ka-GE"/>
        </w:rPr>
        <w:t>ნოემბრის</w:t>
      </w:r>
      <w:r w:rsidRPr="00F67BDE">
        <w:rPr>
          <w:szCs w:val="24"/>
          <w:lang w:val="ka-GE"/>
        </w:rPr>
        <w:t xml:space="preserve"> №1/3/697 </w:t>
      </w:r>
      <w:r w:rsidRPr="00F67BDE">
        <w:rPr>
          <w:rFonts w:cs="Sylfaen"/>
          <w:szCs w:val="24"/>
          <w:lang w:val="ka-GE"/>
        </w:rPr>
        <w:t>გადაწყვეტილება</w:t>
      </w:r>
      <w:r w:rsidRPr="00F67BDE">
        <w:rPr>
          <w:szCs w:val="24"/>
          <w:lang w:val="ka-GE"/>
        </w:rPr>
        <w:t xml:space="preserve"> </w:t>
      </w:r>
      <w:r w:rsidRPr="00F67BDE">
        <w:rPr>
          <w:rFonts w:cs="Sylfaen"/>
          <w:szCs w:val="24"/>
          <w:lang w:val="ka-GE"/>
        </w:rPr>
        <w:t>საქმეზე</w:t>
      </w:r>
      <w:r w:rsidRPr="00F67BDE">
        <w:rPr>
          <w:szCs w:val="24"/>
          <w:lang w:val="ka-GE"/>
        </w:rPr>
        <w:t xml:space="preserve"> „</w:t>
      </w:r>
      <w:r w:rsidRPr="00F67BDE">
        <w:rPr>
          <w:rFonts w:cs="Sylfaen"/>
          <w:szCs w:val="24"/>
          <w:lang w:val="ka-GE"/>
        </w:rPr>
        <w:t>საქართველოს</w:t>
      </w:r>
      <w:r w:rsidRPr="00F67BDE">
        <w:rPr>
          <w:szCs w:val="24"/>
          <w:lang w:val="ka-GE"/>
        </w:rPr>
        <w:t xml:space="preserve"> </w:t>
      </w:r>
      <w:r w:rsidRPr="00F67BDE">
        <w:rPr>
          <w:rFonts w:cs="Sylfaen"/>
          <w:szCs w:val="24"/>
          <w:lang w:val="ka-GE"/>
        </w:rPr>
        <w:t>სახალხო</w:t>
      </w:r>
      <w:r w:rsidRPr="00F67BDE">
        <w:rPr>
          <w:szCs w:val="24"/>
          <w:lang w:val="ka-GE"/>
        </w:rPr>
        <w:t xml:space="preserve"> </w:t>
      </w:r>
      <w:r w:rsidRPr="00F67BDE">
        <w:rPr>
          <w:rFonts w:cs="Sylfaen"/>
          <w:szCs w:val="24"/>
          <w:lang w:val="ka-GE"/>
        </w:rPr>
        <w:t>დამცველი</w:t>
      </w:r>
      <w:r w:rsidRPr="00F67BDE">
        <w:rPr>
          <w:szCs w:val="24"/>
          <w:lang w:val="ka-GE"/>
        </w:rPr>
        <w:t xml:space="preserve"> </w:t>
      </w:r>
      <w:r w:rsidRPr="00F67BDE">
        <w:rPr>
          <w:rFonts w:cs="Sylfaen"/>
          <w:szCs w:val="24"/>
          <w:lang w:val="ka-GE"/>
        </w:rPr>
        <w:t>საქართველოს</w:t>
      </w:r>
      <w:r w:rsidRPr="00F67BDE">
        <w:rPr>
          <w:szCs w:val="24"/>
          <w:lang w:val="ka-GE"/>
        </w:rPr>
        <w:t xml:space="preserve"> </w:t>
      </w:r>
      <w:r w:rsidRPr="00F67BDE">
        <w:rPr>
          <w:rFonts w:cs="Sylfaen"/>
          <w:szCs w:val="24"/>
          <w:lang w:val="ka-GE"/>
        </w:rPr>
        <w:t>პარლამენტის</w:t>
      </w:r>
      <w:r w:rsidRPr="00F67BDE">
        <w:rPr>
          <w:szCs w:val="24"/>
          <w:lang w:val="ka-GE"/>
        </w:rPr>
        <w:t xml:space="preserve">, </w:t>
      </w:r>
      <w:r w:rsidRPr="00F67BDE">
        <w:rPr>
          <w:rFonts w:cs="Sylfaen"/>
          <w:szCs w:val="24"/>
          <w:lang w:val="ka-GE"/>
        </w:rPr>
        <w:t>საქართველოს</w:t>
      </w:r>
      <w:r w:rsidRPr="00F67BDE">
        <w:rPr>
          <w:szCs w:val="24"/>
          <w:lang w:val="ka-GE"/>
        </w:rPr>
        <w:t xml:space="preserve"> </w:t>
      </w:r>
      <w:r w:rsidRPr="00F67BDE">
        <w:rPr>
          <w:rFonts w:cs="Sylfaen"/>
          <w:szCs w:val="24"/>
          <w:lang w:val="ka-GE"/>
        </w:rPr>
        <w:t>შინაგან</w:t>
      </w:r>
      <w:r w:rsidRPr="00F67BDE">
        <w:rPr>
          <w:szCs w:val="24"/>
          <w:lang w:val="ka-GE"/>
        </w:rPr>
        <w:t xml:space="preserve"> </w:t>
      </w:r>
      <w:r w:rsidRPr="00F67BDE">
        <w:rPr>
          <w:rFonts w:cs="Sylfaen"/>
          <w:szCs w:val="24"/>
          <w:lang w:val="ka-GE"/>
        </w:rPr>
        <w:t>საქმეთა</w:t>
      </w:r>
      <w:r w:rsidRPr="00F67BDE">
        <w:rPr>
          <w:szCs w:val="24"/>
          <w:lang w:val="ka-GE"/>
        </w:rPr>
        <w:t xml:space="preserve"> </w:t>
      </w:r>
      <w:r w:rsidRPr="00F67BDE">
        <w:rPr>
          <w:rFonts w:cs="Sylfaen"/>
          <w:szCs w:val="24"/>
          <w:lang w:val="ka-GE"/>
        </w:rPr>
        <w:t>მინისტრისა</w:t>
      </w:r>
      <w:r w:rsidRPr="00F67BDE">
        <w:rPr>
          <w:szCs w:val="24"/>
          <w:lang w:val="ka-GE"/>
        </w:rPr>
        <w:t xml:space="preserve"> </w:t>
      </w:r>
      <w:r w:rsidRPr="00F67BDE">
        <w:rPr>
          <w:rFonts w:cs="Sylfaen"/>
          <w:szCs w:val="24"/>
          <w:lang w:val="ka-GE"/>
        </w:rPr>
        <w:t>და</w:t>
      </w:r>
      <w:r w:rsidRPr="00F67BDE">
        <w:rPr>
          <w:szCs w:val="24"/>
          <w:lang w:val="ka-GE"/>
        </w:rPr>
        <w:t xml:space="preserve"> </w:t>
      </w:r>
      <w:r w:rsidRPr="00F67BDE">
        <w:rPr>
          <w:rFonts w:cs="Sylfaen"/>
          <w:szCs w:val="24"/>
          <w:lang w:val="ka-GE"/>
        </w:rPr>
        <w:t>საქართველოს</w:t>
      </w:r>
      <w:r w:rsidRPr="00F67BDE">
        <w:rPr>
          <w:szCs w:val="24"/>
          <w:lang w:val="ka-GE"/>
        </w:rPr>
        <w:t xml:space="preserve"> </w:t>
      </w:r>
      <w:r w:rsidRPr="00F67BDE">
        <w:rPr>
          <w:rFonts w:cs="Sylfaen"/>
          <w:szCs w:val="24"/>
          <w:lang w:val="ka-GE"/>
        </w:rPr>
        <w:t>ოკუპირებული</w:t>
      </w:r>
      <w:r w:rsidRPr="00F67BDE">
        <w:rPr>
          <w:szCs w:val="24"/>
          <w:lang w:val="ka-GE"/>
        </w:rPr>
        <w:t xml:space="preserve"> </w:t>
      </w:r>
      <w:r w:rsidRPr="00F67BDE">
        <w:rPr>
          <w:rFonts w:cs="Sylfaen"/>
          <w:szCs w:val="24"/>
          <w:lang w:val="ka-GE"/>
        </w:rPr>
        <w:t>ტერიტორიებიდან</w:t>
      </w:r>
      <w:r w:rsidRPr="00F67BDE">
        <w:rPr>
          <w:szCs w:val="24"/>
          <w:lang w:val="ka-GE"/>
        </w:rPr>
        <w:t xml:space="preserve"> </w:t>
      </w:r>
      <w:r w:rsidRPr="00F67BDE">
        <w:rPr>
          <w:rFonts w:cs="Sylfaen"/>
          <w:szCs w:val="24"/>
          <w:lang w:val="ka-GE"/>
        </w:rPr>
        <w:t>დევნილთა</w:t>
      </w:r>
      <w:r w:rsidRPr="00F67BDE">
        <w:rPr>
          <w:szCs w:val="24"/>
          <w:lang w:val="ka-GE"/>
        </w:rPr>
        <w:t xml:space="preserve">, </w:t>
      </w:r>
      <w:r w:rsidRPr="00F67BDE">
        <w:rPr>
          <w:rFonts w:cs="Sylfaen"/>
          <w:szCs w:val="24"/>
          <w:lang w:val="ka-GE"/>
        </w:rPr>
        <w:t>შრომის</w:t>
      </w:r>
      <w:r w:rsidRPr="00F67BDE">
        <w:rPr>
          <w:szCs w:val="24"/>
          <w:lang w:val="ka-GE"/>
        </w:rPr>
        <w:t xml:space="preserve">, </w:t>
      </w:r>
      <w:r w:rsidRPr="00F67BDE">
        <w:rPr>
          <w:rFonts w:cs="Sylfaen"/>
          <w:szCs w:val="24"/>
          <w:lang w:val="ka-GE"/>
        </w:rPr>
        <w:t>ჯანმრთელობისა</w:t>
      </w:r>
      <w:r w:rsidRPr="00F67BDE">
        <w:rPr>
          <w:szCs w:val="24"/>
          <w:lang w:val="ka-GE"/>
        </w:rPr>
        <w:t xml:space="preserve"> </w:t>
      </w:r>
      <w:r w:rsidRPr="00F67BDE">
        <w:rPr>
          <w:rFonts w:cs="Sylfaen"/>
          <w:szCs w:val="24"/>
          <w:lang w:val="ka-GE"/>
        </w:rPr>
        <w:t>და</w:t>
      </w:r>
      <w:r w:rsidRPr="00F67BDE">
        <w:rPr>
          <w:szCs w:val="24"/>
          <w:lang w:val="ka-GE"/>
        </w:rPr>
        <w:t xml:space="preserve"> </w:t>
      </w:r>
      <w:r w:rsidRPr="00F67BDE">
        <w:rPr>
          <w:rFonts w:cs="Sylfaen"/>
          <w:szCs w:val="24"/>
          <w:lang w:val="ka-GE"/>
        </w:rPr>
        <w:t>სოციალური</w:t>
      </w:r>
      <w:r w:rsidRPr="00F67BDE">
        <w:rPr>
          <w:szCs w:val="24"/>
          <w:lang w:val="ka-GE"/>
        </w:rPr>
        <w:t xml:space="preserve"> </w:t>
      </w:r>
      <w:r w:rsidRPr="00F67BDE">
        <w:rPr>
          <w:rFonts w:cs="Sylfaen"/>
          <w:szCs w:val="24"/>
          <w:lang w:val="ka-GE"/>
        </w:rPr>
        <w:t>დაცვის</w:t>
      </w:r>
      <w:r w:rsidRPr="00F67BDE">
        <w:rPr>
          <w:szCs w:val="24"/>
          <w:lang w:val="ka-GE"/>
        </w:rPr>
        <w:t xml:space="preserve"> </w:t>
      </w:r>
      <w:r w:rsidRPr="00F67BDE">
        <w:rPr>
          <w:rFonts w:cs="Sylfaen"/>
          <w:szCs w:val="24"/>
          <w:lang w:val="ka-GE"/>
        </w:rPr>
        <w:t>მინისტრის</w:t>
      </w:r>
      <w:r w:rsidRPr="00F67BDE">
        <w:rPr>
          <w:szCs w:val="24"/>
          <w:lang w:val="ka-GE"/>
        </w:rPr>
        <w:t xml:space="preserve"> </w:t>
      </w:r>
      <w:r w:rsidRPr="00F67BDE">
        <w:rPr>
          <w:rFonts w:cs="Sylfaen"/>
          <w:szCs w:val="24"/>
          <w:lang w:val="ka-GE"/>
        </w:rPr>
        <w:t>წინააღმდეგ</w:t>
      </w:r>
      <w:r w:rsidRPr="00F67BDE">
        <w:rPr>
          <w:szCs w:val="24"/>
          <w:lang w:val="ka-GE"/>
        </w:rPr>
        <w:t>“, II-12).</w:t>
      </w:r>
    </w:p>
    <w:p w14:paraId="2B12A744" w14:textId="5A37C9F5" w:rsidR="00BD6F75" w:rsidRPr="00BD12E8" w:rsidRDefault="00063BEE" w:rsidP="00BD6F75">
      <w:pPr>
        <w:pStyle w:val="ListParagraph"/>
        <w:numPr>
          <w:ilvl w:val="0"/>
          <w:numId w:val="2"/>
        </w:numPr>
        <w:spacing w:line="276" w:lineRule="auto"/>
        <w:ind w:left="0" w:firstLine="284"/>
        <w:rPr>
          <w:szCs w:val="24"/>
          <w:lang w:val="ka-GE"/>
        </w:rPr>
      </w:pPr>
      <w:r>
        <w:rPr>
          <w:rFonts w:cs="Sylfaen"/>
          <w:lang w:val="ka-GE"/>
        </w:rPr>
        <w:lastRenderedPageBreak/>
        <w:t xml:space="preserve">ამდენად, საქართველოს </w:t>
      </w:r>
      <w:r w:rsidR="00BD6F75" w:rsidRPr="00BD12E8">
        <w:rPr>
          <w:rFonts w:cs="Sylfaen"/>
          <w:lang w:val="ka-GE"/>
        </w:rPr>
        <w:t>საკონსტიტუციო სასამართლო მიიჩნევს, რომ, როდესაც</w:t>
      </w:r>
      <w:r w:rsidR="00BD6F75" w:rsidRPr="00F900A9">
        <w:rPr>
          <w:lang w:val="ka-GE"/>
        </w:rPr>
        <w:t xml:space="preserve"> </w:t>
      </w:r>
      <w:r w:rsidR="00BD6F75" w:rsidRPr="00BD12E8">
        <w:rPr>
          <w:rFonts w:cs="Sylfaen"/>
          <w:noProof/>
          <w:lang w:val="ka-GE"/>
        </w:rPr>
        <w:t>ძალადაკარგული</w:t>
      </w:r>
      <w:r w:rsidR="00BD6F75" w:rsidRPr="00F900A9">
        <w:rPr>
          <w:noProof/>
          <w:lang w:val="ka-GE"/>
        </w:rPr>
        <w:t xml:space="preserve"> </w:t>
      </w:r>
      <w:r w:rsidR="00BD6F75" w:rsidRPr="00BD12E8">
        <w:rPr>
          <w:rFonts w:cs="Sylfaen"/>
          <w:noProof/>
          <w:lang w:val="ka-GE"/>
        </w:rPr>
        <w:t>ნორმის</w:t>
      </w:r>
      <w:r w:rsidR="00BD6F75" w:rsidRPr="00F900A9">
        <w:rPr>
          <w:noProof/>
          <w:lang w:val="ka-GE"/>
        </w:rPr>
        <w:t xml:space="preserve"> </w:t>
      </w:r>
      <w:r w:rsidR="00BD6F75" w:rsidRPr="00BD12E8">
        <w:rPr>
          <w:rFonts w:cs="Sylfaen"/>
          <w:noProof/>
          <w:lang w:val="ka-GE"/>
        </w:rPr>
        <w:t>მსგავსად</w:t>
      </w:r>
      <w:r w:rsidR="00BD6F75" w:rsidRPr="00F900A9">
        <w:rPr>
          <w:noProof/>
          <w:lang w:val="ka-GE"/>
        </w:rPr>
        <w:t xml:space="preserve">, </w:t>
      </w:r>
      <w:r w:rsidR="00BD6F75" w:rsidRPr="00BD12E8">
        <w:rPr>
          <w:rFonts w:cs="Sylfaen"/>
          <w:noProof/>
          <w:lang w:val="ka-GE"/>
        </w:rPr>
        <w:t>მოქმედი</w:t>
      </w:r>
      <w:r w:rsidR="00BD6F75" w:rsidRPr="00F900A9">
        <w:rPr>
          <w:noProof/>
          <w:lang w:val="ka-GE"/>
        </w:rPr>
        <w:t xml:space="preserve"> </w:t>
      </w:r>
      <w:r w:rsidR="00BD6F75" w:rsidRPr="00BD12E8">
        <w:rPr>
          <w:rFonts w:cs="Sylfaen"/>
          <w:noProof/>
          <w:lang w:val="ka-GE"/>
        </w:rPr>
        <w:t>ნორმის</w:t>
      </w:r>
      <w:r w:rsidR="00BD6F75" w:rsidRPr="00F900A9">
        <w:rPr>
          <w:noProof/>
          <w:lang w:val="ka-GE"/>
        </w:rPr>
        <w:t xml:space="preserve"> </w:t>
      </w:r>
      <w:r w:rsidR="00BD6F75" w:rsidRPr="00BD12E8">
        <w:rPr>
          <w:rFonts w:cs="Sylfaen"/>
          <w:noProof/>
          <w:lang w:val="ka-GE"/>
        </w:rPr>
        <w:t>პირობებშიც</w:t>
      </w:r>
      <w:r w:rsidR="00BD6F75" w:rsidRPr="00F900A9">
        <w:rPr>
          <w:noProof/>
          <w:lang w:val="ka-GE"/>
        </w:rPr>
        <w:t xml:space="preserve">, </w:t>
      </w:r>
      <w:r w:rsidR="00BD6F75" w:rsidRPr="00BD12E8">
        <w:rPr>
          <w:rFonts w:cs="Sylfaen"/>
          <w:noProof/>
          <w:lang w:val="ka-GE"/>
        </w:rPr>
        <w:t>პირის</w:t>
      </w:r>
      <w:r w:rsidR="00BD6F75" w:rsidRPr="00F900A9">
        <w:rPr>
          <w:noProof/>
          <w:lang w:val="ka-GE"/>
        </w:rPr>
        <w:t xml:space="preserve"> </w:t>
      </w:r>
      <w:r w:rsidR="00BD6F75" w:rsidRPr="00BD12E8">
        <w:rPr>
          <w:rFonts w:cs="Sylfaen"/>
          <w:noProof/>
          <w:lang w:val="ka-GE"/>
        </w:rPr>
        <w:t>უფლება</w:t>
      </w:r>
      <w:r w:rsidR="00BD6F75" w:rsidRPr="00F900A9">
        <w:rPr>
          <w:noProof/>
          <w:lang w:val="ka-GE"/>
        </w:rPr>
        <w:t xml:space="preserve"> </w:t>
      </w:r>
      <w:r w:rsidR="00BD6F75" w:rsidRPr="00BD12E8">
        <w:rPr>
          <w:rFonts w:cs="Sylfaen"/>
          <w:noProof/>
          <w:lang w:val="ka-GE"/>
        </w:rPr>
        <w:t>იდენტურად</w:t>
      </w:r>
      <w:r w:rsidR="00BD6F75" w:rsidRPr="00F900A9">
        <w:rPr>
          <w:noProof/>
          <w:lang w:val="ka-GE"/>
        </w:rPr>
        <w:t xml:space="preserve"> </w:t>
      </w:r>
      <w:r w:rsidR="00BD6F75" w:rsidRPr="00BD12E8">
        <w:rPr>
          <w:rFonts w:cs="Sylfaen"/>
          <w:noProof/>
          <w:lang w:val="ka-GE"/>
        </w:rPr>
        <w:t>იზღუდება</w:t>
      </w:r>
      <w:r w:rsidR="00BD6F75" w:rsidRPr="00F900A9">
        <w:rPr>
          <w:noProof/>
          <w:lang w:val="ka-GE"/>
        </w:rPr>
        <w:t xml:space="preserve">, </w:t>
      </w:r>
      <w:r w:rsidR="00BD6F75" w:rsidRPr="00BD12E8">
        <w:rPr>
          <w:rFonts w:cs="Sylfaen"/>
          <w:noProof/>
          <w:lang w:val="ka-GE"/>
        </w:rPr>
        <w:t>კონსტიტუციური</w:t>
      </w:r>
      <w:r w:rsidR="00BD6F75" w:rsidRPr="00F900A9">
        <w:rPr>
          <w:noProof/>
          <w:lang w:val="ka-GE"/>
        </w:rPr>
        <w:t xml:space="preserve"> </w:t>
      </w:r>
      <w:r w:rsidR="00BD6F75" w:rsidRPr="00BD12E8">
        <w:rPr>
          <w:rFonts w:cs="Sylfaen"/>
          <w:noProof/>
          <w:lang w:val="ka-GE"/>
        </w:rPr>
        <w:t>უფლების</w:t>
      </w:r>
      <w:r w:rsidR="00BD6F75" w:rsidRPr="00F900A9">
        <w:rPr>
          <w:noProof/>
          <w:lang w:val="ka-GE"/>
        </w:rPr>
        <w:t xml:space="preserve"> </w:t>
      </w:r>
      <w:r w:rsidR="00BD6F75" w:rsidRPr="00BD12E8">
        <w:rPr>
          <w:rFonts w:cs="Sylfaen"/>
          <w:noProof/>
          <w:lang w:val="ka-GE"/>
        </w:rPr>
        <w:t>დაცვის</w:t>
      </w:r>
      <w:r w:rsidR="00BD6F75" w:rsidRPr="00F900A9">
        <w:rPr>
          <w:noProof/>
          <w:lang w:val="ka-GE"/>
        </w:rPr>
        <w:t xml:space="preserve"> </w:t>
      </w:r>
      <w:r w:rsidR="00BD6F75" w:rsidRPr="00BD12E8">
        <w:rPr>
          <w:rFonts w:cs="Sylfaen"/>
          <w:noProof/>
          <w:lang w:val="ka-GE"/>
        </w:rPr>
        <w:t xml:space="preserve">ეფექტიანობის უზრუნველყოფისა და </w:t>
      </w:r>
      <w:r w:rsidR="00BD6F75" w:rsidRPr="00BD12E8">
        <w:rPr>
          <w:rFonts w:cs="Sylfaen"/>
          <w:bCs/>
          <w:noProof/>
          <w:lang w:val="ka-GE"/>
        </w:rPr>
        <w:t>საკონსტიტუციო</w:t>
      </w:r>
      <w:r w:rsidR="00BD6F75" w:rsidRPr="00BD12E8">
        <w:rPr>
          <w:bCs/>
          <w:noProof/>
          <w:lang w:val="ka-GE"/>
        </w:rPr>
        <w:t xml:space="preserve"> </w:t>
      </w:r>
      <w:r w:rsidR="00BD6F75" w:rsidRPr="00BD12E8">
        <w:rPr>
          <w:rFonts w:cs="Sylfaen"/>
          <w:bCs/>
          <w:noProof/>
          <w:lang w:val="ka-GE"/>
        </w:rPr>
        <w:t>სამართალწარმოების</w:t>
      </w:r>
      <w:r w:rsidR="00BD6F75" w:rsidRPr="00BD12E8">
        <w:rPr>
          <w:bCs/>
          <w:noProof/>
          <w:lang w:val="ka-GE"/>
        </w:rPr>
        <w:t xml:space="preserve"> </w:t>
      </w:r>
      <w:r w:rsidR="00BD6F75" w:rsidRPr="00BD12E8">
        <w:rPr>
          <w:rFonts w:cs="Sylfaen"/>
          <w:noProof/>
          <w:lang w:val="ka-GE"/>
        </w:rPr>
        <w:t>პროცესის ხელოვნური გაჭიანურების თავიდან ასაცილებლად, მიზანშეწონილია</w:t>
      </w:r>
      <w:r w:rsidR="00BD6F75" w:rsidRPr="00F900A9">
        <w:rPr>
          <w:noProof/>
          <w:lang w:val="ka-GE"/>
        </w:rPr>
        <w:t xml:space="preserve"> </w:t>
      </w:r>
      <w:r w:rsidR="00BD6F75" w:rsidRPr="00BD12E8">
        <w:rPr>
          <w:rFonts w:cs="Sylfaen"/>
          <w:noProof/>
          <w:lang w:val="ka-GE"/>
        </w:rPr>
        <w:t>სადავო</w:t>
      </w:r>
      <w:r w:rsidR="00BD6F75" w:rsidRPr="00F900A9">
        <w:rPr>
          <w:noProof/>
          <w:lang w:val="ka-GE"/>
        </w:rPr>
        <w:t xml:space="preserve"> </w:t>
      </w:r>
      <w:r w:rsidR="00BD6F75" w:rsidRPr="00BD12E8">
        <w:rPr>
          <w:rFonts w:cs="Sylfaen"/>
          <w:noProof/>
          <w:lang w:val="ka-GE"/>
        </w:rPr>
        <w:t>ნორმების</w:t>
      </w:r>
      <w:r w:rsidR="00BD6F75" w:rsidRPr="00F900A9">
        <w:rPr>
          <w:noProof/>
          <w:lang w:val="ka-GE"/>
        </w:rPr>
        <w:t xml:space="preserve"> </w:t>
      </w:r>
      <w:r w:rsidR="00BD6F75" w:rsidRPr="00BD12E8">
        <w:rPr>
          <w:rFonts w:cs="Sylfaen"/>
          <w:noProof/>
          <w:lang w:val="ka-GE"/>
        </w:rPr>
        <w:t>მოქმედი</w:t>
      </w:r>
      <w:r w:rsidR="00BD6F75" w:rsidRPr="00F900A9">
        <w:rPr>
          <w:noProof/>
          <w:lang w:val="ka-GE"/>
        </w:rPr>
        <w:t xml:space="preserve"> </w:t>
      </w:r>
      <w:r w:rsidR="00BD6F75" w:rsidRPr="00BD12E8">
        <w:rPr>
          <w:rFonts w:cs="Sylfaen"/>
          <w:noProof/>
          <w:lang w:val="ka-GE"/>
        </w:rPr>
        <w:t>რედაქციის</w:t>
      </w:r>
      <w:r w:rsidR="00BD6F75" w:rsidRPr="00F900A9">
        <w:rPr>
          <w:noProof/>
          <w:lang w:val="ka-GE"/>
        </w:rPr>
        <w:t xml:space="preserve"> </w:t>
      </w:r>
      <w:r w:rsidR="00BD6F75" w:rsidRPr="00BD12E8">
        <w:rPr>
          <w:rFonts w:cs="Sylfaen"/>
          <w:noProof/>
          <w:lang w:val="ka-GE"/>
        </w:rPr>
        <w:t>კონსტიტუციურობის</w:t>
      </w:r>
      <w:r w:rsidR="00BD6F75" w:rsidRPr="00F900A9">
        <w:rPr>
          <w:noProof/>
          <w:lang w:val="ka-GE"/>
        </w:rPr>
        <w:t xml:space="preserve"> </w:t>
      </w:r>
      <w:r w:rsidR="00BD6F75" w:rsidRPr="00BD12E8">
        <w:rPr>
          <w:rFonts w:cs="Sylfaen"/>
          <w:noProof/>
          <w:lang w:val="ka-GE"/>
        </w:rPr>
        <w:t>შეფასება</w:t>
      </w:r>
      <w:r w:rsidR="00BD6F75" w:rsidRPr="00F900A9">
        <w:rPr>
          <w:noProof/>
          <w:lang w:val="ka-GE"/>
        </w:rPr>
        <w:t xml:space="preserve">. </w:t>
      </w:r>
      <w:r w:rsidR="00BD6F75" w:rsidRPr="00BD12E8">
        <w:rPr>
          <w:rFonts w:cs="Sylfaen"/>
          <w:noProof/>
          <w:lang w:val="ka-GE"/>
        </w:rPr>
        <w:t>ამ</w:t>
      </w:r>
      <w:r w:rsidR="00BD6F75" w:rsidRPr="00F900A9">
        <w:rPr>
          <w:noProof/>
          <w:lang w:val="ka-GE"/>
        </w:rPr>
        <w:t xml:space="preserve"> </w:t>
      </w:r>
      <w:r w:rsidR="00BD6F75" w:rsidRPr="00BD12E8">
        <w:rPr>
          <w:rFonts w:cs="Sylfaen"/>
          <w:noProof/>
          <w:lang w:val="ka-GE"/>
        </w:rPr>
        <w:t>მხრივ</w:t>
      </w:r>
      <w:r w:rsidR="00BD6F75" w:rsidRPr="00F900A9">
        <w:rPr>
          <w:noProof/>
          <w:lang w:val="ka-GE"/>
        </w:rPr>
        <w:t xml:space="preserve">, </w:t>
      </w:r>
      <w:r w:rsidR="00BD6F75" w:rsidRPr="00BD12E8">
        <w:rPr>
          <w:rFonts w:cs="Sylfaen"/>
          <w:noProof/>
          <w:lang w:val="ka-GE"/>
        </w:rPr>
        <w:t>საკონსტიტუციო</w:t>
      </w:r>
      <w:r w:rsidR="00BD6F75" w:rsidRPr="00F900A9">
        <w:rPr>
          <w:noProof/>
          <w:lang w:val="ka-GE"/>
        </w:rPr>
        <w:t xml:space="preserve"> </w:t>
      </w:r>
      <w:r w:rsidR="00BD6F75" w:rsidRPr="00BD12E8">
        <w:rPr>
          <w:rFonts w:cs="Sylfaen"/>
          <w:noProof/>
          <w:lang w:val="ka-GE"/>
        </w:rPr>
        <w:t>სასამართლოს</w:t>
      </w:r>
      <w:r w:rsidR="00BD6F75" w:rsidRPr="00F900A9">
        <w:rPr>
          <w:noProof/>
          <w:lang w:val="ka-GE"/>
        </w:rPr>
        <w:t xml:space="preserve"> </w:t>
      </w:r>
      <w:r w:rsidR="00BD6F75" w:rsidRPr="00BD12E8">
        <w:rPr>
          <w:rFonts w:cs="Sylfaen"/>
          <w:noProof/>
          <w:lang w:val="ka-GE"/>
        </w:rPr>
        <w:t>პრაქტიკაში</w:t>
      </w:r>
      <w:r w:rsidR="00BD6F75" w:rsidRPr="00F900A9">
        <w:rPr>
          <w:noProof/>
          <w:lang w:val="ka-GE"/>
        </w:rPr>
        <w:t xml:space="preserve"> </w:t>
      </w:r>
      <w:r w:rsidR="00BD6F75" w:rsidRPr="00BD12E8">
        <w:rPr>
          <w:rFonts w:cs="Sylfaen"/>
          <w:noProof/>
          <w:lang w:val="ka-GE"/>
        </w:rPr>
        <w:t>მოიძებნება</w:t>
      </w:r>
      <w:r w:rsidR="00BD6F75" w:rsidRPr="00F900A9">
        <w:rPr>
          <w:noProof/>
          <w:lang w:val="ka-GE"/>
        </w:rPr>
        <w:t xml:space="preserve"> </w:t>
      </w:r>
      <w:r w:rsidR="00BD6F75" w:rsidRPr="00BD12E8">
        <w:rPr>
          <w:rFonts w:cs="Sylfaen"/>
          <w:noProof/>
          <w:lang w:val="ka-GE"/>
        </w:rPr>
        <w:t>შესაბამისი</w:t>
      </w:r>
      <w:r w:rsidR="00BD6F75" w:rsidRPr="00F900A9">
        <w:rPr>
          <w:noProof/>
          <w:lang w:val="ka-GE"/>
        </w:rPr>
        <w:t xml:space="preserve"> </w:t>
      </w:r>
      <w:r w:rsidR="00BD6F75" w:rsidRPr="00BD12E8">
        <w:rPr>
          <w:rFonts w:cs="Sylfaen"/>
          <w:noProof/>
          <w:lang w:val="ka-GE"/>
        </w:rPr>
        <w:t>პრეცედენტები</w:t>
      </w:r>
      <w:r w:rsidR="00BD6F75" w:rsidRPr="00F900A9">
        <w:rPr>
          <w:noProof/>
          <w:lang w:val="ka-GE"/>
        </w:rPr>
        <w:t xml:space="preserve">. </w:t>
      </w:r>
      <w:r w:rsidR="00BD6F75" w:rsidRPr="00BD12E8">
        <w:rPr>
          <w:rFonts w:cs="Sylfaen"/>
          <w:lang w:val="ka-GE"/>
        </w:rPr>
        <w:t>კერძოდ</w:t>
      </w:r>
      <w:r w:rsidR="00BD6F75" w:rsidRPr="00F900A9">
        <w:rPr>
          <w:lang w:val="ka-GE"/>
        </w:rPr>
        <w:t xml:space="preserve">, </w:t>
      </w:r>
      <w:r w:rsidR="00BD6F75" w:rsidRPr="00BD12E8">
        <w:rPr>
          <w:rFonts w:cs="Sylfaen"/>
          <w:lang w:val="ka-GE"/>
        </w:rPr>
        <w:t>როდესაც</w:t>
      </w:r>
      <w:r w:rsidR="00BD6F75" w:rsidRPr="00F900A9">
        <w:rPr>
          <w:lang w:val="ka-GE"/>
        </w:rPr>
        <w:t xml:space="preserve"> </w:t>
      </w:r>
      <w:r w:rsidR="00BD6F75" w:rsidRPr="00BD12E8">
        <w:rPr>
          <w:rFonts w:cs="Sylfaen"/>
          <w:lang w:val="ka-GE"/>
        </w:rPr>
        <w:t>სადავო</w:t>
      </w:r>
      <w:r w:rsidR="00BD6F75" w:rsidRPr="00F900A9">
        <w:rPr>
          <w:lang w:val="ka-GE"/>
        </w:rPr>
        <w:t xml:space="preserve"> </w:t>
      </w:r>
      <w:r w:rsidR="00BD6F75" w:rsidRPr="00BD12E8">
        <w:rPr>
          <w:rFonts w:cs="Sylfaen"/>
          <w:lang w:val="ka-GE"/>
        </w:rPr>
        <w:t>ნორმას</w:t>
      </w:r>
      <w:r w:rsidR="00BD6F75" w:rsidRPr="00F900A9">
        <w:rPr>
          <w:lang w:val="ka-GE"/>
        </w:rPr>
        <w:t xml:space="preserve"> </w:t>
      </w:r>
      <w:r w:rsidR="00BD6F75" w:rsidRPr="00BD12E8">
        <w:rPr>
          <w:rFonts w:cs="Sylfaen"/>
          <w:lang w:val="ka-GE"/>
        </w:rPr>
        <w:t>ემატება</w:t>
      </w:r>
      <w:r w:rsidR="00BD6F75" w:rsidRPr="00F900A9">
        <w:rPr>
          <w:lang w:val="ka-GE"/>
        </w:rPr>
        <w:t xml:space="preserve"> </w:t>
      </w:r>
      <w:r w:rsidR="00BD6F75" w:rsidRPr="00BD12E8">
        <w:rPr>
          <w:rFonts w:cs="Sylfaen"/>
          <w:lang w:val="ka-GE"/>
        </w:rPr>
        <w:t>ახალი</w:t>
      </w:r>
      <w:r w:rsidR="00BD6F75" w:rsidRPr="00F900A9">
        <w:rPr>
          <w:lang w:val="ka-GE"/>
        </w:rPr>
        <w:t xml:space="preserve"> </w:t>
      </w:r>
      <w:r w:rsidR="00BD6F75" w:rsidRPr="00BD12E8">
        <w:rPr>
          <w:rFonts w:cs="Sylfaen"/>
          <w:lang w:val="ka-GE"/>
        </w:rPr>
        <w:t>განსაზღვრება</w:t>
      </w:r>
      <w:r w:rsidR="00BD6F75" w:rsidRPr="00F900A9">
        <w:rPr>
          <w:lang w:val="ka-GE"/>
        </w:rPr>
        <w:t>/</w:t>
      </w:r>
      <w:r w:rsidR="00BD6F75" w:rsidRPr="00BD12E8">
        <w:rPr>
          <w:rFonts w:cs="Sylfaen"/>
          <w:lang w:val="ka-GE"/>
        </w:rPr>
        <w:t>მოცემულობა</w:t>
      </w:r>
      <w:r w:rsidR="00BD6F75" w:rsidRPr="00F900A9">
        <w:rPr>
          <w:lang w:val="ka-GE"/>
        </w:rPr>
        <w:t xml:space="preserve">, </w:t>
      </w:r>
      <w:r w:rsidR="00BD6F75" w:rsidRPr="00BD12E8">
        <w:rPr>
          <w:rFonts w:cs="Sylfaen"/>
          <w:lang w:val="ka-GE"/>
        </w:rPr>
        <w:t>თუმცა</w:t>
      </w:r>
      <w:r w:rsidR="00BD6F75" w:rsidRPr="00F900A9">
        <w:rPr>
          <w:lang w:val="ka-GE"/>
        </w:rPr>
        <w:t xml:space="preserve"> </w:t>
      </w:r>
      <w:r w:rsidR="00BD6F75" w:rsidRPr="00BD12E8">
        <w:rPr>
          <w:rFonts w:cs="Sylfaen"/>
          <w:lang w:val="ka-GE"/>
        </w:rPr>
        <w:t>იგი</w:t>
      </w:r>
      <w:r w:rsidR="00BD6F75" w:rsidRPr="00F900A9">
        <w:rPr>
          <w:lang w:val="ka-GE"/>
        </w:rPr>
        <w:t xml:space="preserve"> </w:t>
      </w:r>
      <w:r w:rsidR="00BD6F75" w:rsidRPr="00BD12E8">
        <w:rPr>
          <w:rFonts w:cs="Sylfaen"/>
          <w:lang w:val="ka-GE"/>
        </w:rPr>
        <w:t>შინაარსობრივად</w:t>
      </w:r>
      <w:r w:rsidR="00BD6F75" w:rsidRPr="00F900A9">
        <w:rPr>
          <w:lang w:val="ka-GE"/>
        </w:rPr>
        <w:t xml:space="preserve"> </w:t>
      </w:r>
      <w:r w:rsidR="00BD6F75" w:rsidRPr="00BD12E8">
        <w:rPr>
          <w:rFonts w:cs="Sylfaen"/>
          <w:lang w:val="ka-GE"/>
        </w:rPr>
        <w:t>არ</w:t>
      </w:r>
      <w:r w:rsidR="00BD6F75" w:rsidRPr="00F900A9">
        <w:rPr>
          <w:lang w:val="ka-GE"/>
        </w:rPr>
        <w:t xml:space="preserve"> </w:t>
      </w:r>
      <w:r w:rsidR="00BD6F75" w:rsidRPr="00BD12E8">
        <w:rPr>
          <w:rFonts w:cs="Sylfaen"/>
          <w:lang w:val="ka-GE"/>
        </w:rPr>
        <w:t>ცვლის</w:t>
      </w:r>
      <w:r w:rsidR="00BD6F75" w:rsidRPr="00F900A9">
        <w:rPr>
          <w:lang w:val="ka-GE"/>
        </w:rPr>
        <w:t xml:space="preserve"> </w:t>
      </w:r>
      <w:r w:rsidR="00BD6F75" w:rsidRPr="00BD12E8">
        <w:rPr>
          <w:rFonts w:cs="Sylfaen"/>
          <w:lang w:val="ka-GE"/>
        </w:rPr>
        <w:t>მოსარჩელის</w:t>
      </w:r>
      <w:r w:rsidR="00BD6F75" w:rsidRPr="00F900A9">
        <w:rPr>
          <w:lang w:val="ka-GE"/>
        </w:rPr>
        <w:t xml:space="preserve"> </w:t>
      </w:r>
      <w:r w:rsidR="00BD6F75" w:rsidRPr="00BD12E8">
        <w:rPr>
          <w:rFonts w:cs="Sylfaen"/>
          <w:lang w:val="ka-GE"/>
        </w:rPr>
        <w:t>მიერ</w:t>
      </w:r>
      <w:r w:rsidR="00BD6F75" w:rsidRPr="00F900A9">
        <w:rPr>
          <w:lang w:val="ka-GE"/>
        </w:rPr>
        <w:t xml:space="preserve"> </w:t>
      </w:r>
      <w:r w:rsidR="00BD6F75" w:rsidRPr="00BD12E8">
        <w:rPr>
          <w:rFonts w:cs="Sylfaen"/>
          <w:lang w:val="ka-GE"/>
        </w:rPr>
        <w:t>სადავოდ</w:t>
      </w:r>
      <w:r w:rsidR="00BD6F75" w:rsidRPr="00F900A9">
        <w:rPr>
          <w:lang w:val="ka-GE"/>
        </w:rPr>
        <w:t xml:space="preserve"> </w:t>
      </w:r>
      <w:r w:rsidR="00BD6F75" w:rsidRPr="00BD12E8">
        <w:rPr>
          <w:rFonts w:cs="Sylfaen"/>
          <w:lang w:val="ka-GE"/>
        </w:rPr>
        <w:t>გამხდარ</w:t>
      </w:r>
      <w:r w:rsidR="00BD6F75" w:rsidRPr="00F900A9">
        <w:rPr>
          <w:lang w:val="ka-GE"/>
        </w:rPr>
        <w:t xml:space="preserve"> </w:t>
      </w:r>
      <w:r w:rsidR="00BD6F75" w:rsidRPr="00BD12E8">
        <w:rPr>
          <w:rFonts w:cs="Sylfaen"/>
          <w:lang w:val="ka-GE"/>
        </w:rPr>
        <w:t>შინაარსს</w:t>
      </w:r>
      <w:r w:rsidR="00BD6F75" w:rsidRPr="00F900A9">
        <w:rPr>
          <w:lang w:val="ka-GE"/>
        </w:rPr>
        <w:t xml:space="preserve">, </w:t>
      </w:r>
      <w:r w:rsidR="00BD6F75" w:rsidRPr="00BD12E8">
        <w:rPr>
          <w:rFonts w:cs="Sylfaen"/>
          <w:lang w:val="ka-GE"/>
        </w:rPr>
        <w:t>ასეთ</w:t>
      </w:r>
      <w:r w:rsidR="00BD6F75" w:rsidRPr="00F900A9">
        <w:rPr>
          <w:lang w:val="ka-GE"/>
        </w:rPr>
        <w:t xml:space="preserve"> </w:t>
      </w:r>
      <w:r w:rsidR="00BD6F75" w:rsidRPr="00BD12E8">
        <w:rPr>
          <w:rFonts w:cs="Sylfaen"/>
          <w:lang w:val="ka-GE"/>
        </w:rPr>
        <w:t>შემთხვევაში</w:t>
      </w:r>
      <w:r w:rsidR="00BD6F75" w:rsidRPr="00F900A9">
        <w:rPr>
          <w:lang w:val="ka-GE"/>
        </w:rPr>
        <w:t xml:space="preserve">, </w:t>
      </w:r>
      <w:r w:rsidR="00BD6F75" w:rsidRPr="00BD12E8">
        <w:rPr>
          <w:rFonts w:cs="Sylfaen"/>
          <w:lang w:val="ka-GE"/>
        </w:rPr>
        <w:t>საკონსტიტუციო</w:t>
      </w:r>
      <w:r w:rsidR="00BD6F75" w:rsidRPr="00F900A9">
        <w:rPr>
          <w:lang w:val="ka-GE"/>
        </w:rPr>
        <w:t xml:space="preserve"> </w:t>
      </w:r>
      <w:r w:rsidR="00BD6F75" w:rsidRPr="00BD12E8">
        <w:rPr>
          <w:rFonts w:cs="Sylfaen"/>
          <w:lang w:val="ka-GE"/>
        </w:rPr>
        <w:t>სასამართლო</w:t>
      </w:r>
      <w:r w:rsidR="00BD6F75" w:rsidRPr="00F900A9">
        <w:rPr>
          <w:lang w:val="ka-GE"/>
        </w:rPr>
        <w:t xml:space="preserve"> </w:t>
      </w:r>
      <w:r w:rsidR="00BD6F75" w:rsidRPr="00BD12E8">
        <w:rPr>
          <w:rFonts w:cs="Sylfaen"/>
          <w:lang w:val="ka-GE"/>
        </w:rPr>
        <w:t>აგრძელებს</w:t>
      </w:r>
      <w:r w:rsidR="00BD6F75" w:rsidRPr="00F900A9">
        <w:rPr>
          <w:lang w:val="ka-GE"/>
        </w:rPr>
        <w:t xml:space="preserve"> </w:t>
      </w:r>
      <w:r w:rsidR="00BD6F75" w:rsidRPr="00BD12E8">
        <w:rPr>
          <w:rFonts w:cs="Sylfaen"/>
          <w:lang w:val="ka-GE"/>
        </w:rPr>
        <w:t>საქმის</w:t>
      </w:r>
      <w:r w:rsidR="00BD6F75" w:rsidRPr="00F900A9">
        <w:rPr>
          <w:lang w:val="ka-GE"/>
        </w:rPr>
        <w:t xml:space="preserve"> </w:t>
      </w:r>
      <w:r w:rsidR="00BD6F75" w:rsidRPr="00BD12E8">
        <w:rPr>
          <w:rFonts w:cs="Sylfaen"/>
          <w:lang w:val="ka-GE"/>
        </w:rPr>
        <w:t>განხილვას</w:t>
      </w:r>
      <w:r w:rsidR="00BD6F75" w:rsidRPr="00F900A9">
        <w:rPr>
          <w:lang w:val="ka-GE"/>
        </w:rPr>
        <w:t xml:space="preserve"> </w:t>
      </w:r>
      <w:r w:rsidR="00BD6F75" w:rsidRPr="00BD12E8">
        <w:rPr>
          <w:rFonts w:cs="Sylfaen"/>
          <w:lang w:val="ka-GE"/>
        </w:rPr>
        <w:t>სადავო ნორმის მოქმედი რედაქციის</w:t>
      </w:r>
      <w:r w:rsidR="00BD6F75" w:rsidRPr="00F900A9">
        <w:rPr>
          <w:lang w:val="ka-GE"/>
        </w:rPr>
        <w:t xml:space="preserve"> </w:t>
      </w:r>
      <w:r w:rsidR="00BD6F75" w:rsidRPr="00BD12E8">
        <w:rPr>
          <w:rFonts w:cs="Sylfaen"/>
          <w:lang w:val="ka-GE"/>
        </w:rPr>
        <w:t>კონსტიტუციურობ</w:t>
      </w:r>
      <w:r w:rsidR="00A71D58">
        <w:rPr>
          <w:rFonts w:cs="Sylfaen"/>
          <w:lang w:val="ka-GE"/>
        </w:rPr>
        <w:t>ის შეფასების გზით</w:t>
      </w:r>
      <w:r w:rsidR="00BD6F75" w:rsidRPr="00F900A9">
        <w:rPr>
          <w:lang w:val="ka-GE"/>
        </w:rPr>
        <w:t xml:space="preserve"> (</w:t>
      </w:r>
      <w:r w:rsidR="00BD6F75" w:rsidRPr="00BD12E8">
        <w:rPr>
          <w:rFonts w:cs="Sylfaen"/>
          <w:lang w:val="ka-GE"/>
        </w:rPr>
        <w:t>იხ</w:t>
      </w:r>
      <w:r w:rsidR="00BD6F75" w:rsidRPr="00F900A9">
        <w:rPr>
          <w:lang w:val="ka-GE"/>
        </w:rPr>
        <w:t>.,</w:t>
      </w:r>
      <w:r w:rsidR="00F74C4C">
        <w:t xml:space="preserve"> </w:t>
      </w:r>
      <w:r w:rsidR="00F74C4C" w:rsidRPr="00BD12E8">
        <w:rPr>
          <w:rFonts w:cs="Sylfaen"/>
          <w:lang w:val="ka-GE"/>
        </w:rPr>
        <w:t>საქართველოს</w:t>
      </w:r>
      <w:r w:rsidR="00F74C4C" w:rsidRPr="00F900A9">
        <w:rPr>
          <w:lang w:val="ka-GE"/>
        </w:rPr>
        <w:t xml:space="preserve"> </w:t>
      </w:r>
      <w:r w:rsidR="00F74C4C" w:rsidRPr="00BD12E8">
        <w:rPr>
          <w:rFonts w:cs="Sylfaen"/>
          <w:lang w:val="ka-GE"/>
        </w:rPr>
        <w:t>საკონსტიტუციო</w:t>
      </w:r>
      <w:r w:rsidR="00F74C4C" w:rsidRPr="00F900A9">
        <w:rPr>
          <w:lang w:val="ka-GE"/>
        </w:rPr>
        <w:t xml:space="preserve"> </w:t>
      </w:r>
      <w:r w:rsidR="00F74C4C" w:rsidRPr="00BD12E8">
        <w:rPr>
          <w:rFonts w:cs="Sylfaen"/>
          <w:lang w:val="ka-GE"/>
        </w:rPr>
        <w:t>სასამართლოს</w:t>
      </w:r>
      <w:r w:rsidR="00F74C4C">
        <w:rPr>
          <w:lang w:val="ka-GE"/>
        </w:rPr>
        <w:t xml:space="preserve"> 2024</w:t>
      </w:r>
      <w:r w:rsidR="00F74C4C" w:rsidRPr="00F900A9">
        <w:rPr>
          <w:lang w:val="ka-GE"/>
        </w:rPr>
        <w:t xml:space="preserve"> </w:t>
      </w:r>
      <w:r w:rsidR="00F74C4C" w:rsidRPr="00BD12E8">
        <w:rPr>
          <w:rFonts w:cs="Sylfaen"/>
          <w:lang w:val="ka-GE"/>
        </w:rPr>
        <w:t>წლის</w:t>
      </w:r>
      <w:r w:rsidR="00F74C4C" w:rsidRPr="00F900A9">
        <w:rPr>
          <w:lang w:val="ka-GE"/>
        </w:rPr>
        <w:t xml:space="preserve"> 27 </w:t>
      </w:r>
      <w:r w:rsidR="00F74C4C">
        <w:rPr>
          <w:rFonts w:cs="Sylfaen"/>
          <w:lang w:val="ka-GE"/>
        </w:rPr>
        <w:t>დეკემბრის</w:t>
      </w:r>
      <w:r w:rsidR="00F74C4C">
        <w:rPr>
          <w:lang w:val="ka-GE"/>
        </w:rPr>
        <w:t xml:space="preserve"> №2/7</w:t>
      </w:r>
      <w:r w:rsidR="00F74C4C" w:rsidRPr="00F900A9">
        <w:rPr>
          <w:lang w:val="ka-GE"/>
        </w:rPr>
        <w:t>/</w:t>
      </w:r>
      <w:r w:rsidR="00F74C4C">
        <w:rPr>
          <w:lang w:val="ka-GE"/>
        </w:rPr>
        <w:t>1547</w:t>
      </w:r>
      <w:r w:rsidR="00F74C4C" w:rsidRPr="00F900A9">
        <w:rPr>
          <w:lang w:val="ka-GE"/>
        </w:rPr>
        <w:t xml:space="preserve"> </w:t>
      </w:r>
      <w:r w:rsidR="00F74C4C" w:rsidRPr="00BD12E8">
        <w:rPr>
          <w:rFonts w:cs="Sylfaen"/>
          <w:lang w:val="ka-GE"/>
        </w:rPr>
        <w:t>გადაწყვეტილება</w:t>
      </w:r>
      <w:r w:rsidR="00F74C4C" w:rsidRPr="00F900A9">
        <w:rPr>
          <w:lang w:val="ka-GE"/>
        </w:rPr>
        <w:t xml:space="preserve"> </w:t>
      </w:r>
      <w:r w:rsidR="00F74C4C" w:rsidRPr="00BD12E8">
        <w:rPr>
          <w:rFonts w:cs="Sylfaen"/>
          <w:lang w:val="ka-GE"/>
        </w:rPr>
        <w:t>საქმეზე</w:t>
      </w:r>
      <w:r w:rsidR="00977FDE">
        <w:rPr>
          <w:rFonts w:cs="Sylfaen"/>
          <w:lang w:val="ka-GE"/>
        </w:rPr>
        <w:t xml:space="preserve"> „</w:t>
      </w:r>
      <w:r w:rsidR="00977FDE" w:rsidRPr="0082387A">
        <w:rPr>
          <w:rFonts w:cs="Sylfaen"/>
          <w:bCs/>
          <w:lang w:val="ka-GE"/>
        </w:rPr>
        <w:t xml:space="preserve">ვახტანგი მიმინოშვილი, </w:t>
      </w:r>
      <w:proofErr w:type="spellStart"/>
      <w:r w:rsidR="00977FDE" w:rsidRPr="0082387A">
        <w:rPr>
          <w:rFonts w:cs="Sylfaen"/>
          <w:bCs/>
          <w:lang w:val="ka-GE"/>
        </w:rPr>
        <w:t>ინვერი</w:t>
      </w:r>
      <w:proofErr w:type="spellEnd"/>
      <w:r w:rsidR="00977FDE" w:rsidRPr="0082387A">
        <w:rPr>
          <w:rFonts w:cs="Sylfaen"/>
          <w:bCs/>
          <w:lang w:val="ka-GE"/>
        </w:rPr>
        <w:t xml:space="preserve"> </w:t>
      </w:r>
      <w:proofErr w:type="spellStart"/>
      <w:r w:rsidR="00977FDE" w:rsidRPr="0082387A">
        <w:rPr>
          <w:rFonts w:cs="Sylfaen"/>
          <w:bCs/>
          <w:lang w:val="ka-GE"/>
        </w:rPr>
        <w:t>ჩოკორაია</w:t>
      </w:r>
      <w:proofErr w:type="spellEnd"/>
      <w:r w:rsidR="00977FDE" w:rsidRPr="0082387A">
        <w:rPr>
          <w:rFonts w:cs="Sylfaen"/>
          <w:bCs/>
          <w:lang w:val="ka-GE"/>
        </w:rPr>
        <w:t xml:space="preserve"> და ჯემალი მარკოზია საქართველოს მთავრობის წინააღმდეგ</w:t>
      </w:r>
      <w:r w:rsidR="00977FDE" w:rsidRPr="00B819F4">
        <w:rPr>
          <w:lang w:val="ka-GE"/>
        </w:rPr>
        <w:t>“,</w:t>
      </w:r>
      <w:r w:rsidR="00977FDE" w:rsidRPr="00B819F4">
        <w:rPr>
          <w:rFonts w:cs="Sylfaen"/>
          <w:bCs/>
          <w:lang w:val="ka-GE"/>
        </w:rPr>
        <w:t xml:space="preserve"> </w:t>
      </w:r>
      <w:r w:rsidR="00F74C4C">
        <w:rPr>
          <w:rFonts w:cs="Sylfaen"/>
        </w:rPr>
        <w:t xml:space="preserve">II-6; </w:t>
      </w:r>
      <w:r w:rsidR="00BD6F75" w:rsidRPr="00BD12E8">
        <w:rPr>
          <w:rFonts w:cs="Sylfaen"/>
          <w:lang w:val="ka-GE"/>
        </w:rPr>
        <w:t>საქართველოს</w:t>
      </w:r>
      <w:r w:rsidR="00BD6F75" w:rsidRPr="00F900A9">
        <w:rPr>
          <w:lang w:val="ka-GE"/>
        </w:rPr>
        <w:t xml:space="preserve"> </w:t>
      </w:r>
      <w:r w:rsidR="00BD6F75" w:rsidRPr="00BD12E8">
        <w:rPr>
          <w:rFonts w:cs="Sylfaen"/>
          <w:lang w:val="ka-GE"/>
        </w:rPr>
        <w:t>საკონსტიტუციო</w:t>
      </w:r>
      <w:r w:rsidR="00BD6F75" w:rsidRPr="00F900A9">
        <w:rPr>
          <w:lang w:val="ka-GE"/>
        </w:rPr>
        <w:t xml:space="preserve"> </w:t>
      </w:r>
      <w:r w:rsidR="00BD6F75" w:rsidRPr="00BD12E8">
        <w:rPr>
          <w:rFonts w:cs="Sylfaen"/>
          <w:lang w:val="ka-GE"/>
        </w:rPr>
        <w:t>სასამართლოს</w:t>
      </w:r>
      <w:r w:rsidR="00BD6F75" w:rsidRPr="00F900A9">
        <w:rPr>
          <w:lang w:val="ka-GE"/>
        </w:rPr>
        <w:t xml:space="preserve"> 2023 </w:t>
      </w:r>
      <w:r w:rsidR="00BD6F75" w:rsidRPr="00BD12E8">
        <w:rPr>
          <w:rFonts w:cs="Sylfaen"/>
          <w:lang w:val="ka-GE"/>
        </w:rPr>
        <w:t>წლის</w:t>
      </w:r>
      <w:r w:rsidR="00BD6F75" w:rsidRPr="00F900A9">
        <w:rPr>
          <w:lang w:val="ka-GE"/>
        </w:rPr>
        <w:t xml:space="preserve"> 27 </w:t>
      </w:r>
      <w:r w:rsidR="00BD6F75" w:rsidRPr="00BD12E8">
        <w:rPr>
          <w:rFonts w:cs="Sylfaen"/>
          <w:lang w:val="ka-GE"/>
        </w:rPr>
        <w:t>ივლისის</w:t>
      </w:r>
      <w:r w:rsidR="00BD6F75" w:rsidRPr="00F900A9">
        <w:rPr>
          <w:lang w:val="ka-GE"/>
        </w:rPr>
        <w:t xml:space="preserve"> №1/5/1355,1389 </w:t>
      </w:r>
      <w:r w:rsidR="00BD6F75" w:rsidRPr="00BD12E8">
        <w:rPr>
          <w:rFonts w:cs="Sylfaen"/>
          <w:lang w:val="ka-GE"/>
        </w:rPr>
        <w:t>გადაწყვეტილება</w:t>
      </w:r>
      <w:r w:rsidR="00BD6F75" w:rsidRPr="00F900A9">
        <w:rPr>
          <w:lang w:val="ka-GE"/>
        </w:rPr>
        <w:t xml:space="preserve"> </w:t>
      </w:r>
      <w:r w:rsidR="00BD6F75" w:rsidRPr="00BD12E8">
        <w:rPr>
          <w:rFonts w:cs="Sylfaen"/>
          <w:lang w:val="ka-GE"/>
        </w:rPr>
        <w:t>საქმეზე</w:t>
      </w:r>
      <w:r w:rsidR="00BD6F75" w:rsidRPr="00F900A9">
        <w:rPr>
          <w:lang w:val="ka-GE"/>
        </w:rPr>
        <w:t xml:space="preserve"> „</w:t>
      </w:r>
      <w:r w:rsidR="00BD6F75" w:rsidRPr="00BD12E8">
        <w:rPr>
          <w:rFonts w:cs="Sylfaen"/>
          <w:lang w:val="ka-GE"/>
        </w:rPr>
        <w:t>სამსონ</w:t>
      </w:r>
      <w:r w:rsidR="00BD6F75" w:rsidRPr="00F900A9">
        <w:rPr>
          <w:lang w:val="ka-GE"/>
        </w:rPr>
        <w:t xml:space="preserve"> </w:t>
      </w:r>
      <w:r w:rsidR="00BD6F75" w:rsidRPr="00BD12E8">
        <w:rPr>
          <w:rFonts w:cs="Sylfaen"/>
          <w:lang w:val="ka-GE"/>
        </w:rPr>
        <w:t>თამარიანი</w:t>
      </w:r>
      <w:r w:rsidR="00BD6F75" w:rsidRPr="00F900A9">
        <w:rPr>
          <w:lang w:val="ka-GE"/>
        </w:rPr>
        <w:t xml:space="preserve">, </w:t>
      </w:r>
      <w:r w:rsidR="00BD6F75" w:rsidRPr="00BD12E8">
        <w:rPr>
          <w:rFonts w:cs="Sylfaen"/>
          <w:lang w:val="ka-GE"/>
        </w:rPr>
        <w:t>მალხაზ</w:t>
      </w:r>
      <w:r w:rsidR="00BD6F75" w:rsidRPr="00F900A9">
        <w:rPr>
          <w:lang w:val="ka-GE"/>
        </w:rPr>
        <w:t xml:space="preserve"> </w:t>
      </w:r>
      <w:r w:rsidR="00BD6F75" w:rsidRPr="00BD12E8">
        <w:rPr>
          <w:rFonts w:cs="Sylfaen"/>
          <w:lang w:val="ka-GE"/>
        </w:rPr>
        <w:t>მაჩალიკაშვილი</w:t>
      </w:r>
      <w:r w:rsidR="00BD6F75" w:rsidRPr="00F900A9">
        <w:rPr>
          <w:lang w:val="ka-GE"/>
        </w:rPr>
        <w:t xml:space="preserve"> </w:t>
      </w:r>
      <w:r w:rsidR="00BD6F75" w:rsidRPr="00BD12E8">
        <w:rPr>
          <w:rFonts w:cs="Sylfaen"/>
          <w:lang w:val="ka-GE"/>
        </w:rPr>
        <w:t>და</w:t>
      </w:r>
      <w:r w:rsidR="00BD6F75" w:rsidRPr="00F900A9">
        <w:rPr>
          <w:lang w:val="ka-GE"/>
        </w:rPr>
        <w:t xml:space="preserve"> </w:t>
      </w:r>
      <w:r w:rsidR="00BD6F75" w:rsidRPr="00BD12E8">
        <w:rPr>
          <w:rFonts w:cs="Sylfaen"/>
          <w:lang w:val="ka-GE"/>
        </w:rPr>
        <w:t>მერაბ</w:t>
      </w:r>
      <w:r w:rsidR="00BD6F75" w:rsidRPr="00F900A9">
        <w:rPr>
          <w:lang w:val="ka-GE"/>
        </w:rPr>
        <w:t xml:space="preserve"> </w:t>
      </w:r>
      <w:r w:rsidR="00BD6F75" w:rsidRPr="00BD12E8">
        <w:rPr>
          <w:rFonts w:cs="Sylfaen"/>
          <w:lang w:val="ka-GE"/>
        </w:rPr>
        <w:t>მიქელაძე</w:t>
      </w:r>
      <w:r w:rsidR="00BD6F75" w:rsidRPr="00F900A9">
        <w:rPr>
          <w:lang w:val="ka-GE"/>
        </w:rPr>
        <w:t xml:space="preserve"> </w:t>
      </w:r>
      <w:r w:rsidR="00BD6F75" w:rsidRPr="00BD12E8">
        <w:rPr>
          <w:rFonts w:cs="Sylfaen"/>
          <w:lang w:val="ka-GE"/>
        </w:rPr>
        <w:t>საქართველოს</w:t>
      </w:r>
      <w:r w:rsidR="00BD6F75" w:rsidRPr="00F900A9">
        <w:rPr>
          <w:lang w:val="ka-GE"/>
        </w:rPr>
        <w:t xml:space="preserve"> </w:t>
      </w:r>
      <w:r w:rsidR="00BD6F75" w:rsidRPr="00BD12E8">
        <w:rPr>
          <w:rFonts w:cs="Sylfaen"/>
          <w:lang w:val="ka-GE"/>
        </w:rPr>
        <w:t>პარლამენტის</w:t>
      </w:r>
      <w:r w:rsidR="00BD6F75" w:rsidRPr="00F900A9">
        <w:rPr>
          <w:lang w:val="ka-GE"/>
        </w:rPr>
        <w:t xml:space="preserve"> </w:t>
      </w:r>
      <w:r w:rsidR="00BD6F75" w:rsidRPr="00BD12E8">
        <w:rPr>
          <w:rFonts w:cs="Sylfaen"/>
          <w:lang w:val="ka-GE"/>
        </w:rPr>
        <w:t>წინააღმდეგ</w:t>
      </w:r>
      <w:r w:rsidR="00BD6F75" w:rsidRPr="00F900A9">
        <w:rPr>
          <w:lang w:val="ka-GE"/>
        </w:rPr>
        <w:t xml:space="preserve">“, </w:t>
      </w:r>
      <w:r w:rsidR="00BD6F75" w:rsidRPr="00F900A9">
        <w:t>II-9-12</w:t>
      </w:r>
      <w:r w:rsidR="00BD6F75" w:rsidRPr="00F900A9">
        <w:rPr>
          <w:lang w:val="ka-GE"/>
        </w:rPr>
        <w:t xml:space="preserve">; </w:t>
      </w:r>
      <w:r w:rsidR="00BD6F75" w:rsidRPr="00BD12E8">
        <w:rPr>
          <w:rFonts w:cs="Sylfaen"/>
          <w:lang w:val="ka-GE"/>
        </w:rPr>
        <w:t>საქართველოს</w:t>
      </w:r>
      <w:r w:rsidR="00BD6F75" w:rsidRPr="00F900A9">
        <w:rPr>
          <w:lang w:val="ka-GE"/>
        </w:rPr>
        <w:t xml:space="preserve"> </w:t>
      </w:r>
      <w:r w:rsidR="00BD6F75" w:rsidRPr="00BD12E8">
        <w:rPr>
          <w:rFonts w:cs="Sylfaen"/>
          <w:lang w:val="ka-GE"/>
        </w:rPr>
        <w:t>საკონსტიტუციო</w:t>
      </w:r>
      <w:r w:rsidR="00BD6F75" w:rsidRPr="00F900A9">
        <w:rPr>
          <w:lang w:val="ka-GE"/>
        </w:rPr>
        <w:t xml:space="preserve"> </w:t>
      </w:r>
      <w:r w:rsidR="00BD6F75" w:rsidRPr="00BD12E8">
        <w:rPr>
          <w:rFonts w:cs="Sylfaen"/>
          <w:lang w:val="ka-GE"/>
        </w:rPr>
        <w:t>სასამართლოს</w:t>
      </w:r>
      <w:r w:rsidR="00BD6F75" w:rsidRPr="00F900A9">
        <w:rPr>
          <w:lang w:val="ka-GE"/>
        </w:rPr>
        <w:t xml:space="preserve"> 2023 </w:t>
      </w:r>
      <w:r w:rsidR="00BD6F75" w:rsidRPr="00BD12E8">
        <w:rPr>
          <w:rFonts w:cs="Sylfaen"/>
          <w:lang w:val="ka-GE"/>
        </w:rPr>
        <w:t>წლის</w:t>
      </w:r>
      <w:r w:rsidR="00BD6F75" w:rsidRPr="00F900A9">
        <w:rPr>
          <w:lang w:val="ka-GE"/>
        </w:rPr>
        <w:t xml:space="preserve"> 22 </w:t>
      </w:r>
      <w:r w:rsidR="00BD6F75" w:rsidRPr="00BD12E8">
        <w:rPr>
          <w:rFonts w:cs="Sylfaen"/>
          <w:lang w:val="ka-GE"/>
        </w:rPr>
        <w:t>სექტემბრის</w:t>
      </w:r>
      <w:r w:rsidR="00BD6F75" w:rsidRPr="00F900A9">
        <w:rPr>
          <w:lang w:val="ka-GE"/>
        </w:rPr>
        <w:t xml:space="preserve"> №1/7/1437 </w:t>
      </w:r>
      <w:r w:rsidR="00BD6F75" w:rsidRPr="00BD12E8">
        <w:rPr>
          <w:rFonts w:cs="Sylfaen"/>
          <w:lang w:val="ka-GE"/>
        </w:rPr>
        <w:t>გადაწყვეტილება</w:t>
      </w:r>
      <w:r w:rsidR="00BD6F75" w:rsidRPr="00F900A9">
        <w:rPr>
          <w:lang w:val="ka-GE"/>
        </w:rPr>
        <w:t xml:space="preserve"> </w:t>
      </w:r>
      <w:r w:rsidR="00BD6F75" w:rsidRPr="00BD12E8">
        <w:rPr>
          <w:rFonts w:cs="Sylfaen"/>
          <w:lang w:val="ka-GE"/>
        </w:rPr>
        <w:t>საქმეზე</w:t>
      </w:r>
      <w:r w:rsidR="00BD6F75" w:rsidRPr="00F900A9">
        <w:rPr>
          <w:lang w:val="ka-GE"/>
        </w:rPr>
        <w:t xml:space="preserve"> „„</w:t>
      </w:r>
      <w:r w:rsidR="00BD6F75" w:rsidRPr="00BD12E8">
        <w:rPr>
          <w:rFonts w:cs="Sylfaen"/>
          <w:lang w:val="ka-GE"/>
        </w:rPr>
        <w:t>შპს</w:t>
      </w:r>
      <w:r w:rsidR="00BD6F75" w:rsidRPr="00F900A9">
        <w:rPr>
          <w:lang w:val="ka-GE"/>
        </w:rPr>
        <w:t xml:space="preserve"> </w:t>
      </w:r>
      <w:r w:rsidR="00BD6F75" w:rsidRPr="00BD12E8">
        <w:rPr>
          <w:rFonts w:cs="Sylfaen"/>
          <w:lang w:val="ka-GE"/>
        </w:rPr>
        <w:t>ეპიცენტრი</w:t>
      </w:r>
      <w:r w:rsidR="00BD6F75" w:rsidRPr="00F900A9">
        <w:rPr>
          <w:lang w:val="ka-GE"/>
        </w:rPr>
        <w:t xml:space="preserve">“ </w:t>
      </w:r>
      <w:r w:rsidR="00BD6F75" w:rsidRPr="00BD12E8">
        <w:rPr>
          <w:rFonts w:cs="Sylfaen"/>
          <w:lang w:val="ka-GE"/>
        </w:rPr>
        <w:t>საქართველოს</w:t>
      </w:r>
      <w:r w:rsidR="00BD6F75" w:rsidRPr="00F900A9">
        <w:rPr>
          <w:lang w:val="ka-GE"/>
        </w:rPr>
        <w:t xml:space="preserve"> </w:t>
      </w:r>
      <w:r w:rsidR="00BD6F75" w:rsidRPr="00BD12E8">
        <w:rPr>
          <w:rFonts w:cs="Sylfaen"/>
          <w:lang w:val="ka-GE"/>
        </w:rPr>
        <w:t>მთავრობისა</w:t>
      </w:r>
      <w:r w:rsidR="00BD6F75" w:rsidRPr="00F900A9">
        <w:rPr>
          <w:lang w:val="ka-GE"/>
        </w:rPr>
        <w:t xml:space="preserve"> </w:t>
      </w:r>
      <w:r w:rsidR="00BD6F75" w:rsidRPr="00BD12E8">
        <w:rPr>
          <w:rFonts w:cs="Sylfaen"/>
          <w:lang w:val="ka-GE"/>
        </w:rPr>
        <w:t>და</w:t>
      </w:r>
      <w:r w:rsidR="00BD6F75" w:rsidRPr="00F900A9">
        <w:rPr>
          <w:lang w:val="ka-GE"/>
        </w:rPr>
        <w:t xml:space="preserve"> </w:t>
      </w:r>
      <w:r w:rsidR="00BD6F75" w:rsidRPr="00BD12E8">
        <w:rPr>
          <w:rFonts w:cs="Sylfaen"/>
          <w:lang w:val="ka-GE"/>
        </w:rPr>
        <w:t>საქართველოს</w:t>
      </w:r>
      <w:r w:rsidR="00BD6F75" w:rsidRPr="00F900A9">
        <w:rPr>
          <w:lang w:val="ka-GE"/>
        </w:rPr>
        <w:t xml:space="preserve"> </w:t>
      </w:r>
      <w:r w:rsidR="00BD6F75" w:rsidRPr="00BD12E8">
        <w:rPr>
          <w:rFonts w:cs="Sylfaen"/>
          <w:lang w:val="ka-GE"/>
        </w:rPr>
        <w:t>პარლამენტის</w:t>
      </w:r>
      <w:r w:rsidR="00BD6F75" w:rsidRPr="00F900A9">
        <w:rPr>
          <w:lang w:val="ka-GE"/>
        </w:rPr>
        <w:t xml:space="preserve"> </w:t>
      </w:r>
      <w:r w:rsidR="00BD6F75" w:rsidRPr="00BD12E8">
        <w:rPr>
          <w:rFonts w:cs="Sylfaen"/>
          <w:lang w:val="ka-GE"/>
        </w:rPr>
        <w:t>წინააღმდეგ</w:t>
      </w:r>
      <w:r w:rsidR="00BD6F75" w:rsidRPr="00F900A9">
        <w:rPr>
          <w:lang w:val="ka-GE"/>
        </w:rPr>
        <w:t xml:space="preserve">“, </w:t>
      </w:r>
      <w:r w:rsidR="00BD6F75" w:rsidRPr="00F900A9">
        <w:t>II-</w:t>
      </w:r>
      <w:r w:rsidR="00BD6F75" w:rsidRPr="00F900A9">
        <w:rPr>
          <w:lang w:val="ka-GE"/>
        </w:rPr>
        <w:t>6).</w:t>
      </w:r>
    </w:p>
    <w:p w14:paraId="5C269476" w14:textId="29489B95" w:rsidR="00B706BD" w:rsidRPr="00B706BD" w:rsidRDefault="00BD6F75" w:rsidP="00B706BD">
      <w:pPr>
        <w:pStyle w:val="ListParagraph"/>
        <w:numPr>
          <w:ilvl w:val="0"/>
          <w:numId w:val="2"/>
        </w:numPr>
        <w:spacing w:line="276" w:lineRule="auto"/>
        <w:ind w:left="0" w:firstLine="284"/>
        <w:rPr>
          <w:szCs w:val="24"/>
          <w:lang w:val="ka-GE"/>
        </w:rPr>
      </w:pPr>
      <w:r w:rsidRPr="00BD12E8">
        <w:rPr>
          <w:rFonts w:cs="Sylfaen"/>
          <w:noProof/>
          <w:color w:val="000000"/>
          <w:lang w:val="ka-GE"/>
        </w:rPr>
        <w:t>საკონსტიტუციო</w:t>
      </w:r>
      <w:r w:rsidRPr="00BD12E8">
        <w:rPr>
          <w:noProof/>
          <w:color w:val="000000"/>
          <w:lang w:val="ka-GE"/>
        </w:rPr>
        <w:t xml:space="preserve"> </w:t>
      </w:r>
      <w:r w:rsidRPr="00BD12E8">
        <w:rPr>
          <w:rFonts w:cs="Sylfaen"/>
          <w:noProof/>
          <w:color w:val="000000"/>
          <w:lang w:val="ka-GE"/>
        </w:rPr>
        <w:t>სასამართლო</w:t>
      </w:r>
      <w:r w:rsidR="00C37D03">
        <w:rPr>
          <w:rFonts w:cs="Sylfaen"/>
          <w:noProof/>
          <w:color w:val="000000"/>
          <w:lang w:val="ka-GE"/>
        </w:rPr>
        <w:t>ს მიაჩნია</w:t>
      </w:r>
      <w:r w:rsidRPr="00BD12E8">
        <w:rPr>
          <w:noProof/>
          <w:color w:val="000000"/>
          <w:lang w:val="ka-GE"/>
        </w:rPr>
        <w:t xml:space="preserve">, </w:t>
      </w:r>
      <w:r w:rsidRPr="00BD12E8">
        <w:rPr>
          <w:rFonts w:cs="Sylfaen"/>
          <w:noProof/>
          <w:color w:val="000000"/>
          <w:lang w:val="ka-GE"/>
        </w:rPr>
        <w:t>რომ</w:t>
      </w:r>
      <w:r w:rsidR="00676096">
        <w:rPr>
          <w:rFonts w:cs="Sylfaen"/>
          <w:noProof/>
          <w:color w:val="000000"/>
          <w:lang w:val="ka-GE"/>
        </w:rPr>
        <w:t>,</w:t>
      </w:r>
      <w:r w:rsidRPr="00BD12E8">
        <w:rPr>
          <w:noProof/>
          <w:color w:val="000000"/>
          <w:lang w:val="ka-GE"/>
        </w:rPr>
        <w:t xml:space="preserve"> </w:t>
      </w:r>
      <w:r w:rsidRPr="00BD12E8">
        <w:rPr>
          <w:rFonts w:cs="Sylfaen"/>
          <w:noProof/>
          <w:color w:val="000000"/>
          <w:lang w:val="ka-GE"/>
        </w:rPr>
        <w:t>მოცემულ</w:t>
      </w:r>
      <w:r w:rsidRPr="00BD12E8">
        <w:rPr>
          <w:noProof/>
          <w:color w:val="000000"/>
          <w:lang w:val="ka-GE"/>
        </w:rPr>
        <w:t xml:space="preserve"> </w:t>
      </w:r>
      <w:r w:rsidRPr="00BD12E8">
        <w:rPr>
          <w:rFonts w:cs="Sylfaen"/>
          <w:noProof/>
          <w:color w:val="000000"/>
          <w:lang w:val="ka-GE"/>
        </w:rPr>
        <w:t>შემთხვევაში</w:t>
      </w:r>
      <w:r w:rsidRPr="00BD12E8">
        <w:rPr>
          <w:noProof/>
          <w:color w:val="000000"/>
          <w:lang w:val="ka-GE"/>
        </w:rPr>
        <w:t xml:space="preserve">, </w:t>
      </w:r>
      <w:r w:rsidRPr="00BD12E8">
        <w:rPr>
          <w:rFonts w:cs="Sylfaen"/>
          <w:noProof/>
          <w:color w:val="000000"/>
          <w:lang w:val="ka-GE"/>
        </w:rPr>
        <w:t>სწორედ</w:t>
      </w:r>
      <w:r w:rsidRPr="00BD12E8">
        <w:rPr>
          <w:noProof/>
          <w:color w:val="000000"/>
          <w:lang w:val="ka-GE"/>
        </w:rPr>
        <w:t xml:space="preserve"> </w:t>
      </w:r>
      <w:r w:rsidR="00AC598E" w:rsidRPr="00575C8B">
        <w:rPr>
          <w:noProof/>
          <w:color w:val="000000"/>
          <w:lang w:val="ka-GE"/>
        </w:rPr>
        <w:t xml:space="preserve">სადავო ნორმის </w:t>
      </w:r>
      <w:r w:rsidRPr="00575C8B">
        <w:rPr>
          <w:rFonts w:cs="Sylfaen"/>
          <w:noProof/>
          <w:color w:val="000000"/>
          <w:lang w:val="ka-GE"/>
        </w:rPr>
        <w:t>მოქმედი</w:t>
      </w:r>
      <w:r w:rsidRPr="00575C8B">
        <w:rPr>
          <w:noProof/>
          <w:color w:val="000000"/>
          <w:lang w:val="ka-GE"/>
        </w:rPr>
        <w:t xml:space="preserve"> </w:t>
      </w:r>
      <w:r w:rsidR="00AC598E" w:rsidRPr="00575C8B">
        <w:rPr>
          <w:rFonts w:cs="Sylfaen"/>
          <w:noProof/>
          <w:color w:val="000000"/>
          <w:lang w:val="ka-GE"/>
        </w:rPr>
        <w:t>რედაქციის</w:t>
      </w:r>
      <w:r w:rsidRPr="00575C8B">
        <w:rPr>
          <w:noProof/>
          <w:color w:val="000000"/>
          <w:lang w:val="ka-GE"/>
        </w:rPr>
        <w:t xml:space="preserve"> </w:t>
      </w:r>
      <w:r w:rsidR="007B4EDB" w:rsidRPr="00575C8B">
        <w:rPr>
          <w:rFonts w:cs="Sylfaen"/>
          <w:noProof/>
          <w:color w:val="000000"/>
          <w:lang w:val="ka-GE"/>
        </w:rPr>
        <w:t>კონსტიტუციურობის შეფასებას</w:t>
      </w:r>
      <w:r w:rsidRPr="00575C8B">
        <w:rPr>
          <w:noProof/>
          <w:color w:val="000000"/>
          <w:lang w:val="ka-GE"/>
        </w:rPr>
        <w:t xml:space="preserve"> </w:t>
      </w:r>
      <w:r w:rsidR="00A71D58" w:rsidRPr="00575C8B">
        <w:rPr>
          <w:rFonts w:cs="Sylfaen"/>
          <w:noProof/>
          <w:color w:val="000000"/>
          <w:lang w:val="ka-GE"/>
        </w:rPr>
        <w:t>გააჩნია</w:t>
      </w:r>
      <w:r w:rsidR="00A71D58" w:rsidRPr="00575C8B">
        <w:rPr>
          <w:noProof/>
          <w:color w:val="000000"/>
          <w:lang w:val="ka-GE"/>
        </w:rPr>
        <w:t xml:space="preserve"> </w:t>
      </w:r>
      <w:r w:rsidRPr="00575C8B">
        <w:rPr>
          <w:rFonts w:cs="Sylfaen"/>
          <w:noProof/>
          <w:color w:val="000000"/>
          <w:lang w:val="ka-GE"/>
        </w:rPr>
        <w:t>პირთა</w:t>
      </w:r>
      <w:r w:rsidRPr="00575C8B">
        <w:rPr>
          <w:noProof/>
          <w:color w:val="000000"/>
          <w:lang w:val="ka-GE"/>
        </w:rPr>
        <w:t xml:space="preserve"> </w:t>
      </w:r>
      <w:r w:rsidRPr="00575C8B">
        <w:rPr>
          <w:rFonts w:cs="Sylfaen"/>
          <w:noProof/>
          <w:color w:val="000000"/>
          <w:lang w:val="ka-GE"/>
        </w:rPr>
        <w:t>უფლებების</w:t>
      </w:r>
      <w:r w:rsidRPr="00575C8B">
        <w:rPr>
          <w:noProof/>
          <w:color w:val="000000"/>
          <w:lang w:val="ka-GE"/>
        </w:rPr>
        <w:t xml:space="preserve"> </w:t>
      </w:r>
      <w:r w:rsidR="00AC598E" w:rsidRPr="00575C8B">
        <w:rPr>
          <w:noProof/>
          <w:color w:val="000000"/>
          <w:lang w:val="ka-GE"/>
        </w:rPr>
        <w:t>უკეთესად</w:t>
      </w:r>
      <w:r w:rsidR="00AC598E">
        <w:rPr>
          <w:noProof/>
          <w:color w:val="000000"/>
          <w:lang w:val="ka-GE"/>
        </w:rPr>
        <w:t xml:space="preserve"> </w:t>
      </w:r>
      <w:r w:rsidRPr="00BD12E8">
        <w:rPr>
          <w:rFonts w:cs="Sylfaen"/>
          <w:noProof/>
          <w:color w:val="000000"/>
          <w:lang w:val="ka-GE"/>
        </w:rPr>
        <w:t>დაცვის</w:t>
      </w:r>
      <w:r w:rsidRPr="00BD12E8">
        <w:rPr>
          <w:noProof/>
          <w:color w:val="000000"/>
          <w:lang w:val="ka-GE"/>
        </w:rPr>
        <w:t xml:space="preserve"> </w:t>
      </w:r>
      <w:r w:rsidRPr="00BD12E8">
        <w:rPr>
          <w:rFonts w:cs="Sylfaen"/>
          <w:noProof/>
          <w:color w:val="000000"/>
          <w:lang w:val="ka-GE"/>
        </w:rPr>
        <w:t>პოტენციალი</w:t>
      </w:r>
      <w:r w:rsidRPr="00BD12E8">
        <w:rPr>
          <w:noProof/>
          <w:color w:val="000000"/>
          <w:lang w:val="ka-GE"/>
        </w:rPr>
        <w:t xml:space="preserve">. </w:t>
      </w:r>
      <w:r w:rsidRPr="00BD12E8">
        <w:rPr>
          <w:rFonts w:cs="Sylfaen"/>
          <w:noProof/>
          <w:color w:val="000000"/>
          <w:lang w:val="ka-GE"/>
        </w:rPr>
        <w:t>ამდენად</w:t>
      </w:r>
      <w:r w:rsidRPr="00BD12E8">
        <w:rPr>
          <w:noProof/>
          <w:color w:val="000000"/>
          <w:lang w:val="ka-GE"/>
        </w:rPr>
        <w:t xml:space="preserve">, </w:t>
      </w:r>
      <w:r w:rsidRPr="00BD12E8">
        <w:rPr>
          <w:rFonts w:cs="Sylfaen"/>
          <w:noProof/>
          <w:color w:val="000000"/>
          <w:lang w:val="ka-GE"/>
        </w:rPr>
        <w:t xml:space="preserve">საკონსტიტუციო სასამართლო, </w:t>
      </w:r>
      <w:r w:rsidRPr="00BD12E8">
        <w:rPr>
          <w:rFonts w:cs="Sylfaen"/>
          <w:noProof/>
          <w:lang w:val="ka-GE"/>
        </w:rPr>
        <w:t xml:space="preserve">ძალადაკარგული გასაჩივრებული </w:t>
      </w:r>
      <w:r w:rsidR="00034814">
        <w:rPr>
          <w:rFonts w:cs="Sylfaen"/>
          <w:noProof/>
          <w:lang w:val="ka-GE"/>
        </w:rPr>
        <w:t>ნორმის ნაცვლად</w:t>
      </w:r>
      <w:r w:rsidRPr="00BD12E8">
        <w:rPr>
          <w:rFonts w:cs="Sylfaen"/>
          <w:noProof/>
          <w:lang w:val="ka-GE"/>
        </w:rPr>
        <w:t>, შეაფასებს სადავო რეგულირების მოქმედი რედაქციის კონსტიტუციურობის საკითხს.</w:t>
      </w:r>
    </w:p>
    <w:p w14:paraId="326A6DA8" w14:textId="6EEE1AAE" w:rsidR="00D72CC3" w:rsidRDefault="00853646" w:rsidP="00B706BD">
      <w:pPr>
        <w:pStyle w:val="ListParagraph"/>
        <w:numPr>
          <w:ilvl w:val="0"/>
          <w:numId w:val="2"/>
        </w:numPr>
        <w:spacing w:line="276" w:lineRule="auto"/>
        <w:ind w:left="0" w:firstLine="284"/>
        <w:rPr>
          <w:szCs w:val="24"/>
          <w:lang w:val="ka-GE"/>
        </w:rPr>
      </w:pPr>
      <w:r>
        <w:rPr>
          <w:rFonts w:cs="Sylfaen"/>
          <w:szCs w:val="24"/>
          <w:lang w:val="ka-GE"/>
        </w:rPr>
        <w:t>ამდენად</w:t>
      </w:r>
      <w:r w:rsidR="00034814" w:rsidRPr="00B706BD">
        <w:rPr>
          <w:szCs w:val="24"/>
          <w:lang w:val="ka-GE"/>
        </w:rPr>
        <w:t xml:space="preserve">, №1395 </w:t>
      </w:r>
      <w:r w:rsidR="00FE3B1F" w:rsidRPr="00B706BD">
        <w:rPr>
          <w:rFonts w:cs="Sylfaen"/>
          <w:szCs w:val="24"/>
          <w:lang w:val="ka-GE"/>
        </w:rPr>
        <w:t>კონსტიტუციური</w:t>
      </w:r>
      <w:r w:rsidR="00FE3B1F" w:rsidRPr="00B706BD">
        <w:rPr>
          <w:szCs w:val="24"/>
          <w:lang w:val="ka-GE"/>
        </w:rPr>
        <w:t xml:space="preserve"> </w:t>
      </w:r>
      <w:r w:rsidR="00034814" w:rsidRPr="00B706BD">
        <w:rPr>
          <w:rFonts w:cs="Sylfaen"/>
          <w:szCs w:val="24"/>
          <w:lang w:val="ka-GE"/>
        </w:rPr>
        <w:t>სარჩელის</w:t>
      </w:r>
      <w:r w:rsidR="00FE3B1F" w:rsidRPr="00B706BD">
        <w:rPr>
          <w:szCs w:val="24"/>
          <w:lang w:val="ka-GE"/>
        </w:rPr>
        <w:t xml:space="preserve"> </w:t>
      </w:r>
      <w:r w:rsidR="00FE3B1F" w:rsidRPr="00B706BD">
        <w:rPr>
          <w:rFonts w:cs="Sylfaen"/>
          <w:szCs w:val="24"/>
          <w:lang w:val="ka-GE"/>
        </w:rPr>
        <w:t>ფარგლებში</w:t>
      </w:r>
      <w:r w:rsidR="00FE3B1F" w:rsidRPr="00B706BD">
        <w:rPr>
          <w:szCs w:val="24"/>
          <w:lang w:val="ka-GE"/>
        </w:rPr>
        <w:t xml:space="preserve">, </w:t>
      </w:r>
      <w:r w:rsidR="00C65ABE" w:rsidRPr="00B706BD">
        <w:rPr>
          <w:rFonts w:cs="Sylfaen"/>
          <w:szCs w:val="24"/>
          <w:lang w:val="ka-GE"/>
        </w:rPr>
        <w:t>საქართველოს</w:t>
      </w:r>
      <w:r w:rsidR="00C65ABE" w:rsidRPr="00B706BD">
        <w:rPr>
          <w:szCs w:val="24"/>
          <w:lang w:val="ka-GE"/>
        </w:rPr>
        <w:t xml:space="preserve"> </w:t>
      </w:r>
      <w:r w:rsidR="00FE3B1F" w:rsidRPr="00B706BD">
        <w:rPr>
          <w:rFonts w:cs="Sylfaen"/>
          <w:szCs w:val="24"/>
          <w:lang w:val="ka-GE"/>
        </w:rPr>
        <w:t>საკონსტიტუციო</w:t>
      </w:r>
      <w:r w:rsidR="00FE3B1F" w:rsidRPr="00B706BD">
        <w:rPr>
          <w:szCs w:val="24"/>
          <w:lang w:val="ka-GE"/>
        </w:rPr>
        <w:t xml:space="preserve"> </w:t>
      </w:r>
      <w:r w:rsidR="00FE3B1F" w:rsidRPr="00B706BD">
        <w:rPr>
          <w:rFonts w:cs="Sylfaen"/>
          <w:szCs w:val="24"/>
          <w:lang w:val="ka-GE"/>
        </w:rPr>
        <w:t>სასამართლო</w:t>
      </w:r>
      <w:r w:rsidR="00C65ABE" w:rsidRPr="00B706BD">
        <w:rPr>
          <w:rFonts w:cs="Sylfaen"/>
          <w:szCs w:val="24"/>
          <w:lang w:val="ka-GE"/>
        </w:rPr>
        <w:t xml:space="preserve"> </w:t>
      </w:r>
      <w:r w:rsidR="00B706BD">
        <w:rPr>
          <w:rFonts w:cs="Sylfaen"/>
          <w:szCs w:val="24"/>
          <w:lang w:val="ka-GE"/>
        </w:rPr>
        <w:t xml:space="preserve">შეაფასებს </w:t>
      </w:r>
      <w:r w:rsidR="00034814" w:rsidRPr="00B706BD">
        <w:rPr>
          <w:rFonts w:cs="Sylfaen"/>
          <w:szCs w:val="24"/>
          <w:lang w:val="ka-GE"/>
        </w:rPr>
        <w:t>საქართველოს</w:t>
      </w:r>
      <w:r w:rsidR="00034814" w:rsidRPr="00B706BD">
        <w:rPr>
          <w:szCs w:val="24"/>
          <w:lang w:val="ka-GE"/>
        </w:rPr>
        <w:t xml:space="preserve"> </w:t>
      </w:r>
      <w:r w:rsidR="00034814" w:rsidRPr="00B706BD">
        <w:rPr>
          <w:rFonts w:cs="Sylfaen"/>
          <w:szCs w:val="24"/>
          <w:lang w:val="ka-GE"/>
        </w:rPr>
        <w:t>სამოქალაქო</w:t>
      </w:r>
      <w:r w:rsidR="00034814" w:rsidRPr="00B706BD">
        <w:rPr>
          <w:szCs w:val="24"/>
          <w:lang w:val="ka-GE"/>
        </w:rPr>
        <w:t xml:space="preserve"> </w:t>
      </w:r>
      <w:r w:rsidR="00034814" w:rsidRPr="00B706BD">
        <w:rPr>
          <w:rFonts w:cs="Sylfaen"/>
          <w:szCs w:val="24"/>
          <w:lang w:val="ka-GE"/>
        </w:rPr>
        <w:t>კოდექსის</w:t>
      </w:r>
      <w:r w:rsidR="00034814" w:rsidRPr="00B706BD">
        <w:rPr>
          <w:szCs w:val="24"/>
          <w:lang w:val="ka-GE"/>
        </w:rPr>
        <w:t xml:space="preserve"> 1343-</w:t>
      </w:r>
      <w:r w:rsidR="00034814" w:rsidRPr="00B706BD">
        <w:rPr>
          <w:rFonts w:cs="Sylfaen"/>
          <w:szCs w:val="24"/>
          <w:lang w:val="ka-GE"/>
        </w:rPr>
        <w:t>ე</w:t>
      </w:r>
      <w:r w:rsidR="00034814" w:rsidRPr="00B706BD">
        <w:rPr>
          <w:szCs w:val="24"/>
          <w:lang w:val="ka-GE"/>
        </w:rPr>
        <w:t xml:space="preserve"> </w:t>
      </w:r>
      <w:r w:rsidR="00034814" w:rsidRPr="00B706BD">
        <w:rPr>
          <w:rFonts w:cs="Sylfaen"/>
          <w:szCs w:val="24"/>
          <w:lang w:val="ka-GE"/>
        </w:rPr>
        <w:t>მუხლის</w:t>
      </w:r>
      <w:r w:rsidR="00034814" w:rsidRPr="00B706BD">
        <w:rPr>
          <w:szCs w:val="24"/>
          <w:lang w:val="ka-GE"/>
        </w:rPr>
        <w:t xml:space="preserve"> </w:t>
      </w:r>
      <w:r w:rsidR="00034814" w:rsidRPr="00B706BD">
        <w:rPr>
          <w:rFonts w:cs="Sylfaen"/>
          <w:szCs w:val="24"/>
          <w:lang w:val="ka-GE"/>
        </w:rPr>
        <w:t>პირველი</w:t>
      </w:r>
      <w:r w:rsidR="00034814" w:rsidRPr="00B706BD">
        <w:rPr>
          <w:szCs w:val="24"/>
          <w:lang w:val="ka-GE"/>
        </w:rPr>
        <w:t xml:space="preserve"> </w:t>
      </w:r>
      <w:r w:rsidR="00034814" w:rsidRPr="00B706BD">
        <w:rPr>
          <w:rFonts w:cs="Sylfaen"/>
          <w:szCs w:val="24"/>
          <w:lang w:val="ka-GE"/>
        </w:rPr>
        <w:t>ნაწილის</w:t>
      </w:r>
      <w:r w:rsidR="00C65ABE" w:rsidRPr="00B706BD">
        <w:rPr>
          <w:szCs w:val="24"/>
          <w:lang w:val="ka-GE"/>
        </w:rPr>
        <w:t xml:space="preserve"> </w:t>
      </w:r>
      <w:r w:rsidR="00C65ABE" w:rsidRPr="00B706BD">
        <w:rPr>
          <w:rFonts w:cs="Sylfaen"/>
          <w:szCs w:val="24"/>
          <w:lang w:val="ka-GE"/>
        </w:rPr>
        <w:t>სიტყვები</w:t>
      </w:r>
      <w:r w:rsidR="00B706BD">
        <w:rPr>
          <w:rFonts w:cs="Sylfaen"/>
          <w:szCs w:val="24"/>
          <w:lang w:val="ka-GE"/>
        </w:rPr>
        <w:t>ს</w:t>
      </w:r>
      <w:r w:rsidR="00C65ABE" w:rsidRPr="00B706BD">
        <w:rPr>
          <w:szCs w:val="24"/>
          <w:lang w:val="ka-GE"/>
        </w:rPr>
        <w:t xml:space="preserve">: </w:t>
      </w:r>
      <w:r w:rsidR="00B706BD" w:rsidRPr="00B706BD">
        <w:rPr>
          <w:szCs w:val="24"/>
          <w:lang w:val="ka-GE"/>
        </w:rPr>
        <w:t>„</w:t>
      </w:r>
      <w:r w:rsidR="00B706BD" w:rsidRPr="00B706BD">
        <w:rPr>
          <w:rFonts w:cs="Sylfaen"/>
          <w:szCs w:val="24"/>
          <w:lang w:val="ka-GE"/>
        </w:rPr>
        <w:t>ხოლო</w:t>
      </w:r>
      <w:r w:rsidR="00B706BD" w:rsidRPr="00B706BD">
        <w:rPr>
          <w:szCs w:val="24"/>
          <w:lang w:val="ka-GE"/>
        </w:rPr>
        <w:t xml:space="preserve"> </w:t>
      </w:r>
      <w:r w:rsidR="00B706BD" w:rsidRPr="00B706BD">
        <w:rPr>
          <w:rFonts w:cs="Sylfaen"/>
          <w:szCs w:val="24"/>
          <w:lang w:val="ka-GE"/>
        </w:rPr>
        <w:t>თუ</w:t>
      </w:r>
      <w:r w:rsidR="00B706BD" w:rsidRPr="00B706BD">
        <w:rPr>
          <w:szCs w:val="24"/>
          <w:lang w:val="ka-GE"/>
        </w:rPr>
        <w:t xml:space="preserve"> </w:t>
      </w:r>
      <w:r w:rsidR="00B706BD" w:rsidRPr="00B706BD">
        <w:rPr>
          <w:rFonts w:cs="Sylfaen"/>
          <w:szCs w:val="24"/>
          <w:lang w:val="ka-GE"/>
        </w:rPr>
        <w:t>მამკვიდრებელი</w:t>
      </w:r>
      <w:r w:rsidR="00B706BD" w:rsidRPr="00B706BD">
        <w:rPr>
          <w:szCs w:val="24"/>
          <w:lang w:val="ka-GE"/>
        </w:rPr>
        <w:t xml:space="preserve"> </w:t>
      </w:r>
      <w:r w:rsidR="00B706BD" w:rsidRPr="00B706BD">
        <w:rPr>
          <w:rFonts w:cs="Sylfaen"/>
          <w:szCs w:val="24"/>
          <w:lang w:val="ka-GE"/>
        </w:rPr>
        <w:t>ხანდაზმულთა</w:t>
      </w:r>
      <w:r w:rsidR="00B706BD" w:rsidRPr="00B706BD">
        <w:rPr>
          <w:szCs w:val="24"/>
          <w:lang w:val="ka-GE"/>
        </w:rPr>
        <w:t xml:space="preserve"> </w:t>
      </w:r>
      <w:r w:rsidR="00B706BD" w:rsidRPr="00B706BD">
        <w:rPr>
          <w:rFonts w:cs="Sylfaen"/>
          <w:szCs w:val="24"/>
          <w:lang w:val="ka-GE"/>
        </w:rPr>
        <w:t>ან</w:t>
      </w:r>
      <w:r w:rsidR="00B706BD" w:rsidRPr="00B706BD">
        <w:rPr>
          <w:szCs w:val="24"/>
          <w:lang w:val="ka-GE"/>
        </w:rPr>
        <w:t xml:space="preserve"> </w:t>
      </w:r>
      <w:r w:rsidR="00B706BD" w:rsidRPr="00B706BD">
        <w:rPr>
          <w:rFonts w:cs="Sylfaen"/>
          <w:szCs w:val="24"/>
          <w:lang w:val="ka-GE"/>
        </w:rPr>
        <w:t>შეზღუდული</w:t>
      </w:r>
      <w:r w:rsidR="00B706BD" w:rsidRPr="00B706BD">
        <w:rPr>
          <w:szCs w:val="24"/>
          <w:lang w:val="ka-GE"/>
        </w:rPr>
        <w:t xml:space="preserve"> </w:t>
      </w:r>
      <w:r w:rsidR="00B706BD" w:rsidRPr="00B706BD">
        <w:rPr>
          <w:rFonts w:cs="Sylfaen"/>
          <w:szCs w:val="24"/>
          <w:lang w:val="ka-GE"/>
        </w:rPr>
        <w:t>შესაძლებლობის</w:t>
      </w:r>
      <w:r w:rsidR="00B706BD" w:rsidRPr="00B706BD">
        <w:rPr>
          <w:szCs w:val="24"/>
          <w:lang w:val="ka-GE"/>
        </w:rPr>
        <w:t xml:space="preserve"> </w:t>
      </w:r>
      <w:r w:rsidR="00B706BD" w:rsidRPr="00B706BD">
        <w:rPr>
          <w:rFonts w:cs="Sylfaen"/>
          <w:szCs w:val="24"/>
          <w:lang w:val="ka-GE"/>
        </w:rPr>
        <w:t>მქონე</w:t>
      </w:r>
      <w:r w:rsidR="00B706BD" w:rsidRPr="00B706BD">
        <w:rPr>
          <w:szCs w:val="24"/>
          <w:lang w:val="ka-GE"/>
        </w:rPr>
        <w:t xml:space="preserve"> </w:t>
      </w:r>
      <w:r w:rsidR="00B706BD" w:rsidRPr="00B706BD">
        <w:rPr>
          <w:rFonts w:cs="Sylfaen"/>
          <w:szCs w:val="24"/>
          <w:lang w:val="ka-GE"/>
        </w:rPr>
        <w:t>პირთა</w:t>
      </w:r>
      <w:r w:rsidR="00B706BD" w:rsidRPr="00B706BD">
        <w:rPr>
          <w:szCs w:val="24"/>
          <w:lang w:val="ka-GE"/>
        </w:rPr>
        <w:t xml:space="preserve"> </w:t>
      </w:r>
      <w:r w:rsidR="00B706BD" w:rsidRPr="00B706BD">
        <w:rPr>
          <w:rFonts w:cs="Sylfaen"/>
          <w:szCs w:val="24"/>
          <w:lang w:val="ka-GE"/>
        </w:rPr>
        <w:t>სპეციალიზებული</w:t>
      </w:r>
      <w:r w:rsidR="00B706BD" w:rsidRPr="00B706BD">
        <w:rPr>
          <w:szCs w:val="24"/>
          <w:lang w:val="ka-GE"/>
        </w:rPr>
        <w:t xml:space="preserve"> </w:t>
      </w:r>
      <w:r w:rsidR="00B706BD" w:rsidRPr="00B706BD">
        <w:rPr>
          <w:rFonts w:cs="Sylfaen"/>
          <w:szCs w:val="24"/>
          <w:lang w:val="ka-GE"/>
        </w:rPr>
        <w:t>დაწესებულების</w:t>
      </w:r>
      <w:r w:rsidR="00B706BD" w:rsidRPr="00B706BD">
        <w:rPr>
          <w:szCs w:val="24"/>
          <w:lang w:val="ka-GE"/>
        </w:rPr>
        <w:t xml:space="preserve">, </w:t>
      </w:r>
      <w:r w:rsidR="00B706BD" w:rsidRPr="00B706BD">
        <w:rPr>
          <w:rFonts w:cs="Sylfaen"/>
          <w:szCs w:val="24"/>
          <w:lang w:val="ka-GE"/>
        </w:rPr>
        <w:t>სოციალური</w:t>
      </w:r>
      <w:r w:rsidR="00B706BD" w:rsidRPr="00B706BD">
        <w:rPr>
          <w:szCs w:val="24"/>
          <w:lang w:val="ka-GE"/>
        </w:rPr>
        <w:t xml:space="preserve"> </w:t>
      </w:r>
      <w:r w:rsidR="00B706BD" w:rsidRPr="00B706BD">
        <w:rPr>
          <w:rFonts w:cs="Sylfaen"/>
          <w:szCs w:val="24"/>
          <w:lang w:val="ka-GE"/>
        </w:rPr>
        <w:t>დაცვის</w:t>
      </w:r>
      <w:r w:rsidR="00B706BD" w:rsidRPr="00B706BD">
        <w:rPr>
          <w:szCs w:val="24"/>
          <w:lang w:val="ka-GE"/>
        </w:rPr>
        <w:t xml:space="preserve"> </w:t>
      </w:r>
      <w:r w:rsidR="00B706BD" w:rsidRPr="00B706BD">
        <w:rPr>
          <w:rFonts w:cs="Sylfaen"/>
          <w:szCs w:val="24"/>
          <w:lang w:val="ka-GE"/>
        </w:rPr>
        <w:t>სხვა</w:t>
      </w:r>
      <w:r w:rsidR="00B706BD" w:rsidRPr="00B706BD">
        <w:rPr>
          <w:szCs w:val="24"/>
          <w:lang w:val="ka-GE"/>
        </w:rPr>
        <w:t xml:space="preserve"> </w:t>
      </w:r>
      <w:r w:rsidR="00B706BD" w:rsidRPr="00B706BD">
        <w:rPr>
          <w:rFonts w:cs="Sylfaen"/>
          <w:szCs w:val="24"/>
          <w:lang w:val="ka-GE"/>
        </w:rPr>
        <w:t>დაწესებულების</w:t>
      </w:r>
      <w:r w:rsidR="00B706BD" w:rsidRPr="00B706BD">
        <w:rPr>
          <w:szCs w:val="24"/>
          <w:lang w:val="ka-GE"/>
        </w:rPr>
        <w:t xml:space="preserve"> </w:t>
      </w:r>
      <w:r w:rsidR="00B706BD" w:rsidRPr="00B706BD">
        <w:rPr>
          <w:rFonts w:cs="Sylfaen"/>
          <w:szCs w:val="24"/>
          <w:lang w:val="ka-GE"/>
        </w:rPr>
        <w:t>ანდა</w:t>
      </w:r>
      <w:r w:rsidR="00B706BD" w:rsidRPr="00B706BD">
        <w:rPr>
          <w:szCs w:val="24"/>
          <w:lang w:val="ka-GE"/>
        </w:rPr>
        <w:t xml:space="preserve"> </w:t>
      </w:r>
      <w:r w:rsidR="00B706BD" w:rsidRPr="00B706BD">
        <w:rPr>
          <w:rFonts w:cs="Sylfaen"/>
          <w:szCs w:val="24"/>
          <w:lang w:val="ka-GE"/>
        </w:rPr>
        <w:t>სამკურნალო</w:t>
      </w:r>
      <w:r w:rsidR="00B706BD" w:rsidRPr="00B706BD">
        <w:rPr>
          <w:szCs w:val="24"/>
          <w:lang w:val="ka-GE"/>
        </w:rPr>
        <w:t xml:space="preserve"> </w:t>
      </w:r>
      <w:r w:rsidR="00B706BD" w:rsidRPr="00B706BD">
        <w:rPr>
          <w:rFonts w:cs="Sylfaen"/>
          <w:szCs w:val="24"/>
          <w:lang w:val="ka-GE"/>
        </w:rPr>
        <w:t>ან</w:t>
      </w:r>
      <w:r w:rsidR="00B706BD" w:rsidRPr="00B706BD">
        <w:rPr>
          <w:szCs w:val="24"/>
          <w:lang w:val="ka-GE"/>
        </w:rPr>
        <w:t xml:space="preserve"> </w:t>
      </w:r>
      <w:r w:rsidR="00B706BD" w:rsidRPr="00B706BD">
        <w:rPr>
          <w:rFonts w:cs="Sylfaen"/>
          <w:szCs w:val="24"/>
          <w:lang w:val="ka-GE"/>
        </w:rPr>
        <w:t>აღმზრდელობითი</w:t>
      </w:r>
      <w:r w:rsidR="00B706BD" w:rsidRPr="00B706BD">
        <w:rPr>
          <w:szCs w:val="24"/>
          <w:lang w:val="ka-GE"/>
        </w:rPr>
        <w:t xml:space="preserve"> </w:t>
      </w:r>
      <w:r w:rsidR="00B706BD" w:rsidRPr="00B706BD">
        <w:rPr>
          <w:rFonts w:cs="Sylfaen"/>
          <w:szCs w:val="24"/>
          <w:lang w:val="ka-GE"/>
        </w:rPr>
        <w:t>დაწესებულების</w:t>
      </w:r>
      <w:r w:rsidR="00B706BD" w:rsidRPr="00B706BD">
        <w:rPr>
          <w:szCs w:val="24"/>
          <w:lang w:val="ka-GE"/>
        </w:rPr>
        <w:t xml:space="preserve"> </w:t>
      </w:r>
      <w:r w:rsidR="00B706BD" w:rsidRPr="00B706BD">
        <w:rPr>
          <w:rFonts w:cs="Sylfaen"/>
          <w:szCs w:val="24"/>
          <w:lang w:val="ka-GE"/>
        </w:rPr>
        <w:t>რჩენაზე</w:t>
      </w:r>
      <w:r w:rsidR="00B706BD" w:rsidRPr="00B706BD">
        <w:rPr>
          <w:szCs w:val="24"/>
          <w:lang w:val="ka-GE"/>
        </w:rPr>
        <w:t xml:space="preserve"> </w:t>
      </w:r>
      <w:r w:rsidR="00B706BD" w:rsidRPr="00B706BD">
        <w:rPr>
          <w:rFonts w:cs="Sylfaen"/>
          <w:szCs w:val="24"/>
          <w:lang w:val="ka-GE"/>
        </w:rPr>
        <w:t>იმყოფებოდა</w:t>
      </w:r>
      <w:r w:rsidR="00B706BD" w:rsidRPr="00B706BD">
        <w:rPr>
          <w:szCs w:val="24"/>
          <w:lang w:val="ka-GE"/>
        </w:rPr>
        <w:t xml:space="preserve"> − </w:t>
      </w:r>
      <w:r w:rsidR="00B706BD" w:rsidRPr="00B706BD">
        <w:rPr>
          <w:rFonts w:cs="Sylfaen"/>
          <w:szCs w:val="24"/>
          <w:lang w:val="ka-GE"/>
        </w:rPr>
        <w:t>შესაბამისი</w:t>
      </w:r>
      <w:r w:rsidR="00B706BD" w:rsidRPr="00B706BD">
        <w:rPr>
          <w:szCs w:val="24"/>
          <w:lang w:val="ka-GE"/>
        </w:rPr>
        <w:t xml:space="preserve"> </w:t>
      </w:r>
      <w:r w:rsidR="00B706BD" w:rsidRPr="00B706BD">
        <w:rPr>
          <w:rFonts w:cs="Sylfaen"/>
          <w:szCs w:val="24"/>
          <w:lang w:val="ka-GE"/>
        </w:rPr>
        <w:t>დაწესებულების</w:t>
      </w:r>
      <w:r w:rsidR="00B706BD" w:rsidRPr="00B706BD">
        <w:rPr>
          <w:szCs w:val="24"/>
          <w:lang w:val="ka-GE"/>
        </w:rPr>
        <w:t xml:space="preserve"> </w:t>
      </w:r>
      <w:r w:rsidR="00B706BD" w:rsidRPr="00B706BD">
        <w:rPr>
          <w:rFonts w:cs="Sylfaen"/>
          <w:szCs w:val="24"/>
          <w:lang w:val="ka-GE"/>
        </w:rPr>
        <w:t>საკუთრებაში</w:t>
      </w:r>
      <w:r w:rsidR="00B706BD" w:rsidRPr="00B706BD">
        <w:rPr>
          <w:szCs w:val="24"/>
          <w:lang w:val="ka-GE"/>
        </w:rPr>
        <w:t>.</w:t>
      </w:r>
      <w:r w:rsidR="00B706BD">
        <w:rPr>
          <w:szCs w:val="24"/>
          <w:lang w:val="ka-GE"/>
        </w:rPr>
        <w:t xml:space="preserve">“ </w:t>
      </w:r>
      <w:r w:rsidR="00B706BD">
        <w:rPr>
          <w:rFonts w:cs="Sylfaen"/>
          <w:szCs w:val="24"/>
          <w:lang w:val="ka-GE"/>
        </w:rPr>
        <w:t>კონსტიტუციურობა</w:t>
      </w:r>
      <w:r w:rsidR="00D72CC3">
        <w:rPr>
          <w:rFonts w:cs="Sylfaen"/>
          <w:szCs w:val="24"/>
          <w:lang w:val="ka-GE"/>
        </w:rPr>
        <w:t>ს</w:t>
      </w:r>
      <w:r w:rsidR="00580FA6" w:rsidRPr="00B706BD">
        <w:rPr>
          <w:szCs w:val="24"/>
          <w:lang w:val="ka-GE"/>
        </w:rPr>
        <w:t xml:space="preserve"> </w:t>
      </w:r>
      <w:r w:rsidR="00580FA6" w:rsidRPr="00B706BD">
        <w:rPr>
          <w:rFonts w:cs="Sylfaen"/>
          <w:szCs w:val="24"/>
          <w:lang w:val="ka-GE"/>
        </w:rPr>
        <w:t>საქართველოს</w:t>
      </w:r>
      <w:r w:rsidR="00580FA6" w:rsidRPr="00B706BD">
        <w:rPr>
          <w:szCs w:val="24"/>
          <w:lang w:val="ka-GE"/>
        </w:rPr>
        <w:t xml:space="preserve"> </w:t>
      </w:r>
      <w:r w:rsidR="00580FA6" w:rsidRPr="00B706BD">
        <w:rPr>
          <w:rFonts w:cs="Sylfaen"/>
          <w:szCs w:val="24"/>
          <w:lang w:val="ka-GE"/>
        </w:rPr>
        <w:t>კონსტიტუციის</w:t>
      </w:r>
      <w:r w:rsidR="00580FA6" w:rsidRPr="00B706BD">
        <w:rPr>
          <w:szCs w:val="24"/>
          <w:lang w:val="ka-GE"/>
        </w:rPr>
        <w:t xml:space="preserve"> </w:t>
      </w:r>
      <w:r w:rsidR="00580FA6" w:rsidRPr="00B706BD">
        <w:rPr>
          <w:rFonts w:cs="Sylfaen"/>
          <w:szCs w:val="24"/>
          <w:lang w:val="ka-GE"/>
        </w:rPr>
        <w:t>მე</w:t>
      </w:r>
      <w:r w:rsidR="00580FA6" w:rsidRPr="00B706BD">
        <w:rPr>
          <w:szCs w:val="24"/>
          <w:lang w:val="ka-GE"/>
        </w:rPr>
        <w:t xml:space="preserve">-11 </w:t>
      </w:r>
      <w:r w:rsidR="00580FA6" w:rsidRPr="00B706BD">
        <w:rPr>
          <w:rFonts w:cs="Sylfaen"/>
          <w:szCs w:val="24"/>
          <w:lang w:val="ka-GE"/>
        </w:rPr>
        <w:t>მუხლის</w:t>
      </w:r>
      <w:r w:rsidR="00580FA6" w:rsidRPr="00B706BD">
        <w:rPr>
          <w:szCs w:val="24"/>
          <w:lang w:val="ka-GE"/>
        </w:rPr>
        <w:t xml:space="preserve"> </w:t>
      </w:r>
      <w:r w:rsidR="00580FA6" w:rsidRPr="00B706BD">
        <w:rPr>
          <w:rFonts w:cs="Sylfaen"/>
          <w:szCs w:val="24"/>
          <w:lang w:val="ka-GE"/>
        </w:rPr>
        <w:t>პირველ</w:t>
      </w:r>
      <w:r w:rsidR="00580FA6" w:rsidRPr="00B706BD">
        <w:rPr>
          <w:szCs w:val="24"/>
          <w:lang w:val="ka-GE"/>
        </w:rPr>
        <w:t xml:space="preserve"> </w:t>
      </w:r>
      <w:r w:rsidR="00580FA6" w:rsidRPr="00B706BD">
        <w:rPr>
          <w:rFonts w:cs="Sylfaen"/>
          <w:szCs w:val="24"/>
          <w:lang w:val="ka-GE"/>
        </w:rPr>
        <w:t>პუნქტთან</w:t>
      </w:r>
      <w:r w:rsidR="00580FA6" w:rsidRPr="00B706BD">
        <w:rPr>
          <w:szCs w:val="24"/>
          <w:lang w:val="ka-GE"/>
        </w:rPr>
        <w:t xml:space="preserve"> </w:t>
      </w:r>
      <w:r w:rsidR="00580FA6" w:rsidRPr="00B706BD">
        <w:rPr>
          <w:rFonts w:cs="Sylfaen"/>
          <w:szCs w:val="24"/>
          <w:lang w:val="ka-GE"/>
        </w:rPr>
        <w:t>მიმართებით</w:t>
      </w:r>
      <w:r w:rsidR="00580FA6" w:rsidRPr="00B706BD">
        <w:rPr>
          <w:szCs w:val="24"/>
          <w:lang w:val="ka-GE"/>
        </w:rPr>
        <w:t xml:space="preserve"> </w:t>
      </w:r>
      <w:r w:rsidR="00580FA6" w:rsidRPr="00B706BD">
        <w:rPr>
          <w:rFonts w:cs="Sylfaen"/>
          <w:szCs w:val="24"/>
          <w:lang w:val="ka-GE"/>
        </w:rPr>
        <w:t>და</w:t>
      </w:r>
      <w:r w:rsidR="00580FA6" w:rsidRPr="00B706BD">
        <w:rPr>
          <w:szCs w:val="24"/>
          <w:lang w:val="ka-GE"/>
        </w:rPr>
        <w:t xml:space="preserve"> </w:t>
      </w:r>
      <w:r w:rsidR="00580FA6" w:rsidRPr="00B706BD">
        <w:rPr>
          <w:rFonts w:cs="Sylfaen"/>
          <w:szCs w:val="24"/>
          <w:lang w:val="ka-GE"/>
        </w:rPr>
        <w:t>ამავე</w:t>
      </w:r>
      <w:r w:rsidR="00580FA6" w:rsidRPr="00B706BD">
        <w:rPr>
          <w:szCs w:val="24"/>
          <w:lang w:val="ka-GE"/>
        </w:rPr>
        <w:t xml:space="preserve"> </w:t>
      </w:r>
      <w:r w:rsidR="00580FA6" w:rsidRPr="00B706BD">
        <w:rPr>
          <w:rFonts w:cs="Sylfaen"/>
          <w:szCs w:val="24"/>
          <w:lang w:val="ka-GE"/>
        </w:rPr>
        <w:t>კოდექსის</w:t>
      </w:r>
      <w:r w:rsidR="00580FA6" w:rsidRPr="00B706BD">
        <w:rPr>
          <w:szCs w:val="24"/>
          <w:lang w:val="ka-GE"/>
        </w:rPr>
        <w:t xml:space="preserve"> 1336-</w:t>
      </w:r>
      <w:r w:rsidR="00580FA6" w:rsidRPr="00B706BD">
        <w:rPr>
          <w:rFonts w:cs="Sylfaen"/>
          <w:szCs w:val="24"/>
          <w:lang w:val="ka-GE"/>
        </w:rPr>
        <w:t>ე</w:t>
      </w:r>
      <w:r w:rsidR="00580FA6" w:rsidRPr="00B706BD">
        <w:rPr>
          <w:szCs w:val="24"/>
          <w:lang w:val="ka-GE"/>
        </w:rPr>
        <w:t xml:space="preserve"> </w:t>
      </w:r>
      <w:r w:rsidR="00580FA6" w:rsidRPr="00B706BD">
        <w:rPr>
          <w:rFonts w:cs="Sylfaen"/>
          <w:szCs w:val="24"/>
          <w:lang w:val="ka-GE"/>
        </w:rPr>
        <w:t>მუხლისა</w:t>
      </w:r>
      <w:r w:rsidR="00580FA6" w:rsidRPr="00B706BD">
        <w:rPr>
          <w:szCs w:val="24"/>
          <w:lang w:val="ka-GE"/>
        </w:rPr>
        <w:t xml:space="preserve"> </w:t>
      </w:r>
      <w:r w:rsidR="00580FA6" w:rsidRPr="00B706BD">
        <w:rPr>
          <w:rFonts w:cs="Sylfaen"/>
          <w:szCs w:val="24"/>
          <w:lang w:val="ka-GE"/>
        </w:rPr>
        <w:t>და</w:t>
      </w:r>
      <w:r w:rsidR="00580FA6" w:rsidRPr="00B706BD">
        <w:rPr>
          <w:szCs w:val="24"/>
          <w:lang w:val="ka-GE"/>
        </w:rPr>
        <w:t xml:space="preserve"> 1343-</w:t>
      </w:r>
      <w:r w:rsidR="00580FA6" w:rsidRPr="00B706BD">
        <w:rPr>
          <w:rFonts w:cs="Sylfaen"/>
          <w:szCs w:val="24"/>
          <w:lang w:val="ka-GE"/>
        </w:rPr>
        <w:t>ე</w:t>
      </w:r>
      <w:r w:rsidR="00580FA6" w:rsidRPr="00B706BD">
        <w:rPr>
          <w:szCs w:val="24"/>
          <w:lang w:val="ka-GE"/>
        </w:rPr>
        <w:t xml:space="preserve"> </w:t>
      </w:r>
      <w:r w:rsidR="00580FA6" w:rsidRPr="00B706BD">
        <w:rPr>
          <w:rFonts w:cs="Sylfaen"/>
          <w:szCs w:val="24"/>
          <w:lang w:val="ka-GE"/>
        </w:rPr>
        <w:t>მუხლის</w:t>
      </w:r>
      <w:r w:rsidR="00580FA6" w:rsidRPr="00B706BD">
        <w:rPr>
          <w:szCs w:val="24"/>
          <w:lang w:val="ka-GE"/>
        </w:rPr>
        <w:t xml:space="preserve"> </w:t>
      </w:r>
      <w:r w:rsidR="00580FA6" w:rsidRPr="00B706BD">
        <w:rPr>
          <w:rFonts w:cs="Sylfaen"/>
          <w:szCs w:val="24"/>
          <w:lang w:val="ka-GE"/>
        </w:rPr>
        <w:t>პირველი</w:t>
      </w:r>
      <w:r w:rsidR="00580FA6" w:rsidRPr="00B706BD">
        <w:rPr>
          <w:szCs w:val="24"/>
          <w:lang w:val="ka-GE"/>
        </w:rPr>
        <w:t xml:space="preserve"> </w:t>
      </w:r>
      <w:r w:rsidR="00580FA6" w:rsidRPr="00B706BD">
        <w:rPr>
          <w:rFonts w:cs="Sylfaen"/>
          <w:szCs w:val="24"/>
          <w:lang w:val="ka-GE"/>
        </w:rPr>
        <w:t>ნაწილის</w:t>
      </w:r>
      <w:r w:rsidR="00580FA6" w:rsidRPr="00B706BD">
        <w:rPr>
          <w:szCs w:val="24"/>
          <w:lang w:val="ka-GE"/>
        </w:rPr>
        <w:t xml:space="preserve"> </w:t>
      </w:r>
      <w:r w:rsidR="00D72CC3">
        <w:rPr>
          <w:szCs w:val="24"/>
          <w:lang w:val="ka-GE"/>
        </w:rPr>
        <w:t xml:space="preserve">მოქმედი რედაქციის </w:t>
      </w:r>
      <w:r w:rsidR="00580FA6" w:rsidRPr="00B706BD">
        <w:rPr>
          <w:rFonts w:cs="Sylfaen"/>
          <w:szCs w:val="24"/>
          <w:lang w:val="ka-GE"/>
        </w:rPr>
        <w:t>კონსტიტუციურობას</w:t>
      </w:r>
      <w:r w:rsidR="00580FA6" w:rsidRPr="00B706BD">
        <w:rPr>
          <w:szCs w:val="24"/>
          <w:lang w:val="ka-GE"/>
        </w:rPr>
        <w:t xml:space="preserve"> </w:t>
      </w:r>
      <w:r w:rsidR="00580FA6" w:rsidRPr="00B706BD">
        <w:rPr>
          <w:rFonts w:cs="Sylfaen"/>
          <w:szCs w:val="24"/>
          <w:lang w:val="ka-GE"/>
        </w:rPr>
        <w:t>საქართველოს</w:t>
      </w:r>
      <w:r w:rsidR="00580FA6" w:rsidRPr="00B706BD">
        <w:rPr>
          <w:szCs w:val="24"/>
          <w:lang w:val="ka-GE"/>
        </w:rPr>
        <w:t xml:space="preserve"> </w:t>
      </w:r>
      <w:r w:rsidR="00580FA6" w:rsidRPr="00B706BD">
        <w:rPr>
          <w:rFonts w:cs="Sylfaen"/>
          <w:szCs w:val="24"/>
          <w:lang w:val="ka-GE"/>
        </w:rPr>
        <w:t>კონსტიტუციის</w:t>
      </w:r>
      <w:r w:rsidR="00580FA6" w:rsidRPr="00B706BD">
        <w:rPr>
          <w:szCs w:val="24"/>
          <w:lang w:val="ka-GE"/>
        </w:rPr>
        <w:t xml:space="preserve"> </w:t>
      </w:r>
      <w:r w:rsidR="00580FA6" w:rsidRPr="00B706BD">
        <w:rPr>
          <w:rFonts w:cs="Sylfaen"/>
          <w:szCs w:val="24"/>
          <w:lang w:val="ka-GE"/>
        </w:rPr>
        <w:t>მე</w:t>
      </w:r>
      <w:r w:rsidR="00580FA6" w:rsidRPr="00B706BD">
        <w:rPr>
          <w:szCs w:val="24"/>
          <w:lang w:val="ka-GE"/>
        </w:rPr>
        <w:t xml:space="preserve">-19 </w:t>
      </w:r>
      <w:r w:rsidR="00580FA6" w:rsidRPr="00B706BD">
        <w:rPr>
          <w:rFonts w:cs="Sylfaen"/>
          <w:szCs w:val="24"/>
          <w:lang w:val="ka-GE"/>
        </w:rPr>
        <w:t>მუხლის</w:t>
      </w:r>
      <w:r w:rsidR="00580FA6" w:rsidRPr="00B706BD">
        <w:rPr>
          <w:szCs w:val="24"/>
          <w:lang w:val="ka-GE"/>
        </w:rPr>
        <w:t xml:space="preserve"> </w:t>
      </w:r>
      <w:r w:rsidR="00580FA6" w:rsidRPr="00B706BD">
        <w:rPr>
          <w:rFonts w:cs="Sylfaen"/>
          <w:szCs w:val="24"/>
          <w:lang w:val="ka-GE"/>
        </w:rPr>
        <w:t>პირველ</w:t>
      </w:r>
      <w:r w:rsidR="00580FA6" w:rsidRPr="00B706BD">
        <w:rPr>
          <w:szCs w:val="24"/>
          <w:lang w:val="ka-GE"/>
        </w:rPr>
        <w:t xml:space="preserve"> </w:t>
      </w:r>
      <w:r w:rsidR="00580FA6" w:rsidRPr="00B706BD">
        <w:rPr>
          <w:rFonts w:cs="Sylfaen"/>
          <w:szCs w:val="24"/>
          <w:lang w:val="ka-GE"/>
        </w:rPr>
        <w:t>და</w:t>
      </w:r>
      <w:r w:rsidR="00580FA6" w:rsidRPr="00B706BD">
        <w:rPr>
          <w:szCs w:val="24"/>
          <w:lang w:val="ka-GE"/>
        </w:rPr>
        <w:t xml:space="preserve"> </w:t>
      </w:r>
      <w:r w:rsidR="00580FA6" w:rsidRPr="00B706BD">
        <w:rPr>
          <w:rFonts w:cs="Sylfaen"/>
          <w:szCs w:val="24"/>
          <w:lang w:val="ka-GE"/>
        </w:rPr>
        <w:t>მე</w:t>
      </w:r>
      <w:r w:rsidR="00580FA6" w:rsidRPr="00B706BD">
        <w:rPr>
          <w:szCs w:val="24"/>
          <w:lang w:val="ka-GE"/>
        </w:rPr>
        <w:t xml:space="preserve">-2 </w:t>
      </w:r>
      <w:r w:rsidR="00580FA6" w:rsidRPr="00B706BD">
        <w:rPr>
          <w:rFonts w:cs="Sylfaen"/>
          <w:szCs w:val="24"/>
          <w:lang w:val="ka-GE"/>
        </w:rPr>
        <w:t>პუნქტებთან</w:t>
      </w:r>
      <w:r w:rsidR="00580FA6" w:rsidRPr="00B706BD">
        <w:rPr>
          <w:szCs w:val="24"/>
          <w:lang w:val="ka-GE"/>
        </w:rPr>
        <w:t xml:space="preserve"> </w:t>
      </w:r>
      <w:r w:rsidR="00580FA6" w:rsidRPr="00B706BD">
        <w:rPr>
          <w:rFonts w:cs="Sylfaen"/>
          <w:szCs w:val="24"/>
          <w:lang w:val="ka-GE"/>
        </w:rPr>
        <w:t>მიმართებით</w:t>
      </w:r>
      <w:r w:rsidR="00580FA6" w:rsidRPr="00B706BD">
        <w:rPr>
          <w:szCs w:val="24"/>
          <w:lang w:val="ka-GE"/>
        </w:rPr>
        <w:t xml:space="preserve">. </w:t>
      </w:r>
    </w:p>
    <w:p w14:paraId="42713DD0" w14:textId="5879B525" w:rsidR="00580FA6" w:rsidRPr="00B706BD" w:rsidRDefault="006A6099" w:rsidP="00B706BD">
      <w:pPr>
        <w:pStyle w:val="ListParagraph"/>
        <w:numPr>
          <w:ilvl w:val="0"/>
          <w:numId w:val="2"/>
        </w:numPr>
        <w:spacing w:line="276" w:lineRule="auto"/>
        <w:ind w:left="0" w:firstLine="284"/>
        <w:rPr>
          <w:szCs w:val="24"/>
          <w:lang w:val="ka-GE"/>
        </w:rPr>
      </w:pPr>
      <w:r>
        <w:rPr>
          <w:szCs w:val="24"/>
          <w:lang w:val="ka-GE"/>
        </w:rPr>
        <w:lastRenderedPageBreak/>
        <w:t>ამავდროულად, ნათელია</w:t>
      </w:r>
      <w:r w:rsidR="00D72CC3">
        <w:rPr>
          <w:szCs w:val="24"/>
          <w:lang w:val="ka-GE"/>
        </w:rPr>
        <w:t xml:space="preserve">, რომ </w:t>
      </w:r>
      <w:r w:rsidR="00580FA6" w:rsidRPr="00B706BD">
        <w:rPr>
          <w:rFonts w:cs="Sylfaen"/>
          <w:szCs w:val="24"/>
          <w:lang w:val="ka-GE"/>
        </w:rPr>
        <w:t>განსახილველი</w:t>
      </w:r>
      <w:r w:rsidR="00580FA6" w:rsidRPr="00B706BD">
        <w:rPr>
          <w:szCs w:val="24"/>
          <w:lang w:val="ka-GE"/>
        </w:rPr>
        <w:t xml:space="preserve"> </w:t>
      </w:r>
      <w:r w:rsidR="00580FA6" w:rsidRPr="00B706BD">
        <w:rPr>
          <w:rFonts w:cs="Sylfaen"/>
          <w:szCs w:val="24"/>
          <w:lang w:val="ka-GE"/>
        </w:rPr>
        <w:t>საქმის</w:t>
      </w:r>
      <w:r w:rsidR="00580FA6" w:rsidRPr="00B706BD">
        <w:rPr>
          <w:szCs w:val="24"/>
          <w:lang w:val="ka-GE"/>
        </w:rPr>
        <w:t xml:space="preserve"> </w:t>
      </w:r>
      <w:r w:rsidR="00580FA6" w:rsidRPr="00B706BD">
        <w:rPr>
          <w:rFonts w:cs="Sylfaen"/>
          <w:szCs w:val="24"/>
          <w:lang w:val="ka-GE"/>
        </w:rPr>
        <w:t>გადაწყვეტა</w:t>
      </w:r>
      <w:r w:rsidR="00580FA6" w:rsidRPr="00B706BD">
        <w:rPr>
          <w:szCs w:val="24"/>
          <w:lang w:val="ka-GE"/>
        </w:rPr>
        <w:t xml:space="preserve"> </w:t>
      </w:r>
      <w:r w:rsidR="00580FA6" w:rsidRPr="00B706BD">
        <w:rPr>
          <w:rFonts w:cs="Sylfaen"/>
          <w:szCs w:val="24"/>
          <w:lang w:val="ka-GE"/>
        </w:rPr>
        <w:t>მოითხოვს</w:t>
      </w:r>
      <w:r w:rsidR="00580FA6" w:rsidRPr="00B706BD">
        <w:rPr>
          <w:szCs w:val="24"/>
          <w:lang w:val="ka-GE"/>
        </w:rPr>
        <w:t xml:space="preserve"> </w:t>
      </w:r>
      <w:r w:rsidR="00580FA6" w:rsidRPr="00B706BD">
        <w:rPr>
          <w:rFonts w:cs="Sylfaen"/>
          <w:szCs w:val="24"/>
          <w:lang w:val="ka-GE"/>
        </w:rPr>
        <w:t>სადავო</w:t>
      </w:r>
      <w:r w:rsidR="00580FA6" w:rsidRPr="00B706BD">
        <w:rPr>
          <w:szCs w:val="24"/>
          <w:lang w:val="ka-GE"/>
        </w:rPr>
        <w:t xml:space="preserve"> </w:t>
      </w:r>
      <w:r w:rsidR="00580FA6" w:rsidRPr="00B706BD">
        <w:rPr>
          <w:rFonts w:cs="Sylfaen"/>
          <w:szCs w:val="24"/>
          <w:lang w:val="ka-GE"/>
        </w:rPr>
        <w:t>ნორმების</w:t>
      </w:r>
      <w:r w:rsidR="00580FA6" w:rsidRPr="00B706BD">
        <w:rPr>
          <w:szCs w:val="24"/>
          <w:lang w:val="ka-GE"/>
        </w:rPr>
        <w:t xml:space="preserve"> </w:t>
      </w:r>
      <w:r w:rsidR="00580FA6" w:rsidRPr="00B706BD">
        <w:rPr>
          <w:rFonts w:cs="Sylfaen"/>
          <w:szCs w:val="24"/>
          <w:lang w:val="ka-GE"/>
        </w:rPr>
        <w:t>კონსტიტუციურობის</w:t>
      </w:r>
      <w:r w:rsidR="00580FA6" w:rsidRPr="00B706BD">
        <w:rPr>
          <w:szCs w:val="24"/>
          <w:lang w:val="ka-GE"/>
        </w:rPr>
        <w:t xml:space="preserve"> </w:t>
      </w:r>
      <w:r w:rsidR="005532BE">
        <w:rPr>
          <w:rFonts w:cs="Sylfaen"/>
          <w:szCs w:val="24"/>
          <w:lang w:val="ka-GE"/>
        </w:rPr>
        <w:t>დადგენას</w:t>
      </w:r>
      <w:r w:rsidR="00580FA6" w:rsidRPr="00B706BD">
        <w:rPr>
          <w:szCs w:val="24"/>
          <w:lang w:val="ka-GE"/>
        </w:rPr>
        <w:t xml:space="preserve"> </w:t>
      </w:r>
      <w:r w:rsidR="00580FA6" w:rsidRPr="00B706BD">
        <w:rPr>
          <w:rFonts w:cs="Sylfaen"/>
          <w:szCs w:val="24"/>
          <w:lang w:val="ka-GE"/>
        </w:rPr>
        <w:t>სხვადასხვა</w:t>
      </w:r>
      <w:r w:rsidR="00580FA6" w:rsidRPr="00B706BD">
        <w:rPr>
          <w:szCs w:val="24"/>
          <w:lang w:val="ka-GE"/>
        </w:rPr>
        <w:t xml:space="preserve"> </w:t>
      </w:r>
      <w:r w:rsidR="00580FA6" w:rsidRPr="00B706BD">
        <w:rPr>
          <w:rFonts w:cs="Sylfaen"/>
          <w:szCs w:val="24"/>
          <w:lang w:val="ka-GE"/>
        </w:rPr>
        <w:t>შინაარსის</w:t>
      </w:r>
      <w:r w:rsidR="00580FA6" w:rsidRPr="00B706BD">
        <w:rPr>
          <w:szCs w:val="24"/>
          <w:lang w:val="ka-GE"/>
        </w:rPr>
        <w:t xml:space="preserve"> </w:t>
      </w:r>
      <w:r w:rsidR="00580FA6" w:rsidRPr="00B706BD">
        <w:rPr>
          <w:rFonts w:cs="Sylfaen"/>
          <w:szCs w:val="24"/>
          <w:lang w:val="ka-GE"/>
        </w:rPr>
        <w:t>კონსტიტუციურ</w:t>
      </w:r>
      <w:r w:rsidR="00580FA6" w:rsidRPr="00B706BD">
        <w:rPr>
          <w:szCs w:val="24"/>
          <w:lang w:val="ka-GE"/>
        </w:rPr>
        <w:t xml:space="preserve"> </w:t>
      </w:r>
      <w:r w:rsidR="00580FA6" w:rsidRPr="00B706BD">
        <w:rPr>
          <w:rFonts w:cs="Sylfaen"/>
          <w:szCs w:val="24"/>
          <w:lang w:val="ka-GE"/>
        </w:rPr>
        <w:t>უფლებებთან</w:t>
      </w:r>
      <w:r w:rsidR="00580FA6" w:rsidRPr="00B706BD">
        <w:rPr>
          <w:szCs w:val="24"/>
          <w:lang w:val="ka-GE"/>
        </w:rPr>
        <w:t xml:space="preserve"> </w:t>
      </w:r>
      <w:r w:rsidR="00580FA6" w:rsidRPr="00B706BD">
        <w:rPr>
          <w:rFonts w:cs="Sylfaen"/>
          <w:szCs w:val="24"/>
          <w:lang w:val="ka-GE"/>
        </w:rPr>
        <w:t>მიმართებით</w:t>
      </w:r>
      <w:r w:rsidR="00580FA6" w:rsidRPr="00B706BD">
        <w:rPr>
          <w:szCs w:val="24"/>
          <w:lang w:val="ka-GE"/>
        </w:rPr>
        <w:t xml:space="preserve">. </w:t>
      </w:r>
      <w:r w:rsidR="00580FA6" w:rsidRPr="00B706BD">
        <w:rPr>
          <w:rFonts w:cs="Sylfaen"/>
          <w:szCs w:val="24"/>
          <w:lang w:val="ka-GE"/>
        </w:rPr>
        <w:t>აღნიშნულიდან</w:t>
      </w:r>
      <w:r w:rsidR="00580FA6" w:rsidRPr="00B706BD">
        <w:rPr>
          <w:szCs w:val="24"/>
          <w:lang w:val="ka-GE"/>
        </w:rPr>
        <w:t xml:space="preserve"> </w:t>
      </w:r>
      <w:r w:rsidR="00580FA6" w:rsidRPr="00B706BD">
        <w:rPr>
          <w:rFonts w:cs="Sylfaen"/>
          <w:szCs w:val="24"/>
          <w:lang w:val="ka-GE"/>
        </w:rPr>
        <w:t>გამომდინარე</w:t>
      </w:r>
      <w:r w:rsidR="00580FA6" w:rsidRPr="00B706BD">
        <w:rPr>
          <w:szCs w:val="24"/>
          <w:lang w:val="ka-GE"/>
        </w:rPr>
        <w:t xml:space="preserve">, </w:t>
      </w:r>
      <w:r w:rsidR="00580FA6" w:rsidRPr="00B706BD">
        <w:rPr>
          <w:rFonts w:cs="Sylfaen"/>
          <w:szCs w:val="24"/>
          <w:lang w:val="ka-GE"/>
        </w:rPr>
        <w:t>საკონსტიტუციო</w:t>
      </w:r>
      <w:r w:rsidR="00580FA6" w:rsidRPr="00B706BD">
        <w:rPr>
          <w:szCs w:val="24"/>
          <w:lang w:val="ka-GE"/>
        </w:rPr>
        <w:t xml:space="preserve"> </w:t>
      </w:r>
      <w:r w:rsidR="00580FA6" w:rsidRPr="00B706BD">
        <w:rPr>
          <w:rFonts w:cs="Sylfaen"/>
          <w:szCs w:val="24"/>
          <w:lang w:val="ka-GE"/>
        </w:rPr>
        <w:t>სასამართლო</w:t>
      </w:r>
      <w:r w:rsidR="00580FA6" w:rsidRPr="00B706BD">
        <w:rPr>
          <w:szCs w:val="24"/>
          <w:lang w:val="ka-GE"/>
        </w:rPr>
        <w:t xml:space="preserve"> </w:t>
      </w:r>
      <w:r w:rsidR="00580FA6" w:rsidRPr="00B706BD">
        <w:rPr>
          <w:rFonts w:cs="Sylfaen"/>
          <w:szCs w:val="24"/>
          <w:lang w:val="ka-GE"/>
        </w:rPr>
        <w:t>გასაჩივრებული</w:t>
      </w:r>
      <w:r w:rsidR="00580FA6" w:rsidRPr="00B706BD">
        <w:rPr>
          <w:szCs w:val="24"/>
          <w:lang w:val="ka-GE"/>
        </w:rPr>
        <w:t xml:space="preserve"> </w:t>
      </w:r>
      <w:r w:rsidR="00580FA6" w:rsidRPr="00B706BD">
        <w:rPr>
          <w:rFonts w:cs="Sylfaen"/>
          <w:szCs w:val="24"/>
          <w:lang w:val="ka-GE"/>
        </w:rPr>
        <w:t>რეგულაციების</w:t>
      </w:r>
      <w:r w:rsidR="00580FA6" w:rsidRPr="00B706BD">
        <w:rPr>
          <w:szCs w:val="24"/>
          <w:lang w:val="ka-GE"/>
        </w:rPr>
        <w:t xml:space="preserve"> </w:t>
      </w:r>
      <w:r w:rsidR="00580FA6" w:rsidRPr="00B706BD">
        <w:rPr>
          <w:rFonts w:cs="Sylfaen"/>
          <w:szCs w:val="24"/>
          <w:lang w:val="ka-GE"/>
        </w:rPr>
        <w:t>კონსტიტუციურობას</w:t>
      </w:r>
      <w:r w:rsidR="00580FA6" w:rsidRPr="00B706BD">
        <w:rPr>
          <w:szCs w:val="24"/>
          <w:lang w:val="ka-GE"/>
        </w:rPr>
        <w:t xml:space="preserve"> </w:t>
      </w:r>
      <w:r w:rsidR="00580FA6" w:rsidRPr="00B706BD">
        <w:rPr>
          <w:rFonts w:cs="Sylfaen"/>
          <w:szCs w:val="24"/>
          <w:lang w:val="ka-GE"/>
        </w:rPr>
        <w:t>თითოეულ</w:t>
      </w:r>
      <w:r w:rsidR="00580FA6" w:rsidRPr="00B706BD">
        <w:rPr>
          <w:szCs w:val="24"/>
          <w:lang w:val="ka-GE"/>
        </w:rPr>
        <w:t xml:space="preserve"> </w:t>
      </w:r>
      <w:r w:rsidR="00580FA6" w:rsidRPr="00B706BD">
        <w:rPr>
          <w:rFonts w:cs="Sylfaen"/>
          <w:szCs w:val="24"/>
          <w:lang w:val="ka-GE"/>
        </w:rPr>
        <w:t>კონსტიტუციურ</w:t>
      </w:r>
      <w:r w:rsidR="00580FA6" w:rsidRPr="00B706BD">
        <w:rPr>
          <w:szCs w:val="24"/>
          <w:lang w:val="ka-GE"/>
        </w:rPr>
        <w:t xml:space="preserve"> </w:t>
      </w:r>
      <w:r w:rsidR="00580FA6" w:rsidRPr="00B706BD">
        <w:rPr>
          <w:rFonts w:cs="Sylfaen"/>
          <w:szCs w:val="24"/>
          <w:lang w:val="ka-GE"/>
        </w:rPr>
        <w:t>უფლებასთან</w:t>
      </w:r>
      <w:r w:rsidR="00580FA6" w:rsidRPr="00B706BD">
        <w:rPr>
          <w:szCs w:val="24"/>
          <w:lang w:val="ka-GE"/>
        </w:rPr>
        <w:t xml:space="preserve"> </w:t>
      </w:r>
      <w:r w:rsidR="00580FA6" w:rsidRPr="00B706BD">
        <w:rPr>
          <w:rFonts w:cs="Sylfaen"/>
          <w:szCs w:val="24"/>
          <w:lang w:val="ka-GE"/>
        </w:rPr>
        <w:t>მიმართებით</w:t>
      </w:r>
      <w:r w:rsidR="00580FA6" w:rsidRPr="00B706BD">
        <w:rPr>
          <w:szCs w:val="24"/>
          <w:lang w:val="ka-GE"/>
        </w:rPr>
        <w:t xml:space="preserve"> </w:t>
      </w:r>
      <w:r w:rsidR="00580FA6" w:rsidRPr="00B706BD">
        <w:rPr>
          <w:rFonts w:cs="Sylfaen"/>
          <w:szCs w:val="24"/>
          <w:lang w:val="ka-GE"/>
        </w:rPr>
        <w:t>ცალ</w:t>
      </w:r>
      <w:r w:rsidR="00580FA6" w:rsidRPr="00B706BD">
        <w:rPr>
          <w:szCs w:val="24"/>
          <w:lang w:val="ka-GE"/>
        </w:rPr>
        <w:t>-</w:t>
      </w:r>
      <w:r w:rsidR="00580FA6" w:rsidRPr="00B706BD">
        <w:rPr>
          <w:rFonts w:cs="Sylfaen"/>
          <w:szCs w:val="24"/>
          <w:lang w:val="ka-GE"/>
        </w:rPr>
        <w:t>ცალკე</w:t>
      </w:r>
      <w:r w:rsidR="00580FA6" w:rsidRPr="00B706BD">
        <w:rPr>
          <w:szCs w:val="24"/>
          <w:lang w:val="ka-GE"/>
        </w:rPr>
        <w:t xml:space="preserve"> </w:t>
      </w:r>
      <w:r w:rsidR="00580FA6" w:rsidRPr="00B706BD">
        <w:rPr>
          <w:rFonts w:cs="Sylfaen"/>
          <w:szCs w:val="24"/>
          <w:lang w:val="ka-GE"/>
        </w:rPr>
        <w:t>შეაფასებს</w:t>
      </w:r>
      <w:r w:rsidR="00580FA6" w:rsidRPr="00B706BD">
        <w:rPr>
          <w:szCs w:val="24"/>
          <w:lang w:val="ka-GE"/>
        </w:rPr>
        <w:t xml:space="preserve">. </w:t>
      </w:r>
    </w:p>
    <w:p w14:paraId="574E9357" w14:textId="77777777" w:rsidR="00AF4712" w:rsidRPr="00BC6D8A" w:rsidRDefault="00AF4712" w:rsidP="00777739">
      <w:pPr>
        <w:pStyle w:val="ListParagraph"/>
        <w:ind w:left="0" w:firstLine="284"/>
        <w:rPr>
          <w:szCs w:val="24"/>
          <w:lang w:val="ka-GE"/>
        </w:rPr>
      </w:pPr>
    </w:p>
    <w:p w14:paraId="0D5D348D" w14:textId="7C775229" w:rsidR="00580FA6" w:rsidRPr="00BC6D8A" w:rsidRDefault="00580FA6" w:rsidP="00707778">
      <w:pPr>
        <w:pStyle w:val="Heading2"/>
        <w:numPr>
          <w:ilvl w:val="0"/>
          <w:numId w:val="3"/>
        </w:numPr>
        <w:spacing w:before="0" w:after="0" w:line="276" w:lineRule="auto"/>
        <w:ind w:left="0" w:firstLine="284"/>
        <w:jc w:val="both"/>
        <w:rPr>
          <w:rFonts w:ascii="Sylfaen" w:hAnsi="Sylfaen"/>
          <w:sz w:val="24"/>
          <w:szCs w:val="24"/>
          <w:lang w:val="ka-GE"/>
        </w:rPr>
      </w:pPr>
      <w:r w:rsidRPr="00BC6D8A">
        <w:rPr>
          <w:rFonts w:ascii="Sylfaen" w:hAnsi="Sylfaen" w:cs="Sylfaen"/>
          <w:sz w:val="24"/>
          <w:szCs w:val="24"/>
          <w:lang w:val="ka-GE"/>
        </w:rPr>
        <w:t>საქართველოს</w:t>
      </w:r>
      <w:r w:rsidRPr="00BC6D8A">
        <w:rPr>
          <w:rFonts w:ascii="Sylfaen" w:hAnsi="Sylfaen"/>
          <w:sz w:val="24"/>
          <w:szCs w:val="24"/>
          <w:lang w:val="ka-GE"/>
        </w:rPr>
        <w:t xml:space="preserve"> </w:t>
      </w:r>
      <w:r w:rsidRPr="00BC6D8A">
        <w:rPr>
          <w:rFonts w:ascii="Sylfaen" w:hAnsi="Sylfaen" w:cs="Sylfaen"/>
          <w:sz w:val="24"/>
          <w:szCs w:val="24"/>
          <w:lang w:val="ka-GE"/>
        </w:rPr>
        <w:t>სამოქალაქო</w:t>
      </w:r>
      <w:r w:rsidRPr="00BC6D8A">
        <w:rPr>
          <w:rFonts w:ascii="Sylfaen" w:hAnsi="Sylfaen"/>
          <w:sz w:val="24"/>
          <w:szCs w:val="24"/>
          <w:lang w:val="ka-GE"/>
        </w:rPr>
        <w:t xml:space="preserve"> </w:t>
      </w:r>
      <w:r w:rsidRPr="00BC6D8A">
        <w:rPr>
          <w:rFonts w:ascii="Sylfaen" w:hAnsi="Sylfaen" w:cs="Sylfaen"/>
          <w:sz w:val="24"/>
          <w:szCs w:val="24"/>
          <w:lang w:val="ka-GE"/>
        </w:rPr>
        <w:t>კოდექსის</w:t>
      </w:r>
      <w:r w:rsidRPr="00BC6D8A">
        <w:rPr>
          <w:rFonts w:ascii="Sylfaen" w:hAnsi="Sylfaen"/>
          <w:sz w:val="24"/>
          <w:szCs w:val="24"/>
          <w:lang w:val="ka-GE"/>
        </w:rPr>
        <w:t xml:space="preserve"> 1336-</w:t>
      </w:r>
      <w:r w:rsidRPr="00BC6D8A">
        <w:rPr>
          <w:rFonts w:ascii="Sylfaen" w:hAnsi="Sylfaen" w:cs="Sylfaen"/>
          <w:sz w:val="24"/>
          <w:szCs w:val="24"/>
          <w:lang w:val="ka-GE"/>
        </w:rPr>
        <w:t>ე</w:t>
      </w:r>
      <w:r w:rsidRPr="00BC6D8A">
        <w:rPr>
          <w:rFonts w:ascii="Sylfaen" w:hAnsi="Sylfaen"/>
          <w:sz w:val="24"/>
          <w:szCs w:val="24"/>
          <w:lang w:val="ka-GE"/>
        </w:rPr>
        <w:t xml:space="preserve"> </w:t>
      </w:r>
      <w:r w:rsidRPr="00BC6D8A">
        <w:rPr>
          <w:rFonts w:ascii="Sylfaen" w:hAnsi="Sylfaen" w:cs="Sylfaen"/>
          <w:sz w:val="24"/>
          <w:szCs w:val="24"/>
          <w:lang w:val="ka-GE"/>
        </w:rPr>
        <w:t>მუხლის</w:t>
      </w:r>
      <w:r w:rsidRPr="00BC6D8A">
        <w:rPr>
          <w:rFonts w:ascii="Sylfaen" w:hAnsi="Sylfaen"/>
          <w:sz w:val="24"/>
          <w:szCs w:val="24"/>
          <w:lang w:val="ka-GE"/>
        </w:rPr>
        <w:t xml:space="preserve"> </w:t>
      </w:r>
      <w:r w:rsidRPr="00BC6D8A">
        <w:rPr>
          <w:rFonts w:ascii="Sylfaen" w:hAnsi="Sylfaen" w:cs="Sylfaen"/>
          <w:sz w:val="24"/>
          <w:szCs w:val="24"/>
          <w:lang w:val="ka-GE"/>
        </w:rPr>
        <w:t>კონსტიტუციურობა</w:t>
      </w:r>
      <w:r w:rsidRPr="00BC6D8A">
        <w:rPr>
          <w:rFonts w:ascii="Sylfaen" w:hAnsi="Sylfaen"/>
          <w:sz w:val="24"/>
          <w:szCs w:val="24"/>
          <w:lang w:val="ka-GE"/>
        </w:rPr>
        <w:t xml:space="preserve"> </w:t>
      </w:r>
      <w:r w:rsidRPr="00BC6D8A">
        <w:rPr>
          <w:rFonts w:ascii="Sylfaen" w:hAnsi="Sylfaen" w:cs="Sylfaen"/>
          <w:sz w:val="24"/>
          <w:szCs w:val="24"/>
          <w:lang w:val="ka-GE"/>
        </w:rPr>
        <w:t>საქართველოს</w:t>
      </w:r>
      <w:r w:rsidRPr="00BC6D8A">
        <w:rPr>
          <w:rFonts w:ascii="Sylfaen" w:hAnsi="Sylfaen"/>
          <w:sz w:val="24"/>
          <w:szCs w:val="24"/>
          <w:lang w:val="ka-GE"/>
        </w:rPr>
        <w:t xml:space="preserve"> </w:t>
      </w:r>
      <w:r w:rsidRPr="00BC6D8A">
        <w:rPr>
          <w:rFonts w:ascii="Sylfaen" w:hAnsi="Sylfaen" w:cs="Sylfaen"/>
          <w:sz w:val="24"/>
          <w:szCs w:val="24"/>
          <w:lang w:val="ka-GE"/>
        </w:rPr>
        <w:t>კონსტიტუციის</w:t>
      </w:r>
      <w:r w:rsidRPr="00BC6D8A">
        <w:rPr>
          <w:rFonts w:ascii="Sylfaen" w:hAnsi="Sylfaen"/>
          <w:sz w:val="24"/>
          <w:szCs w:val="24"/>
          <w:lang w:val="ka-GE"/>
        </w:rPr>
        <w:t xml:space="preserve"> </w:t>
      </w:r>
      <w:r w:rsidRPr="00BC6D8A">
        <w:rPr>
          <w:rFonts w:ascii="Sylfaen" w:hAnsi="Sylfaen" w:cs="Sylfaen"/>
          <w:sz w:val="24"/>
          <w:szCs w:val="24"/>
          <w:lang w:val="ka-GE"/>
        </w:rPr>
        <w:t>მე</w:t>
      </w:r>
      <w:r w:rsidRPr="00BC6D8A">
        <w:rPr>
          <w:rFonts w:ascii="Sylfaen" w:hAnsi="Sylfaen"/>
          <w:sz w:val="24"/>
          <w:szCs w:val="24"/>
          <w:lang w:val="ka-GE"/>
        </w:rPr>
        <w:t xml:space="preserve">-19 </w:t>
      </w:r>
      <w:r w:rsidRPr="00BC6D8A">
        <w:rPr>
          <w:rFonts w:ascii="Sylfaen" w:hAnsi="Sylfaen" w:cs="Sylfaen"/>
          <w:sz w:val="24"/>
          <w:szCs w:val="24"/>
          <w:lang w:val="ka-GE"/>
        </w:rPr>
        <w:t>მუხლის</w:t>
      </w:r>
      <w:r w:rsidRPr="00BC6D8A">
        <w:rPr>
          <w:rFonts w:ascii="Sylfaen" w:hAnsi="Sylfaen"/>
          <w:sz w:val="24"/>
          <w:szCs w:val="24"/>
          <w:lang w:val="ka-GE"/>
        </w:rPr>
        <w:t xml:space="preserve"> </w:t>
      </w:r>
      <w:r w:rsidRPr="00BC6D8A">
        <w:rPr>
          <w:rFonts w:ascii="Sylfaen" w:hAnsi="Sylfaen" w:cs="Sylfaen"/>
          <w:sz w:val="24"/>
          <w:szCs w:val="24"/>
          <w:lang w:val="ka-GE"/>
        </w:rPr>
        <w:t>პირველ</w:t>
      </w:r>
      <w:r w:rsidRPr="00BC6D8A">
        <w:rPr>
          <w:rFonts w:ascii="Sylfaen" w:hAnsi="Sylfaen"/>
          <w:sz w:val="24"/>
          <w:szCs w:val="24"/>
          <w:lang w:val="ka-GE"/>
        </w:rPr>
        <w:t xml:space="preserve"> </w:t>
      </w:r>
      <w:r w:rsidRPr="00BC6D8A">
        <w:rPr>
          <w:rFonts w:ascii="Sylfaen" w:hAnsi="Sylfaen" w:cs="Sylfaen"/>
          <w:sz w:val="24"/>
          <w:szCs w:val="24"/>
          <w:lang w:val="ka-GE"/>
        </w:rPr>
        <w:t>და</w:t>
      </w:r>
      <w:r w:rsidRPr="00BC6D8A">
        <w:rPr>
          <w:rFonts w:ascii="Sylfaen" w:hAnsi="Sylfaen"/>
          <w:sz w:val="24"/>
          <w:szCs w:val="24"/>
          <w:lang w:val="ka-GE"/>
        </w:rPr>
        <w:t xml:space="preserve"> </w:t>
      </w:r>
      <w:r w:rsidRPr="00BC6D8A">
        <w:rPr>
          <w:rFonts w:ascii="Sylfaen" w:hAnsi="Sylfaen" w:cs="Sylfaen"/>
          <w:sz w:val="24"/>
          <w:szCs w:val="24"/>
          <w:lang w:val="ka-GE"/>
        </w:rPr>
        <w:t>მე</w:t>
      </w:r>
      <w:r w:rsidRPr="00BC6D8A">
        <w:rPr>
          <w:rFonts w:ascii="Sylfaen" w:hAnsi="Sylfaen"/>
          <w:sz w:val="24"/>
          <w:szCs w:val="24"/>
          <w:lang w:val="ka-GE"/>
        </w:rPr>
        <w:t xml:space="preserve">-2 </w:t>
      </w:r>
      <w:r w:rsidRPr="00BC6D8A">
        <w:rPr>
          <w:rFonts w:ascii="Sylfaen" w:hAnsi="Sylfaen" w:cs="Sylfaen"/>
          <w:sz w:val="24"/>
          <w:szCs w:val="24"/>
          <w:lang w:val="ka-GE"/>
        </w:rPr>
        <w:t>პუნქტებთან</w:t>
      </w:r>
      <w:r w:rsidRPr="00BC6D8A">
        <w:rPr>
          <w:rFonts w:ascii="Sylfaen" w:hAnsi="Sylfaen"/>
          <w:sz w:val="24"/>
          <w:szCs w:val="24"/>
          <w:lang w:val="ka-GE"/>
        </w:rPr>
        <w:t xml:space="preserve"> </w:t>
      </w:r>
      <w:r w:rsidRPr="00BC6D8A">
        <w:rPr>
          <w:rFonts w:ascii="Sylfaen" w:hAnsi="Sylfaen" w:cs="Sylfaen"/>
          <w:sz w:val="24"/>
          <w:szCs w:val="24"/>
          <w:lang w:val="ka-GE"/>
        </w:rPr>
        <w:t>მიმართებით</w:t>
      </w:r>
      <w:r w:rsidRPr="00BC6D8A">
        <w:rPr>
          <w:rFonts w:ascii="Sylfaen" w:hAnsi="Sylfaen"/>
          <w:sz w:val="24"/>
          <w:szCs w:val="24"/>
          <w:lang w:val="ka-GE"/>
        </w:rPr>
        <w:t xml:space="preserve"> </w:t>
      </w:r>
    </w:p>
    <w:p w14:paraId="4BB5AC7C" w14:textId="77777777" w:rsidR="00580FA6" w:rsidRPr="00BC6D8A" w:rsidRDefault="00580FA6" w:rsidP="00707778">
      <w:pPr>
        <w:spacing w:after="0" w:line="276" w:lineRule="auto"/>
        <w:ind w:firstLine="360"/>
        <w:rPr>
          <w:rFonts w:ascii="Sylfaen" w:hAnsi="Sylfaen"/>
          <w:sz w:val="24"/>
          <w:szCs w:val="24"/>
          <w:lang w:eastAsia="x-none"/>
        </w:rPr>
      </w:pPr>
    </w:p>
    <w:p w14:paraId="6D6CEF8C" w14:textId="00C6D11B" w:rsidR="0056340A" w:rsidRPr="002A352D" w:rsidRDefault="00580FA6" w:rsidP="00707778">
      <w:pPr>
        <w:pStyle w:val="Heading3"/>
        <w:numPr>
          <w:ilvl w:val="1"/>
          <w:numId w:val="3"/>
        </w:numPr>
        <w:spacing w:line="276" w:lineRule="auto"/>
        <w:ind w:left="0" w:firstLine="270"/>
        <w:jc w:val="both"/>
        <w:rPr>
          <w:rFonts w:ascii="Sylfaen" w:hAnsi="Sylfaen" w:cs="Sylfaen"/>
          <w:b/>
          <w:color w:val="auto"/>
        </w:rPr>
      </w:pPr>
      <w:r w:rsidRPr="0056340A">
        <w:rPr>
          <w:rFonts w:ascii="Sylfaen" w:hAnsi="Sylfaen" w:cs="Sylfaen"/>
          <w:b/>
          <w:color w:val="auto"/>
        </w:rPr>
        <w:t>მემკვიდრეობის</w:t>
      </w:r>
      <w:r w:rsidRPr="0056340A">
        <w:rPr>
          <w:b/>
          <w:color w:val="auto"/>
        </w:rPr>
        <w:t xml:space="preserve"> </w:t>
      </w:r>
      <w:r w:rsidRPr="0056340A">
        <w:rPr>
          <w:rFonts w:ascii="Sylfaen" w:hAnsi="Sylfaen" w:cs="Sylfaen"/>
          <w:b/>
          <w:color w:val="auto"/>
        </w:rPr>
        <w:t>უფლებით</w:t>
      </w:r>
      <w:r w:rsidRPr="0056340A">
        <w:rPr>
          <w:b/>
          <w:color w:val="auto"/>
        </w:rPr>
        <w:t xml:space="preserve"> </w:t>
      </w:r>
      <w:r w:rsidRPr="0056340A">
        <w:rPr>
          <w:rFonts w:ascii="Sylfaen" w:hAnsi="Sylfaen" w:cs="Sylfaen"/>
          <w:b/>
          <w:color w:val="auto"/>
        </w:rPr>
        <w:t>დაცული</w:t>
      </w:r>
      <w:r w:rsidRPr="0056340A">
        <w:rPr>
          <w:b/>
          <w:color w:val="auto"/>
        </w:rPr>
        <w:t xml:space="preserve"> </w:t>
      </w:r>
      <w:r w:rsidRPr="0056340A">
        <w:rPr>
          <w:rFonts w:ascii="Sylfaen" w:hAnsi="Sylfaen" w:cs="Sylfaen"/>
          <w:b/>
          <w:color w:val="auto"/>
        </w:rPr>
        <w:t>სფერო</w:t>
      </w:r>
    </w:p>
    <w:p w14:paraId="06964C3E" w14:textId="77777777" w:rsidR="00580FA6" w:rsidRPr="00BC6D8A" w:rsidRDefault="00580FA6" w:rsidP="00707778">
      <w:pPr>
        <w:spacing w:after="0" w:line="276" w:lineRule="auto"/>
        <w:ind w:firstLine="360"/>
        <w:rPr>
          <w:rFonts w:ascii="Sylfaen" w:hAnsi="Sylfaen"/>
          <w:sz w:val="24"/>
          <w:szCs w:val="24"/>
          <w:lang w:eastAsia="x-none"/>
        </w:rPr>
      </w:pPr>
    </w:p>
    <w:p w14:paraId="4EF79E0B" w14:textId="6E37A197" w:rsidR="00580FA6" w:rsidRPr="00BC6D8A" w:rsidRDefault="00580FA6" w:rsidP="0082387A">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საქართველოს კონსტიტუციის მე-19 მუხლის პირველი პუნქტის თანახმად, მემკვიდრეობის უფლება აღიარებული და უზრუნველყოფილია. ამავე მუხლის მე-2 პუნქტი ადგენს, რომ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საქართველოს საკონსტიტუციო სასამართლოს განმარტებით, „მემკვიდრეობის უფლების გარანტია ავსებს საკუთრების გარანტიას როგორც ასეთს და ამ უკანასკნელთან ერთად ქმნის კონსტიტუციით გათვალისწინებული კერძო საკუთრებითი წესრიგის საფუძველს. საკუთრება და მემკვიდრეობის უფლება ერთად ქმნიან იმ საზოგადოებრივი წყობილების არსებით, ძირითად ელემენტებს, რომლებიც ადამიანის კერძო ავტონომიის პრინციპს ემყარება“ (საქართველოს საკონსტიტუციო სასამართლოს 2012 წლის 26 ივნისის </w:t>
      </w:r>
      <w:r w:rsidR="00023839" w:rsidRPr="00BC6D8A">
        <w:rPr>
          <w:szCs w:val="24"/>
          <w:lang w:val="ka-GE" w:eastAsia="x-none"/>
        </w:rPr>
        <w:t>№</w:t>
      </w:r>
      <w:r w:rsidRPr="00BC6D8A">
        <w:rPr>
          <w:szCs w:val="24"/>
          <w:lang w:val="ka-GE" w:eastAsia="x-none"/>
        </w:rPr>
        <w:t xml:space="preserve">3/1/512 გადაწყვეტილება საქმეზე „დანიის მოქალაქე </w:t>
      </w:r>
      <w:proofErr w:type="spellStart"/>
      <w:r w:rsidRPr="00BC6D8A">
        <w:rPr>
          <w:szCs w:val="24"/>
          <w:lang w:val="ka-GE" w:eastAsia="x-none"/>
        </w:rPr>
        <w:t>ჰეიკე</w:t>
      </w:r>
      <w:proofErr w:type="spellEnd"/>
      <w:r w:rsidRPr="00BC6D8A">
        <w:rPr>
          <w:szCs w:val="24"/>
          <w:lang w:val="ka-GE" w:eastAsia="x-none"/>
        </w:rPr>
        <w:t xml:space="preserve"> </w:t>
      </w:r>
      <w:proofErr w:type="spellStart"/>
      <w:r w:rsidRPr="00BC6D8A">
        <w:rPr>
          <w:szCs w:val="24"/>
          <w:lang w:val="ka-GE" w:eastAsia="x-none"/>
        </w:rPr>
        <w:t>ქრონქვისტი</w:t>
      </w:r>
      <w:proofErr w:type="spellEnd"/>
      <w:r w:rsidRPr="00BC6D8A">
        <w:rPr>
          <w:szCs w:val="24"/>
          <w:lang w:val="ka-GE" w:eastAsia="x-none"/>
        </w:rPr>
        <w:t xml:space="preserve"> საქართველოს პარლამენტის წინააღმდეგ</w:t>
      </w:r>
      <w:r w:rsidR="00BF1A5E">
        <w:rPr>
          <w:szCs w:val="24"/>
          <w:lang w:val="ka-GE" w:eastAsia="x-none"/>
        </w:rPr>
        <w:t>“</w:t>
      </w:r>
      <w:r w:rsidRPr="00BC6D8A">
        <w:rPr>
          <w:szCs w:val="24"/>
          <w:lang w:val="ka-GE" w:eastAsia="x-none"/>
        </w:rPr>
        <w:t>, II-74). „მემკვიდრეობა წარმოადგენს საკუთრების შეძენის ან მისი განკარგვის ერთ-ერთ ფორმას. საკუთრების შეძენის უფლების მსგავსად, მემკვიდრეობით მიღების უფლებაც საკუთრების წარმოშობამდე მიმდინარე პროცესებს არეგულირებს, შესაბამისად, ეს უფლებაც იცავს პირის შესაძლებლობას, გახდეს მესაკუთრე მემკვიდრეობის გზით. უფლება რეალიზებულად უნდა მივიჩნიოთ პირზე მემკვიდრეობის გზით საკუთრების უფლების გადასვლის მომენტიდან. ამის შემდგომ პიროვნების ქონება დაცულია საკუთრების თავისუფალი ფლობისა და განკარგვის კონსტიტუციური გარანტიით</w:t>
      </w:r>
      <w:r w:rsidR="00AF4712" w:rsidRPr="00BC6D8A">
        <w:rPr>
          <w:szCs w:val="24"/>
          <w:lang w:val="ka-GE" w:eastAsia="x-none"/>
        </w:rPr>
        <w:t>“</w:t>
      </w:r>
      <w:r w:rsidRPr="00BC6D8A">
        <w:rPr>
          <w:szCs w:val="24"/>
          <w:lang w:val="ka-GE" w:eastAsia="x-none"/>
        </w:rPr>
        <w:t xml:space="preserve"> (საქართველოს საკონსტიტუციო სასამართლოს 2012 წლის 26 ივნისის </w:t>
      </w:r>
      <w:r w:rsidR="00023839" w:rsidRPr="00BC6D8A">
        <w:rPr>
          <w:szCs w:val="24"/>
          <w:lang w:val="ka-GE" w:eastAsia="x-none"/>
        </w:rPr>
        <w:t>№</w:t>
      </w:r>
      <w:r w:rsidRPr="00BC6D8A">
        <w:rPr>
          <w:szCs w:val="24"/>
          <w:lang w:val="ka-GE" w:eastAsia="x-none"/>
        </w:rPr>
        <w:t xml:space="preserve">3/1/512 გადაწყვეტილება საქმეზე „დანიის მოქალაქე </w:t>
      </w:r>
      <w:proofErr w:type="spellStart"/>
      <w:r w:rsidRPr="00BC6D8A">
        <w:rPr>
          <w:szCs w:val="24"/>
          <w:lang w:val="ka-GE" w:eastAsia="x-none"/>
        </w:rPr>
        <w:t>ჰეიკე</w:t>
      </w:r>
      <w:proofErr w:type="spellEnd"/>
      <w:r w:rsidRPr="00BC6D8A">
        <w:rPr>
          <w:szCs w:val="24"/>
          <w:lang w:val="ka-GE" w:eastAsia="x-none"/>
        </w:rPr>
        <w:t xml:space="preserve"> </w:t>
      </w:r>
      <w:proofErr w:type="spellStart"/>
      <w:r w:rsidRPr="00BC6D8A">
        <w:rPr>
          <w:szCs w:val="24"/>
          <w:lang w:val="ka-GE" w:eastAsia="x-none"/>
        </w:rPr>
        <w:t>ქრონქვისტი</w:t>
      </w:r>
      <w:proofErr w:type="spellEnd"/>
      <w:r w:rsidRPr="00BC6D8A">
        <w:rPr>
          <w:szCs w:val="24"/>
          <w:lang w:val="ka-GE" w:eastAsia="x-none"/>
        </w:rPr>
        <w:t xml:space="preserve"> საქართველოს პარლამენტის წინააღმდეგ</w:t>
      </w:r>
      <w:r w:rsidR="00117E68">
        <w:rPr>
          <w:szCs w:val="24"/>
          <w:lang w:val="ka-GE" w:eastAsia="x-none"/>
        </w:rPr>
        <w:t>“</w:t>
      </w:r>
      <w:r w:rsidRPr="00BC6D8A">
        <w:rPr>
          <w:szCs w:val="24"/>
          <w:lang w:val="ka-GE" w:eastAsia="x-none"/>
        </w:rPr>
        <w:t>, II-77).</w:t>
      </w:r>
    </w:p>
    <w:p w14:paraId="0C76FCB1" w14:textId="673F1B5C" w:rsidR="00580FA6" w:rsidRPr="00BC6D8A" w:rsidRDefault="00580FA6" w:rsidP="0082387A">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საქართველოს საკონსტიტუციო სასამართლოს განმარტებით, „მემკვიდრეობის უფლების ფუნქციას წარმოადგენს იმის უზრუნველყოფა, რომ </w:t>
      </w:r>
      <w:r w:rsidRPr="00BC6D8A">
        <w:rPr>
          <w:szCs w:val="24"/>
          <w:lang w:val="ka-GE" w:eastAsia="x-none"/>
        </w:rPr>
        <w:lastRenderedPageBreak/>
        <w:t xml:space="preserve">მესაკუთრის გარდაცვალებასთან ერთად არ მოხდეს კერძო საკუთრების როგორც საკუთარი ცხოვრების დამოუკიდებლად წარმართვის საფუძვლის დაკარგვა, არამედ ის შენარჩუნდეს სამართალმემკვიდრეობის გზით. იმ შემთხვევაში, თუ არ იარსებებდა მემკვიდრეობის უფლება, კერძო საკუთრება ავტომატურად გადავიდოდა სახელმწიფოს ხელში, რაც, საბოლოო ჯამში, გამოიწვევდა კერძო საკუთრების ინსტიტუტის დასუსტებას. მემკვიდრეობის უფლების გარეშე თავად საკუთრების უფლების არსი დაიყვანება მფლობელობამდე, რომელიც ადამიანის სიცოცხლის ვადით შემოიფარგლება და რომელსაც ფაქტობრივი დასასრული აქვს და არა სამართლებრივი“ (საქართველოს საკონსტიტუციო სასამართლოს 2012 წლის 26 ივნისის </w:t>
      </w:r>
      <w:r w:rsidR="00023839" w:rsidRPr="00BC6D8A">
        <w:rPr>
          <w:szCs w:val="24"/>
          <w:lang w:val="ka-GE" w:eastAsia="x-none"/>
        </w:rPr>
        <w:t>№</w:t>
      </w:r>
      <w:r w:rsidRPr="00BC6D8A">
        <w:rPr>
          <w:szCs w:val="24"/>
          <w:lang w:val="ka-GE" w:eastAsia="x-none"/>
        </w:rPr>
        <w:t xml:space="preserve">3/1/512 გადაწყვეტილება საქმეზე „დანიის მოქალაქე </w:t>
      </w:r>
      <w:proofErr w:type="spellStart"/>
      <w:r w:rsidRPr="00BC6D8A">
        <w:rPr>
          <w:szCs w:val="24"/>
          <w:lang w:val="ka-GE" w:eastAsia="x-none"/>
        </w:rPr>
        <w:t>ჰეიკე</w:t>
      </w:r>
      <w:proofErr w:type="spellEnd"/>
      <w:r w:rsidRPr="00BC6D8A">
        <w:rPr>
          <w:szCs w:val="24"/>
          <w:lang w:val="ka-GE" w:eastAsia="x-none"/>
        </w:rPr>
        <w:t xml:space="preserve"> </w:t>
      </w:r>
      <w:proofErr w:type="spellStart"/>
      <w:r w:rsidRPr="00BC6D8A">
        <w:rPr>
          <w:szCs w:val="24"/>
          <w:lang w:val="ka-GE" w:eastAsia="x-none"/>
        </w:rPr>
        <w:t>ქრონქვისტი</w:t>
      </w:r>
      <w:proofErr w:type="spellEnd"/>
      <w:r w:rsidRPr="00BC6D8A">
        <w:rPr>
          <w:szCs w:val="24"/>
          <w:lang w:val="ka-GE" w:eastAsia="x-none"/>
        </w:rPr>
        <w:t xml:space="preserve"> საქართველოს პარლამენტის წინააღმდეგ</w:t>
      </w:r>
      <w:r w:rsidR="00BF1A5E">
        <w:rPr>
          <w:szCs w:val="24"/>
          <w:lang w:val="ka-GE" w:eastAsia="x-none"/>
        </w:rPr>
        <w:t>“</w:t>
      </w:r>
      <w:r w:rsidRPr="00BC6D8A">
        <w:rPr>
          <w:szCs w:val="24"/>
          <w:lang w:val="ka-GE" w:eastAsia="x-none"/>
        </w:rPr>
        <w:t xml:space="preserve">, II-75). </w:t>
      </w:r>
    </w:p>
    <w:p w14:paraId="4BC8CCF8" w14:textId="35E13575" w:rsidR="00580FA6" w:rsidRPr="008724C5" w:rsidRDefault="00580FA6" w:rsidP="0082387A">
      <w:pPr>
        <w:pStyle w:val="ListParagraph"/>
        <w:numPr>
          <w:ilvl w:val="0"/>
          <w:numId w:val="21"/>
        </w:numPr>
        <w:spacing w:line="276" w:lineRule="auto"/>
        <w:ind w:left="0" w:firstLine="284"/>
        <w:rPr>
          <w:szCs w:val="24"/>
          <w:lang w:val="ka-GE" w:eastAsia="x-none"/>
        </w:rPr>
      </w:pPr>
      <w:r w:rsidRPr="008724C5">
        <w:rPr>
          <w:szCs w:val="24"/>
          <w:lang w:val="ka-GE" w:eastAsia="x-none"/>
        </w:rPr>
        <w:t xml:space="preserve">საქართველოს საკონსტიტუციო სასამართლომ თავის ერთ-ერთ გადაწყვეტილებაში მიუთითა, რომ მემკვიდრეობის უფლება იცავს როგორც </w:t>
      </w:r>
      <w:proofErr w:type="spellStart"/>
      <w:r w:rsidRPr="008724C5">
        <w:rPr>
          <w:szCs w:val="24"/>
          <w:lang w:val="ka-GE" w:eastAsia="x-none"/>
        </w:rPr>
        <w:t>მამკვიდრებლის</w:t>
      </w:r>
      <w:proofErr w:type="spellEnd"/>
      <w:r w:rsidRPr="008724C5">
        <w:rPr>
          <w:szCs w:val="24"/>
          <w:lang w:val="ka-GE" w:eastAsia="x-none"/>
        </w:rPr>
        <w:t xml:space="preserve"> უფლებას </w:t>
      </w:r>
      <w:r w:rsidR="00117E68" w:rsidRPr="00BC6D8A">
        <w:rPr>
          <w:rFonts w:cs="Sylfaen"/>
          <w:szCs w:val="24"/>
        </w:rPr>
        <w:t>–</w:t>
      </w:r>
      <w:r w:rsidRPr="008724C5">
        <w:rPr>
          <w:szCs w:val="24"/>
          <w:lang w:val="ka-GE" w:eastAsia="x-none"/>
        </w:rPr>
        <w:t xml:space="preserve"> ანდერძის მეშვეობით თავად განსაზღვროს მისი ქონების სამომავლო ბედი, ასევე მემკვიდრის უფლებას – გახდეს შესაბამისი ქონების მესაკუთრე მემკვიდრეობის გზით. „</w:t>
      </w:r>
      <w:proofErr w:type="spellStart"/>
      <w:r w:rsidRPr="008724C5">
        <w:rPr>
          <w:szCs w:val="24"/>
          <w:lang w:val="ka-GE" w:eastAsia="x-none"/>
        </w:rPr>
        <w:t>მამკვიდრებლის</w:t>
      </w:r>
      <w:proofErr w:type="spellEnd"/>
      <w:r w:rsidRPr="008724C5">
        <w:rPr>
          <w:szCs w:val="24"/>
          <w:lang w:val="ka-GE" w:eastAsia="x-none"/>
        </w:rPr>
        <w:t xml:space="preserve"> უფლება, ანდერძის საფუძველზე განკარგოს საკუთარი ქონება და მემკვიდრის უფლება, შეიძინოს შესაბამისი საკუთრება მემკვიდრეობის გზით, წარმოადგენს ძირითადი უფლების სახით რეგლამენტირებული თავისუფლების გარანტიის განუყოფელ შემადგენელ ნაწილს</w:t>
      </w:r>
      <w:r w:rsidR="00AF4712" w:rsidRPr="008724C5">
        <w:rPr>
          <w:szCs w:val="24"/>
          <w:lang w:val="ka-GE" w:eastAsia="x-none"/>
        </w:rPr>
        <w:t>“</w:t>
      </w:r>
      <w:r w:rsidRPr="008724C5">
        <w:rPr>
          <w:szCs w:val="24"/>
          <w:lang w:val="ka-GE" w:eastAsia="x-none"/>
        </w:rPr>
        <w:t xml:space="preserve"> (საქართველოს საკონსტიტუციო სასამართლოს 2012 წლის 26 ივნისის </w:t>
      </w:r>
      <w:r w:rsidR="00023839" w:rsidRPr="00BC6D8A">
        <w:rPr>
          <w:szCs w:val="24"/>
          <w:lang w:val="ka-GE" w:eastAsia="x-none"/>
        </w:rPr>
        <w:t>№</w:t>
      </w:r>
      <w:r w:rsidRPr="008724C5">
        <w:rPr>
          <w:szCs w:val="24"/>
          <w:lang w:val="ka-GE" w:eastAsia="x-none"/>
        </w:rPr>
        <w:t xml:space="preserve">3/1/512 გადაწყვეტილება საქმეზე „დანიის მოქალაქე </w:t>
      </w:r>
      <w:proofErr w:type="spellStart"/>
      <w:r w:rsidRPr="008724C5">
        <w:rPr>
          <w:szCs w:val="24"/>
          <w:lang w:val="ka-GE" w:eastAsia="x-none"/>
        </w:rPr>
        <w:t>ჰეიკე</w:t>
      </w:r>
      <w:proofErr w:type="spellEnd"/>
      <w:r w:rsidRPr="008724C5">
        <w:rPr>
          <w:szCs w:val="24"/>
          <w:lang w:val="ka-GE" w:eastAsia="x-none"/>
        </w:rPr>
        <w:t xml:space="preserve"> </w:t>
      </w:r>
      <w:proofErr w:type="spellStart"/>
      <w:r w:rsidRPr="008724C5">
        <w:rPr>
          <w:szCs w:val="24"/>
          <w:lang w:val="ka-GE" w:eastAsia="x-none"/>
        </w:rPr>
        <w:t>ქრონქვისტი</w:t>
      </w:r>
      <w:proofErr w:type="spellEnd"/>
      <w:r w:rsidRPr="008724C5">
        <w:rPr>
          <w:szCs w:val="24"/>
          <w:lang w:val="ka-GE" w:eastAsia="x-none"/>
        </w:rPr>
        <w:t xml:space="preserve"> საქართველოს პარლამენტის წინააღმდეგ</w:t>
      </w:r>
      <w:r w:rsidR="00117E68">
        <w:rPr>
          <w:szCs w:val="24"/>
          <w:lang w:val="ka-GE" w:eastAsia="x-none"/>
        </w:rPr>
        <w:t>“</w:t>
      </w:r>
      <w:r w:rsidRPr="008724C5">
        <w:rPr>
          <w:szCs w:val="24"/>
          <w:lang w:val="ka-GE" w:eastAsia="x-none"/>
        </w:rPr>
        <w:t xml:space="preserve">, II-76). </w:t>
      </w:r>
    </w:p>
    <w:p w14:paraId="716C288C" w14:textId="202133C5" w:rsidR="00580FA6" w:rsidRPr="00BC6D8A" w:rsidRDefault="00580FA6" w:rsidP="0082387A">
      <w:pPr>
        <w:pStyle w:val="ListParagraph"/>
        <w:numPr>
          <w:ilvl w:val="0"/>
          <w:numId w:val="21"/>
        </w:numPr>
        <w:spacing w:line="276" w:lineRule="auto"/>
        <w:ind w:left="0" w:firstLine="284"/>
        <w:contextualSpacing w:val="0"/>
        <w:rPr>
          <w:szCs w:val="24"/>
          <w:lang w:val="ka-GE" w:eastAsia="x-none"/>
        </w:rPr>
      </w:pPr>
      <w:r w:rsidRPr="00BC6D8A">
        <w:rPr>
          <w:szCs w:val="24"/>
          <w:lang w:val="ka-GE" w:eastAsia="x-none"/>
        </w:rPr>
        <w:t>აქვე უნდა აღინიშნოს, რომ შესაძლებელია, მამკვიდრებელმა მთელი რიგი სუბიექტური თუ ობიექტური გარემოებების გამო</w:t>
      </w:r>
      <w:r w:rsidR="00B342A3">
        <w:rPr>
          <w:szCs w:val="24"/>
          <w:lang w:val="ka-GE" w:eastAsia="x-none"/>
        </w:rPr>
        <w:t>,</w:t>
      </w:r>
      <w:r w:rsidRPr="00BC6D8A">
        <w:rPr>
          <w:szCs w:val="24"/>
          <w:lang w:val="ka-GE" w:eastAsia="x-none"/>
        </w:rPr>
        <w:t xml:space="preserve"> ვერ მოახერხოს ანდერძის დატოვება და მემკვიდრეების თავად დასახელება. ამგვარი შემთხვევებისთვის, აუცილებელია, რომ კანონმდებლობა ითვალისწინებდეს პოტენციურ მემკვიდრეთა წრეს, რათა არ მოხდეს სამკვიდროს გამოყოფა </w:t>
      </w:r>
      <w:proofErr w:type="spellStart"/>
      <w:r w:rsidRPr="00BC6D8A">
        <w:rPr>
          <w:szCs w:val="24"/>
          <w:lang w:val="ka-GE" w:eastAsia="x-none"/>
        </w:rPr>
        <w:t>მამკვიდრებლის</w:t>
      </w:r>
      <w:proofErr w:type="spellEnd"/>
      <w:r w:rsidRPr="00BC6D8A">
        <w:rPr>
          <w:szCs w:val="24"/>
          <w:lang w:val="ka-GE" w:eastAsia="x-none"/>
        </w:rPr>
        <w:t xml:space="preserve"> ოჯახისგან</w:t>
      </w:r>
      <w:r w:rsidR="004253EC">
        <w:rPr>
          <w:szCs w:val="24"/>
          <w:lang w:val="ka-GE" w:eastAsia="x-none"/>
        </w:rPr>
        <w:t xml:space="preserve">, </w:t>
      </w:r>
      <w:r w:rsidR="0015543F">
        <w:rPr>
          <w:szCs w:val="24"/>
          <w:lang w:val="ka-GE" w:eastAsia="x-none"/>
        </w:rPr>
        <w:t xml:space="preserve">გონივრული დაშვებით, </w:t>
      </w:r>
      <w:r w:rsidR="00380E4A">
        <w:rPr>
          <w:szCs w:val="24"/>
          <w:lang w:val="ka-GE" w:eastAsia="x-none"/>
        </w:rPr>
        <w:t>გაგრძელდეს მასზე</w:t>
      </w:r>
      <w:r w:rsidR="004253EC">
        <w:rPr>
          <w:szCs w:val="24"/>
          <w:lang w:val="ka-GE" w:eastAsia="x-none"/>
        </w:rPr>
        <w:t xml:space="preserve"> </w:t>
      </w:r>
      <w:proofErr w:type="spellStart"/>
      <w:r w:rsidR="004253EC">
        <w:rPr>
          <w:szCs w:val="24"/>
          <w:lang w:val="ka-GE" w:eastAsia="x-none"/>
        </w:rPr>
        <w:t>კერძოსაკუთრებითი</w:t>
      </w:r>
      <w:proofErr w:type="spellEnd"/>
      <w:r w:rsidR="004253EC">
        <w:rPr>
          <w:szCs w:val="24"/>
          <w:lang w:val="ka-GE" w:eastAsia="x-none"/>
        </w:rPr>
        <w:t xml:space="preserve"> </w:t>
      </w:r>
      <w:r w:rsidR="00742C31">
        <w:rPr>
          <w:szCs w:val="24"/>
          <w:lang w:val="ka-GE" w:eastAsia="x-none"/>
        </w:rPr>
        <w:t>წესრიგი</w:t>
      </w:r>
      <w:r w:rsidRPr="00BC6D8A">
        <w:rPr>
          <w:szCs w:val="24"/>
          <w:lang w:val="ka-GE" w:eastAsia="x-none"/>
        </w:rPr>
        <w:t xml:space="preserve"> და </w:t>
      </w:r>
      <w:r w:rsidR="0059729A">
        <w:rPr>
          <w:szCs w:val="24"/>
          <w:lang w:val="ka-GE" w:eastAsia="x-none"/>
        </w:rPr>
        <w:t xml:space="preserve">მხოლოდ ამის შემდეგ მოხდეს </w:t>
      </w:r>
      <w:r w:rsidRPr="00BC6D8A">
        <w:rPr>
          <w:szCs w:val="24"/>
          <w:lang w:val="ka-GE" w:eastAsia="x-none"/>
        </w:rPr>
        <w:t xml:space="preserve">მისი </w:t>
      </w:r>
      <w:r w:rsidR="0059729A">
        <w:rPr>
          <w:szCs w:val="24"/>
          <w:lang w:val="ka-GE" w:eastAsia="x-none"/>
        </w:rPr>
        <w:t>უმკვიდრო ქონებად გამოცხადება</w:t>
      </w:r>
      <w:r w:rsidR="001E32B8">
        <w:rPr>
          <w:szCs w:val="24"/>
          <w:lang w:val="ka-GE" w:eastAsia="x-none"/>
        </w:rPr>
        <w:t>/სახელმწიფოს საკუთრებაში გადასვლა</w:t>
      </w:r>
      <w:r w:rsidRPr="00BC6D8A">
        <w:rPr>
          <w:szCs w:val="24"/>
          <w:lang w:val="ka-GE" w:eastAsia="x-none"/>
        </w:rPr>
        <w:t>. საქართველოს კონსტიტუციის მე-19 მუხლის პირველი პუნქტის სულისკვეთება მოითხოვს, რომ ყველა პოტენციურ მამკვიდრებელს ჰქონდეს შესაძლებლობა</w:t>
      </w:r>
      <w:r w:rsidR="00B342A3">
        <w:rPr>
          <w:szCs w:val="24"/>
          <w:lang w:val="ka-GE" w:eastAsia="x-none"/>
        </w:rPr>
        <w:t>,</w:t>
      </w:r>
      <w:r w:rsidRPr="00BC6D8A">
        <w:rPr>
          <w:szCs w:val="24"/>
          <w:lang w:val="ka-GE" w:eastAsia="x-none"/>
        </w:rPr>
        <w:t xml:space="preserve"> საკუთარ სიცოცხლეშივე მიიღოს გადაწყვეტილება</w:t>
      </w:r>
      <w:r w:rsidR="00B342A3">
        <w:rPr>
          <w:szCs w:val="24"/>
          <w:lang w:val="ka-GE" w:eastAsia="x-none"/>
        </w:rPr>
        <w:t>,</w:t>
      </w:r>
      <w:r w:rsidRPr="00BC6D8A">
        <w:rPr>
          <w:szCs w:val="24"/>
          <w:lang w:val="ka-GE" w:eastAsia="x-none"/>
        </w:rPr>
        <w:t xml:space="preserve"> მისი გარდაცვალების შემთხვევაში</w:t>
      </w:r>
      <w:r w:rsidR="00B342A3">
        <w:rPr>
          <w:szCs w:val="24"/>
          <w:lang w:val="ka-GE" w:eastAsia="x-none"/>
        </w:rPr>
        <w:t>,</w:t>
      </w:r>
      <w:r w:rsidRPr="00BC6D8A">
        <w:rPr>
          <w:szCs w:val="24"/>
          <w:lang w:val="ka-GE" w:eastAsia="x-none"/>
        </w:rPr>
        <w:t xml:space="preserve"> საკუთარი სამკვიდროს განკარგვის თაობაზე, ხოლო ასეთი ნების არ/ვერ</w:t>
      </w:r>
      <w:r w:rsidR="00713FBB">
        <w:rPr>
          <w:szCs w:val="24"/>
          <w:lang w:val="ka-GE" w:eastAsia="x-none"/>
        </w:rPr>
        <w:t xml:space="preserve"> </w:t>
      </w:r>
      <w:r w:rsidRPr="00BC6D8A">
        <w:rPr>
          <w:szCs w:val="24"/>
          <w:lang w:val="ka-GE" w:eastAsia="x-none"/>
        </w:rPr>
        <w:t>გამოხატვის (ანდერძის არ/ვერ</w:t>
      </w:r>
      <w:r w:rsidR="00713FBB">
        <w:rPr>
          <w:szCs w:val="24"/>
          <w:lang w:val="ka-GE" w:eastAsia="x-none"/>
        </w:rPr>
        <w:t xml:space="preserve"> </w:t>
      </w:r>
      <w:r w:rsidRPr="00BC6D8A">
        <w:rPr>
          <w:szCs w:val="24"/>
          <w:lang w:val="ka-GE" w:eastAsia="x-none"/>
        </w:rPr>
        <w:t>დატოვების) შემთხვევაში</w:t>
      </w:r>
      <w:r w:rsidR="009576DF" w:rsidRPr="00BC6D8A">
        <w:rPr>
          <w:szCs w:val="24"/>
          <w:lang w:val="ka-GE" w:eastAsia="x-none"/>
        </w:rPr>
        <w:t xml:space="preserve">, </w:t>
      </w:r>
      <w:r w:rsidRPr="00BC6D8A">
        <w:rPr>
          <w:szCs w:val="24"/>
          <w:lang w:val="ka-GE" w:eastAsia="x-none"/>
        </w:rPr>
        <w:t>კანონმდებლობ</w:t>
      </w:r>
      <w:r w:rsidR="00AF4712" w:rsidRPr="00BC6D8A">
        <w:rPr>
          <w:szCs w:val="24"/>
          <w:lang w:val="ka-GE" w:eastAsia="x-none"/>
        </w:rPr>
        <w:t>ა</w:t>
      </w:r>
      <w:r w:rsidRPr="00BC6D8A">
        <w:rPr>
          <w:szCs w:val="24"/>
          <w:lang w:val="ka-GE" w:eastAsia="x-none"/>
        </w:rPr>
        <w:t xml:space="preserve"> უნდა ითვალისწინებდეს სამკვიდროს მიმღებ პოტენციურ სუბიექტთა წრეს. კანონით მემკვიდრეობის ერთ-ერთ მიზანს სწორედ ანდერძით</w:t>
      </w:r>
      <w:r w:rsidR="009576DF" w:rsidRPr="00BC6D8A">
        <w:rPr>
          <w:szCs w:val="24"/>
          <w:lang w:val="ka-GE" w:eastAsia="x-none"/>
        </w:rPr>
        <w:t xml:space="preserve"> </w:t>
      </w:r>
      <w:r w:rsidRPr="00BC6D8A">
        <w:rPr>
          <w:szCs w:val="24"/>
          <w:lang w:val="ka-GE" w:eastAsia="x-none"/>
        </w:rPr>
        <w:t>გაუთვალისწინებელი სამკვიდროს სამართლებრივი ბედის განსაზღვრა წარმოადგენს.</w:t>
      </w:r>
    </w:p>
    <w:p w14:paraId="5D5C769F" w14:textId="77777777" w:rsidR="00580FA6" w:rsidRPr="00BC6D8A" w:rsidRDefault="00580FA6" w:rsidP="00580FA6">
      <w:pPr>
        <w:spacing w:after="0"/>
        <w:ind w:firstLine="360"/>
        <w:rPr>
          <w:rFonts w:ascii="Sylfaen" w:hAnsi="Sylfaen"/>
          <w:sz w:val="24"/>
          <w:szCs w:val="24"/>
          <w:lang w:eastAsia="x-none"/>
        </w:rPr>
      </w:pPr>
    </w:p>
    <w:p w14:paraId="6E644A0D" w14:textId="77777777" w:rsidR="00FC56E9" w:rsidRPr="00FC56E9" w:rsidRDefault="00FC56E9" w:rsidP="00FC56E9">
      <w:pPr>
        <w:pStyle w:val="ListParagraph"/>
        <w:keepNext/>
        <w:keepLines/>
        <w:numPr>
          <w:ilvl w:val="0"/>
          <w:numId w:val="14"/>
        </w:numPr>
        <w:spacing w:before="40" w:line="276" w:lineRule="auto"/>
        <w:contextualSpacing w:val="0"/>
        <w:jc w:val="left"/>
        <w:outlineLvl w:val="2"/>
        <w:rPr>
          <w:rFonts w:eastAsiaTheme="majorEastAsia" w:cs="Sylfaen"/>
          <w:b/>
          <w:vanish/>
          <w:szCs w:val="24"/>
          <w:lang w:val="ka-GE"/>
        </w:rPr>
      </w:pPr>
    </w:p>
    <w:p w14:paraId="1124854D" w14:textId="77777777" w:rsidR="00FC56E9" w:rsidRPr="00FC56E9" w:rsidRDefault="00FC56E9" w:rsidP="00FC56E9">
      <w:pPr>
        <w:pStyle w:val="ListParagraph"/>
        <w:keepNext/>
        <w:keepLines/>
        <w:numPr>
          <w:ilvl w:val="0"/>
          <w:numId w:val="14"/>
        </w:numPr>
        <w:spacing w:before="40" w:line="276" w:lineRule="auto"/>
        <w:contextualSpacing w:val="0"/>
        <w:jc w:val="left"/>
        <w:outlineLvl w:val="2"/>
        <w:rPr>
          <w:rFonts w:eastAsiaTheme="majorEastAsia" w:cs="Sylfaen"/>
          <w:b/>
          <w:vanish/>
          <w:szCs w:val="24"/>
          <w:lang w:val="ka-GE"/>
        </w:rPr>
      </w:pPr>
    </w:p>
    <w:p w14:paraId="3F3FA407" w14:textId="1879BBC0" w:rsidR="00580FA6" w:rsidRPr="00BC6D8A" w:rsidRDefault="00580FA6" w:rsidP="00E86388">
      <w:pPr>
        <w:pStyle w:val="Heading3"/>
        <w:numPr>
          <w:ilvl w:val="1"/>
          <w:numId w:val="14"/>
        </w:numPr>
        <w:spacing w:line="276" w:lineRule="auto"/>
        <w:ind w:left="0" w:firstLine="284"/>
        <w:rPr>
          <w:rFonts w:ascii="Sylfaen" w:hAnsi="Sylfaen"/>
          <w:b/>
          <w:color w:val="auto"/>
        </w:rPr>
      </w:pPr>
      <w:r w:rsidRPr="00BC6D8A">
        <w:rPr>
          <w:rFonts w:ascii="Sylfaen" w:hAnsi="Sylfaen" w:cs="Sylfaen"/>
          <w:b/>
          <w:color w:val="auto"/>
        </w:rPr>
        <w:t>სადავო</w:t>
      </w:r>
      <w:r w:rsidRPr="00BC6D8A">
        <w:rPr>
          <w:rFonts w:ascii="Sylfaen" w:hAnsi="Sylfaen"/>
          <w:b/>
          <w:color w:val="auto"/>
        </w:rPr>
        <w:t xml:space="preserve"> </w:t>
      </w:r>
      <w:r w:rsidRPr="00BC6D8A">
        <w:rPr>
          <w:rFonts w:ascii="Sylfaen" w:hAnsi="Sylfaen" w:cs="Sylfaen"/>
          <w:b/>
          <w:color w:val="auto"/>
        </w:rPr>
        <w:t>ნორმის</w:t>
      </w:r>
      <w:r w:rsidRPr="00BC6D8A">
        <w:rPr>
          <w:rFonts w:ascii="Sylfaen" w:hAnsi="Sylfaen"/>
          <w:b/>
          <w:color w:val="auto"/>
        </w:rPr>
        <w:t xml:space="preserve"> </w:t>
      </w:r>
      <w:r w:rsidRPr="00BC6D8A">
        <w:rPr>
          <w:rFonts w:ascii="Sylfaen" w:hAnsi="Sylfaen" w:cs="Sylfaen"/>
          <w:b/>
          <w:color w:val="auto"/>
        </w:rPr>
        <w:t>შინაარსი</w:t>
      </w:r>
      <w:r w:rsidRPr="00BC6D8A">
        <w:rPr>
          <w:rFonts w:ascii="Sylfaen" w:hAnsi="Sylfaen"/>
          <w:b/>
          <w:color w:val="auto"/>
        </w:rPr>
        <w:t xml:space="preserve"> </w:t>
      </w:r>
      <w:r w:rsidRPr="00BC6D8A">
        <w:rPr>
          <w:rFonts w:ascii="Sylfaen" w:hAnsi="Sylfaen" w:cs="Sylfaen"/>
          <w:b/>
          <w:color w:val="auto"/>
        </w:rPr>
        <w:t>და</w:t>
      </w:r>
      <w:r w:rsidRPr="00BC6D8A">
        <w:rPr>
          <w:rFonts w:ascii="Sylfaen" w:hAnsi="Sylfaen"/>
          <w:b/>
          <w:color w:val="auto"/>
        </w:rPr>
        <w:t xml:space="preserve"> </w:t>
      </w:r>
      <w:r w:rsidRPr="00BC6D8A">
        <w:rPr>
          <w:rFonts w:ascii="Sylfaen" w:hAnsi="Sylfaen" w:cs="Sylfaen"/>
          <w:b/>
          <w:color w:val="auto"/>
        </w:rPr>
        <w:t>სასარჩელო</w:t>
      </w:r>
      <w:r w:rsidRPr="00BC6D8A">
        <w:rPr>
          <w:rFonts w:ascii="Sylfaen" w:hAnsi="Sylfaen"/>
          <w:b/>
          <w:color w:val="auto"/>
        </w:rPr>
        <w:t xml:space="preserve"> </w:t>
      </w:r>
      <w:r w:rsidRPr="00BC6D8A">
        <w:rPr>
          <w:rFonts w:ascii="Sylfaen" w:hAnsi="Sylfaen" w:cs="Sylfaen"/>
          <w:b/>
          <w:color w:val="auto"/>
        </w:rPr>
        <w:t>მოთხოვნის</w:t>
      </w:r>
      <w:r w:rsidRPr="00BC6D8A">
        <w:rPr>
          <w:rFonts w:ascii="Sylfaen" w:hAnsi="Sylfaen"/>
          <w:b/>
          <w:color w:val="auto"/>
        </w:rPr>
        <w:t xml:space="preserve"> </w:t>
      </w:r>
      <w:r w:rsidRPr="00BC6D8A">
        <w:rPr>
          <w:rFonts w:ascii="Sylfaen" w:hAnsi="Sylfaen" w:cs="Sylfaen"/>
          <w:b/>
          <w:color w:val="auto"/>
        </w:rPr>
        <w:t>იდენტიფიცირება</w:t>
      </w:r>
    </w:p>
    <w:p w14:paraId="07847A76" w14:textId="77777777" w:rsidR="00580FA6" w:rsidRPr="00BC6D8A" w:rsidRDefault="00580FA6" w:rsidP="00707778">
      <w:pPr>
        <w:spacing w:after="0" w:line="276" w:lineRule="auto"/>
        <w:ind w:firstLine="360"/>
        <w:rPr>
          <w:rFonts w:ascii="Sylfaen" w:hAnsi="Sylfaen"/>
          <w:sz w:val="24"/>
          <w:szCs w:val="24"/>
          <w:lang w:eastAsia="x-none"/>
        </w:rPr>
      </w:pPr>
    </w:p>
    <w:p w14:paraId="005AB326" w14:textId="7A5C0750" w:rsidR="00580FA6" w:rsidRPr="00674D9C" w:rsidRDefault="00580FA6" w:rsidP="00E86388">
      <w:pPr>
        <w:pStyle w:val="ListParagraph"/>
        <w:numPr>
          <w:ilvl w:val="0"/>
          <w:numId w:val="21"/>
        </w:numPr>
        <w:spacing w:line="276" w:lineRule="auto"/>
        <w:ind w:left="0" w:firstLine="270"/>
        <w:rPr>
          <w:szCs w:val="24"/>
          <w:lang w:val="ka-GE" w:eastAsia="x-none"/>
        </w:rPr>
      </w:pPr>
      <w:r w:rsidRPr="00674D9C">
        <w:rPr>
          <w:rFonts w:cs="Sylfaen"/>
          <w:szCs w:val="24"/>
          <w:lang w:val="ka-GE" w:eastAsia="x-none"/>
        </w:rPr>
        <w:t>განსახილველი</w:t>
      </w:r>
      <w:r w:rsidRPr="00674D9C">
        <w:rPr>
          <w:szCs w:val="24"/>
          <w:lang w:val="ka-GE" w:eastAsia="x-none"/>
        </w:rPr>
        <w:t xml:space="preserve"> </w:t>
      </w:r>
      <w:r w:rsidRPr="00674D9C">
        <w:rPr>
          <w:rFonts w:cs="Sylfaen"/>
          <w:szCs w:val="24"/>
          <w:lang w:val="ka-GE" w:eastAsia="x-none"/>
        </w:rPr>
        <w:t>საქმის</w:t>
      </w:r>
      <w:r w:rsidRPr="00674D9C">
        <w:rPr>
          <w:szCs w:val="24"/>
          <w:lang w:val="ka-GE" w:eastAsia="x-none"/>
        </w:rPr>
        <w:t xml:space="preserve"> </w:t>
      </w:r>
      <w:r w:rsidRPr="00674D9C">
        <w:rPr>
          <w:rFonts w:cs="Sylfaen"/>
          <w:szCs w:val="24"/>
          <w:lang w:val="ka-GE" w:eastAsia="x-none"/>
        </w:rPr>
        <w:t>ფარგლებში</w:t>
      </w:r>
      <w:r w:rsidR="00B342A3" w:rsidRPr="00674D9C">
        <w:rPr>
          <w:rFonts w:cs="Sylfaen"/>
          <w:szCs w:val="24"/>
          <w:lang w:val="ka-GE" w:eastAsia="x-none"/>
        </w:rPr>
        <w:t>,</w:t>
      </w:r>
      <w:r w:rsidRPr="00674D9C">
        <w:rPr>
          <w:szCs w:val="24"/>
          <w:lang w:val="ka-GE" w:eastAsia="x-none"/>
        </w:rPr>
        <w:t xml:space="preserve"> </w:t>
      </w:r>
      <w:r w:rsidRPr="00674D9C">
        <w:rPr>
          <w:rFonts w:cs="Sylfaen"/>
          <w:szCs w:val="24"/>
          <w:lang w:val="ka-GE" w:eastAsia="x-none"/>
        </w:rPr>
        <w:t>მოსარჩელე</w:t>
      </w:r>
      <w:r w:rsidRPr="00674D9C">
        <w:rPr>
          <w:szCs w:val="24"/>
          <w:lang w:val="ka-GE" w:eastAsia="x-none"/>
        </w:rPr>
        <w:t xml:space="preserve"> </w:t>
      </w:r>
      <w:r w:rsidRPr="00674D9C">
        <w:rPr>
          <w:rFonts w:cs="Sylfaen"/>
          <w:szCs w:val="24"/>
          <w:lang w:val="ka-GE" w:eastAsia="x-none"/>
        </w:rPr>
        <w:t>მხარე</w:t>
      </w:r>
      <w:r w:rsidRPr="00674D9C">
        <w:rPr>
          <w:szCs w:val="24"/>
          <w:lang w:val="ka-GE" w:eastAsia="x-none"/>
        </w:rPr>
        <w:t xml:space="preserve"> </w:t>
      </w:r>
      <w:r w:rsidRPr="00674D9C">
        <w:rPr>
          <w:rFonts w:cs="Sylfaen"/>
          <w:szCs w:val="24"/>
          <w:lang w:val="ka-GE" w:eastAsia="x-none"/>
        </w:rPr>
        <w:t>მიიჩნევს</w:t>
      </w:r>
      <w:r w:rsidRPr="00674D9C">
        <w:rPr>
          <w:szCs w:val="24"/>
          <w:lang w:val="ka-GE" w:eastAsia="x-none"/>
        </w:rPr>
        <w:t xml:space="preserve">, </w:t>
      </w:r>
      <w:r w:rsidRPr="00674D9C">
        <w:rPr>
          <w:rFonts w:cs="Sylfaen"/>
          <w:szCs w:val="24"/>
          <w:lang w:val="ka-GE" w:eastAsia="x-none"/>
        </w:rPr>
        <w:t>რომ</w:t>
      </w:r>
      <w:r w:rsidRPr="00674D9C">
        <w:rPr>
          <w:szCs w:val="24"/>
          <w:lang w:val="ka-GE" w:eastAsia="x-none"/>
        </w:rPr>
        <w:t xml:space="preserve"> </w:t>
      </w:r>
      <w:r w:rsidRPr="00674D9C">
        <w:rPr>
          <w:rFonts w:cs="Sylfaen"/>
          <w:szCs w:val="24"/>
          <w:lang w:val="ka-GE" w:eastAsia="x-none"/>
        </w:rPr>
        <w:t>საქართველოს</w:t>
      </w:r>
      <w:r w:rsidRPr="00674D9C">
        <w:rPr>
          <w:szCs w:val="24"/>
          <w:lang w:val="ka-GE" w:eastAsia="x-none"/>
        </w:rPr>
        <w:t xml:space="preserve"> </w:t>
      </w:r>
      <w:r w:rsidRPr="00674D9C">
        <w:rPr>
          <w:rFonts w:cs="Sylfaen"/>
          <w:szCs w:val="24"/>
          <w:lang w:val="ka-GE" w:eastAsia="x-none"/>
        </w:rPr>
        <w:t>სამოქალაქო</w:t>
      </w:r>
      <w:r w:rsidRPr="00674D9C">
        <w:rPr>
          <w:szCs w:val="24"/>
          <w:lang w:val="ka-GE" w:eastAsia="x-none"/>
        </w:rPr>
        <w:t xml:space="preserve"> </w:t>
      </w:r>
      <w:r w:rsidRPr="00674D9C">
        <w:rPr>
          <w:rFonts w:cs="Sylfaen"/>
          <w:szCs w:val="24"/>
          <w:lang w:val="ka-GE" w:eastAsia="x-none"/>
        </w:rPr>
        <w:t>კოდექსის</w:t>
      </w:r>
      <w:r w:rsidRPr="00674D9C">
        <w:rPr>
          <w:szCs w:val="24"/>
          <w:lang w:val="ka-GE" w:eastAsia="x-none"/>
        </w:rPr>
        <w:t xml:space="preserve"> 1336-</w:t>
      </w:r>
      <w:r w:rsidRPr="00674D9C">
        <w:rPr>
          <w:rFonts w:cs="Sylfaen"/>
          <w:szCs w:val="24"/>
          <w:lang w:val="ka-GE" w:eastAsia="x-none"/>
        </w:rPr>
        <w:t>ე</w:t>
      </w:r>
      <w:r w:rsidRPr="00674D9C">
        <w:rPr>
          <w:szCs w:val="24"/>
          <w:lang w:val="ka-GE" w:eastAsia="x-none"/>
        </w:rPr>
        <w:t xml:space="preserve"> </w:t>
      </w:r>
      <w:r w:rsidRPr="00674D9C">
        <w:rPr>
          <w:rFonts w:cs="Sylfaen"/>
          <w:szCs w:val="24"/>
          <w:lang w:val="ka-GE" w:eastAsia="x-none"/>
        </w:rPr>
        <w:t>მუხლი</w:t>
      </w:r>
      <w:r w:rsidRPr="00674D9C">
        <w:rPr>
          <w:szCs w:val="24"/>
          <w:lang w:val="ka-GE" w:eastAsia="x-none"/>
        </w:rPr>
        <w:t xml:space="preserve"> </w:t>
      </w:r>
      <w:r w:rsidRPr="00674D9C">
        <w:rPr>
          <w:rFonts w:cs="Sylfaen"/>
          <w:szCs w:val="24"/>
          <w:lang w:val="ka-GE" w:eastAsia="x-none"/>
        </w:rPr>
        <w:t>ეწინააღმდეგება</w:t>
      </w:r>
      <w:r w:rsidRPr="00674D9C">
        <w:rPr>
          <w:szCs w:val="24"/>
          <w:lang w:val="ka-GE" w:eastAsia="x-none"/>
        </w:rPr>
        <w:t xml:space="preserve"> </w:t>
      </w:r>
      <w:r w:rsidRPr="00674D9C">
        <w:rPr>
          <w:rFonts w:cs="Sylfaen"/>
          <w:szCs w:val="24"/>
          <w:lang w:val="ka-GE" w:eastAsia="x-none"/>
        </w:rPr>
        <w:t>საქართველოს</w:t>
      </w:r>
      <w:r w:rsidRPr="00674D9C">
        <w:rPr>
          <w:szCs w:val="24"/>
          <w:lang w:val="ka-GE" w:eastAsia="x-none"/>
        </w:rPr>
        <w:t xml:space="preserve"> </w:t>
      </w:r>
      <w:r w:rsidRPr="00674D9C">
        <w:rPr>
          <w:rFonts w:cs="Sylfaen"/>
          <w:szCs w:val="24"/>
          <w:lang w:val="ka-GE" w:eastAsia="x-none"/>
        </w:rPr>
        <w:t>კონსტიტუციის</w:t>
      </w:r>
      <w:r w:rsidRPr="00674D9C">
        <w:rPr>
          <w:szCs w:val="24"/>
          <w:lang w:val="ka-GE" w:eastAsia="x-none"/>
        </w:rPr>
        <w:t xml:space="preserve"> </w:t>
      </w:r>
      <w:r w:rsidRPr="00674D9C">
        <w:rPr>
          <w:rFonts w:cs="Sylfaen"/>
          <w:szCs w:val="24"/>
          <w:lang w:val="ka-GE" w:eastAsia="x-none"/>
        </w:rPr>
        <w:t>მე</w:t>
      </w:r>
      <w:r w:rsidRPr="00674D9C">
        <w:rPr>
          <w:szCs w:val="24"/>
          <w:lang w:val="ka-GE" w:eastAsia="x-none"/>
        </w:rPr>
        <w:t xml:space="preserve">-19 </w:t>
      </w:r>
      <w:r w:rsidRPr="00674D9C">
        <w:rPr>
          <w:rFonts w:cs="Sylfaen"/>
          <w:szCs w:val="24"/>
          <w:lang w:val="ka-GE" w:eastAsia="x-none"/>
        </w:rPr>
        <w:t>მუხლის</w:t>
      </w:r>
      <w:r w:rsidRPr="00674D9C">
        <w:rPr>
          <w:szCs w:val="24"/>
          <w:lang w:val="ka-GE" w:eastAsia="x-none"/>
        </w:rPr>
        <w:t xml:space="preserve"> </w:t>
      </w:r>
      <w:r w:rsidRPr="00674D9C">
        <w:rPr>
          <w:rFonts w:cs="Sylfaen"/>
          <w:szCs w:val="24"/>
          <w:lang w:val="ka-GE" w:eastAsia="x-none"/>
        </w:rPr>
        <w:t>პირველ</w:t>
      </w:r>
      <w:r w:rsidRPr="00674D9C">
        <w:rPr>
          <w:szCs w:val="24"/>
          <w:lang w:val="ka-GE" w:eastAsia="x-none"/>
        </w:rPr>
        <w:t xml:space="preserve"> </w:t>
      </w:r>
      <w:r w:rsidRPr="00674D9C">
        <w:rPr>
          <w:rFonts w:cs="Sylfaen"/>
          <w:szCs w:val="24"/>
          <w:lang w:val="ka-GE" w:eastAsia="x-none"/>
        </w:rPr>
        <w:t>და</w:t>
      </w:r>
      <w:r w:rsidRPr="00674D9C">
        <w:rPr>
          <w:szCs w:val="24"/>
          <w:lang w:val="ka-GE" w:eastAsia="x-none"/>
        </w:rPr>
        <w:t xml:space="preserve"> </w:t>
      </w:r>
      <w:r w:rsidRPr="00674D9C">
        <w:rPr>
          <w:rFonts w:cs="Sylfaen"/>
          <w:szCs w:val="24"/>
          <w:lang w:val="ka-GE" w:eastAsia="x-none"/>
        </w:rPr>
        <w:t>მე</w:t>
      </w:r>
      <w:r w:rsidRPr="00674D9C">
        <w:rPr>
          <w:szCs w:val="24"/>
          <w:lang w:val="ka-GE" w:eastAsia="x-none"/>
        </w:rPr>
        <w:t xml:space="preserve">-2 </w:t>
      </w:r>
      <w:r w:rsidRPr="00674D9C">
        <w:rPr>
          <w:rFonts w:cs="Sylfaen"/>
          <w:szCs w:val="24"/>
          <w:lang w:val="ka-GE" w:eastAsia="x-none"/>
        </w:rPr>
        <w:t>პუნქტებს</w:t>
      </w:r>
      <w:r w:rsidRPr="00674D9C">
        <w:rPr>
          <w:szCs w:val="24"/>
          <w:lang w:val="ka-GE" w:eastAsia="x-none"/>
        </w:rPr>
        <w:t xml:space="preserve">. </w:t>
      </w:r>
      <w:r w:rsidRPr="00674D9C">
        <w:rPr>
          <w:rFonts w:cs="Sylfaen"/>
          <w:szCs w:val="24"/>
          <w:lang w:val="ka-GE" w:eastAsia="x-none"/>
        </w:rPr>
        <w:t>მოსარჩელისთვის</w:t>
      </w:r>
      <w:r w:rsidRPr="00674D9C">
        <w:rPr>
          <w:szCs w:val="24"/>
          <w:lang w:val="ka-GE" w:eastAsia="x-none"/>
        </w:rPr>
        <w:t xml:space="preserve"> </w:t>
      </w:r>
      <w:r w:rsidRPr="00674D9C">
        <w:rPr>
          <w:rFonts w:cs="Sylfaen"/>
          <w:szCs w:val="24"/>
          <w:lang w:val="ka-GE" w:eastAsia="x-none"/>
        </w:rPr>
        <w:t>პრობლემურია</w:t>
      </w:r>
      <w:r w:rsidRPr="00674D9C">
        <w:rPr>
          <w:szCs w:val="24"/>
          <w:lang w:val="ka-GE" w:eastAsia="x-none"/>
        </w:rPr>
        <w:t xml:space="preserve"> </w:t>
      </w:r>
      <w:r w:rsidRPr="00674D9C">
        <w:rPr>
          <w:rFonts w:cs="Sylfaen"/>
          <w:szCs w:val="24"/>
          <w:lang w:val="ka-GE" w:eastAsia="x-none"/>
        </w:rPr>
        <w:t>ის</w:t>
      </w:r>
      <w:r w:rsidRPr="00674D9C">
        <w:rPr>
          <w:szCs w:val="24"/>
          <w:lang w:val="ka-GE" w:eastAsia="x-none"/>
        </w:rPr>
        <w:t xml:space="preserve"> </w:t>
      </w:r>
      <w:r w:rsidRPr="00674D9C">
        <w:rPr>
          <w:rFonts w:cs="Sylfaen"/>
          <w:szCs w:val="24"/>
          <w:lang w:val="ka-GE" w:eastAsia="x-none"/>
        </w:rPr>
        <w:t>გარემოება</w:t>
      </w:r>
      <w:r w:rsidRPr="00674D9C">
        <w:rPr>
          <w:szCs w:val="24"/>
          <w:lang w:val="ka-GE" w:eastAsia="x-none"/>
        </w:rPr>
        <w:t xml:space="preserve">, </w:t>
      </w:r>
      <w:r w:rsidRPr="00674D9C">
        <w:rPr>
          <w:rFonts w:cs="Sylfaen"/>
          <w:szCs w:val="24"/>
          <w:lang w:val="ka-GE" w:eastAsia="x-none"/>
        </w:rPr>
        <w:t>რომ</w:t>
      </w:r>
      <w:r w:rsidRPr="00674D9C">
        <w:rPr>
          <w:szCs w:val="24"/>
          <w:lang w:val="ka-GE" w:eastAsia="x-none"/>
        </w:rPr>
        <w:t xml:space="preserve"> </w:t>
      </w:r>
      <w:r w:rsidRPr="00674D9C">
        <w:rPr>
          <w:rFonts w:cs="Sylfaen"/>
          <w:szCs w:val="24"/>
          <w:lang w:val="ka-GE" w:eastAsia="x-none"/>
        </w:rPr>
        <w:t>გასაჩივრებული</w:t>
      </w:r>
      <w:r w:rsidRPr="00674D9C">
        <w:rPr>
          <w:szCs w:val="24"/>
          <w:lang w:val="ka-GE" w:eastAsia="x-none"/>
        </w:rPr>
        <w:t xml:space="preserve"> </w:t>
      </w:r>
      <w:r w:rsidRPr="00674D9C">
        <w:rPr>
          <w:rFonts w:cs="Sylfaen"/>
          <w:szCs w:val="24"/>
          <w:lang w:val="ka-GE" w:eastAsia="x-none"/>
        </w:rPr>
        <w:t>რეგულაციის</w:t>
      </w:r>
      <w:r w:rsidRPr="00674D9C">
        <w:rPr>
          <w:szCs w:val="24"/>
          <w:lang w:val="ka-GE" w:eastAsia="x-none"/>
        </w:rPr>
        <w:t xml:space="preserve"> </w:t>
      </w:r>
      <w:r w:rsidRPr="00674D9C">
        <w:rPr>
          <w:rFonts w:cs="Sylfaen"/>
          <w:szCs w:val="24"/>
          <w:lang w:val="ka-GE" w:eastAsia="x-none"/>
        </w:rPr>
        <w:t>მიხედვით</w:t>
      </w:r>
      <w:r w:rsidRPr="00674D9C">
        <w:rPr>
          <w:szCs w:val="24"/>
          <w:lang w:val="ka-GE" w:eastAsia="x-none"/>
        </w:rPr>
        <w:t xml:space="preserve">, </w:t>
      </w:r>
      <w:r w:rsidRPr="00674D9C">
        <w:rPr>
          <w:rFonts w:cs="Sylfaen"/>
          <w:szCs w:val="24"/>
          <w:lang w:val="ka-GE" w:eastAsia="x-none"/>
        </w:rPr>
        <w:t>გერი</w:t>
      </w:r>
      <w:r w:rsidRPr="00674D9C">
        <w:rPr>
          <w:szCs w:val="24"/>
          <w:lang w:val="ka-GE" w:eastAsia="x-none"/>
        </w:rPr>
        <w:t xml:space="preserve"> </w:t>
      </w:r>
      <w:r w:rsidRPr="00674D9C">
        <w:rPr>
          <w:rFonts w:cs="Sylfaen"/>
          <w:szCs w:val="24"/>
          <w:lang w:val="ka-GE" w:eastAsia="x-none"/>
        </w:rPr>
        <w:t>არ</w:t>
      </w:r>
      <w:r w:rsidRPr="00674D9C">
        <w:rPr>
          <w:szCs w:val="24"/>
          <w:lang w:val="ka-GE" w:eastAsia="x-none"/>
        </w:rPr>
        <w:t xml:space="preserve"> </w:t>
      </w:r>
      <w:r w:rsidRPr="00674D9C">
        <w:rPr>
          <w:rFonts w:cs="Sylfaen"/>
          <w:szCs w:val="24"/>
          <w:lang w:val="ka-GE" w:eastAsia="x-none"/>
        </w:rPr>
        <w:t>წარმოადგენს</w:t>
      </w:r>
      <w:r w:rsidRPr="00674D9C">
        <w:rPr>
          <w:szCs w:val="24"/>
          <w:lang w:val="ka-GE" w:eastAsia="x-none"/>
        </w:rPr>
        <w:t xml:space="preserve"> </w:t>
      </w:r>
      <w:r w:rsidRPr="00674D9C">
        <w:rPr>
          <w:rFonts w:cs="Sylfaen"/>
          <w:szCs w:val="24"/>
          <w:lang w:val="ka-GE" w:eastAsia="x-none"/>
        </w:rPr>
        <w:t>არც</w:t>
      </w:r>
      <w:r w:rsidR="00B342A3" w:rsidRPr="00674D9C">
        <w:rPr>
          <w:rFonts w:cs="Sylfaen"/>
          <w:szCs w:val="24"/>
          <w:lang w:val="ka-GE" w:eastAsia="x-none"/>
        </w:rPr>
        <w:t xml:space="preserve"> </w:t>
      </w:r>
      <w:r w:rsidRPr="00674D9C">
        <w:rPr>
          <w:rFonts w:cs="Sylfaen"/>
          <w:szCs w:val="24"/>
          <w:lang w:val="ka-GE" w:eastAsia="x-none"/>
        </w:rPr>
        <w:t>ერთი</w:t>
      </w:r>
      <w:r w:rsidRPr="00674D9C">
        <w:rPr>
          <w:szCs w:val="24"/>
          <w:lang w:val="ka-GE" w:eastAsia="x-none"/>
        </w:rPr>
        <w:t xml:space="preserve"> </w:t>
      </w:r>
      <w:r w:rsidRPr="00674D9C">
        <w:rPr>
          <w:rFonts w:cs="Sylfaen"/>
          <w:szCs w:val="24"/>
          <w:lang w:val="ka-GE" w:eastAsia="x-none"/>
        </w:rPr>
        <w:t>რიგის</w:t>
      </w:r>
      <w:r w:rsidRPr="00674D9C">
        <w:rPr>
          <w:szCs w:val="24"/>
          <w:lang w:val="ka-GE" w:eastAsia="x-none"/>
        </w:rPr>
        <w:t xml:space="preserve"> </w:t>
      </w:r>
      <w:r w:rsidRPr="00674D9C">
        <w:rPr>
          <w:rFonts w:cs="Sylfaen"/>
          <w:szCs w:val="24"/>
          <w:lang w:val="ka-GE" w:eastAsia="x-none"/>
        </w:rPr>
        <w:t>მემკვიდრეს</w:t>
      </w:r>
      <w:r w:rsidRPr="00674D9C">
        <w:rPr>
          <w:szCs w:val="24"/>
          <w:lang w:val="ka-GE" w:eastAsia="x-none"/>
        </w:rPr>
        <w:t xml:space="preserve">. </w:t>
      </w:r>
      <w:r w:rsidRPr="00674D9C">
        <w:rPr>
          <w:rFonts w:cs="Sylfaen"/>
          <w:szCs w:val="24"/>
          <w:lang w:val="ka-GE" w:eastAsia="x-none"/>
        </w:rPr>
        <w:t>იგი</w:t>
      </w:r>
      <w:r w:rsidRPr="00674D9C">
        <w:rPr>
          <w:szCs w:val="24"/>
          <w:lang w:val="ka-GE" w:eastAsia="x-none"/>
        </w:rPr>
        <w:t xml:space="preserve"> </w:t>
      </w:r>
      <w:r w:rsidRPr="00674D9C">
        <w:rPr>
          <w:rFonts w:cs="Sylfaen"/>
          <w:szCs w:val="24"/>
          <w:lang w:val="ka-GE" w:eastAsia="x-none"/>
        </w:rPr>
        <w:t>ითხოვს</w:t>
      </w:r>
      <w:r w:rsidRPr="00674D9C">
        <w:rPr>
          <w:szCs w:val="24"/>
          <w:lang w:val="ka-GE" w:eastAsia="x-none"/>
        </w:rPr>
        <w:t xml:space="preserve"> </w:t>
      </w:r>
      <w:r w:rsidRPr="00674D9C">
        <w:rPr>
          <w:rFonts w:cs="Sylfaen"/>
          <w:szCs w:val="24"/>
          <w:lang w:val="ka-GE" w:eastAsia="x-none"/>
        </w:rPr>
        <w:t>სამკვიდრო</w:t>
      </w:r>
      <w:r w:rsidRPr="00674D9C">
        <w:rPr>
          <w:szCs w:val="24"/>
          <w:lang w:val="ka-GE" w:eastAsia="x-none"/>
        </w:rPr>
        <w:t xml:space="preserve"> </w:t>
      </w:r>
      <w:r w:rsidRPr="00674D9C">
        <w:rPr>
          <w:rFonts w:cs="Sylfaen"/>
          <w:szCs w:val="24"/>
          <w:lang w:val="ka-GE" w:eastAsia="x-none"/>
        </w:rPr>
        <w:t>ქონებაზე</w:t>
      </w:r>
      <w:r w:rsidRPr="00674D9C">
        <w:rPr>
          <w:szCs w:val="24"/>
          <w:lang w:val="ka-GE" w:eastAsia="x-none"/>
        </w:rPr>
        <w:t xml:space="preserve"> </w:t>
      </w:r>
      <w:r w:rsidRPr="00674D9C">
        <w:rPr>
          <w:rFonts w:cs="Sylfaen"/>
          <w:szCs w:val="24"/>
          <w:lang w:val="ka-GE" w:eastAsia="x-none"/>
        </w:rPr>
        <w:t>გერის</w:t>
      </w:r>
      <w:r w:rsidRPr="00674D9C">
        <w:rPr>
          <w:szCs w:val="24"/>
          <w:lang w:val="ka-GE" w:eastAsia="x-none"/>
        </w:rPr>
        <w:t xml:space="preserve"> </w:t>
      </w:r>
      <w:r w:rsidRPr="00674D9C">
        <w:rPr>
          <w:rFonts w:cs="Sylfaen"/>
          <w:szCs w:val="24"/>
          <w:lang w:val="ka-GE" w:eastAsia="x-none"/>
        </w:rPr>
        <w:t>უფლების</w:t>
      </w:r>
      <w:r w:rsidRPr="00674D9C">
        <w:rPr>
          <w:szCs w:val="24"/>
          <w:lang w:val="ka-GE" w:eastAsia="x-none"/>
        </w:rPr>
        <w:t xml:space="preserve"> </w:t>
      </w:r>
      <w:r w:rsidRPr="00674D9C">
        <w:rPr>
          <w:rFonts w:cs="Sylfaen"/>
          <w:szCs w:val="24"/>
          <w:lang w:val="ka-GE" w:eastAsia="x-none"/>
        </w:rPr>
        <w:t>აღიარებას</w:t>
      </w:r>
      <w:r w:rsidR="00AF4712" w:rsidRPr="00674D9C">
        <w:rPr>
          <w:szCs w:val="24"/>
          <w:lang w:val="ka-GE" w:eastAsia="x-none"/>
        </w:rPr>
        <w:t>,</w:t>
      </w:r>
      <w:r w:rsidRPr="00674D9C">
        <w:rPr>
          <w:szCs w:val="24"/>
          <w:lang w:val="ka-GE" w:eastAsia="x-none"/>
        </w:rPr>
        <w:t xml:space="preserve"> </w:t>
      </w:r>
      <w:r w:rsidRPr="00674D9C">
        <w:rPr>
          <w:rFonts w:cs="Sylfaen"/>
          <w:szCs w:val="24"/>
          <w:lang w:val="ka-GE" w:eastAsia="x-none"/>
        </w:rPr>
        <w:t>სხვა</w:t>
      </w:r>
      <w:r w:rsidRPr="00674D9C">
        <w:rPr>
          <w:szCs w:val="24"/>
          <w:lang w:val="ka-GE" w:eastAsia="x-none"/>
        </w:rPr>
        <w:t xml:space="preserve"> </w:t>
      </w:r>
      <w:r w:rsidRPr="00674D9C">
        <w:rPr>
          <w:rFonts w:cs="Sylfaen"/>
          <w:szCs w:val="24"/>
          <w:lang w:val="ka-GE" w:eastAsia="x-none"/>
        </w:rPr>
        <w:t>მემკვიდრეების</w:t>
      </w:r>
      <w:r w:rsidRPr="00674D9C">
        <w:rPr>
          <w:szCs w:val="24"/>
          <w:lang w:val="ka-GE" w:eastAsia="x-none"/>
        </w:rPr>
        <w:t xml:space="preserve"> </w:t>
      </w:r>
      <w:r w:rsidR="00BE71F5">
        <w:rPr>
          <w:szCs w:val="24"/>
          <w:lang w:val="ka-GE" w:eastAsia="x-none"/>
        </w:rPr>
        <w:t>არ</w:t>
      </w:r>
      <w:r w:rsidRPr="00674D9C">
        <w:rPr>
          <w:rFonts w:cs="Sylfaen"/>
          <w:szCs w:val="24"/>
          <w:lang w:val="ka-GE" w:eastAsia="x-none"/>
        </w:rPr>
        <w:t>ყოფნის</w:t>
      </w:r>
      <w:r w:rsidRPr="00674D9C">
        <w:rPr>
          <w:szCs w:val="24"/>
          <w:lang w:val="ka-GE" w:eastAsia="x-none"/>
        </w:rPr>
        <w:t xml:space="preserve"> </w:t>
      </w:r>
      <w:r w:rsidRPr="00674D9C">
        <w:rPr>
          <w:rFonts w:cs="Sylfaen"/>
          <w:szCs w:val="24"/>
          <w:lang w:val="ka-GE" w:eastAsia="x-none"/>
        </w:rPr>
        <w:t>შემთხვევაში</w:t>
      </w:r>
      <w:r w:rsidRPr="00674D9C">
        <w:rPr>
          <w:szCs w:val="24"/>
          <w:lang w:val="ka-GE" w:eastAsia="x-none"/>
        </w:rPr>
        <w:t xml:space="preserve">. </w:t>
      </w:r>
    </w:p>
    <w:p w14:paraId="1BFA9E84" w14:textId="3B158926" w:rsidR="00B71E03" w:rsidRDefault="00580FA6" w:rsidP="00E86388">
      <w:pPr>
        <w:pStyle w:val="ListParagraph"/>
        <w:numPr>
          <w:ilvl w:val="0"/>
          <w:numId w:val="21"/>
        </w:numPr>
        <w:spacing w:line="276" w:lineRule="auto"/>
        <w:ind w:left="0" w:firstLine="270"/>
        <w:rPr>
          <w:szCs w:val="24"/>
          <w:lang w:val="ka-GE" w:eastAsia="x-none"/>
        </w:rPr>
      </w:pPr>
      <w:r w:rsidRPr="00BC6D8A">
        <w:rPr>
          <w:szCs w:val="24"/>
          <w:lang w:val="ka-GE" w:eastAsia="x-none"/>
        </w:rPr>
        <w:t>სადავო ნორმა განსაზღვრავს</w:t>
      </w:r>
      <w:r w:rsidR="00201BE9">
        <w:rPr>
          <w:szCs w:val="24"/>
          <w:lang w:val="ka-GE" w:eastAsia="x-none"/>
        </w:rPr>
        <w:t>,</w:t>
      </w:r>
      <w:r w:rsidRPr="00BC6D8A">
        <w:rPr>
          <w:szCs w:val="24"/>
          <w:lang w:val="ka-GE" w:eastAsia="x-none"/>
        </w:rPr>
        <w:t xml:space="preserve"> კანონით მემკვიდრეობისას</w:t>
      </w:r>
      <w:r w:rsidR="00201BE9">
        <w:rPr>
          <w:szCs w:val="24"/>
          <w:lang w:val="ka-GE" w:eastAsia="x-none"/>
        </w:rPr>
        <w:t>,</w:t>
      </w:r>
      <w:r w:rsidRPr="00BC6D8A">
        <w:rPr>
          <w:szCs w:val="24"/>
          <w:lang w:val="ka-GE" w:eastAsia="x-none"/>
        </w:rPr>
        <w:t xml:space="preserve"> სამკვიდროს მიმღებ სუბიექტთა წრეს და ადგენს მათ რიგითობას. კერძოდ, კანონით მემკვიდრეობის დროს პირველი რიგის მემკვიდრეებს წარმოადგენენ გარდაცვლილის შვილები, გარდაცვლილის შვილი, რომელიც მისი სიკვდილის შემდეგ დაიბადა, ნაშვილები, მეუღლე და მშობლები (მშვილებლები). პირველი რიგის მემკვ</w:t>
      </w:r>
      <w:r w:rsidR="00D452C5">
        <w:rPr>
          <w:szCs w:val="24"/>
          <w:lang w:val="ka-GE" w:eastAsia="x-none"/>
        </w:rPr>
        <w:t>ი</w:t>
      </w:r>
      <w:r w:rsidRPr="00BC6D8A">
        <w:rPr>
          <w:szCs w:val="24"/>
          <w:lang w:val="ka-GE" w:eastAsia="x-none"/>
        </w:rPr>
        <w:t xml:space="preserve">დრეს ასევე შეიძლება წარმოადგენდეს </w:t>
      </w:r>
      <w:proofErr w:type="spellStart"/>
      <w:r w:rsidRPr="00BC6D8A">
        <w:rPr>
          <w:szCs w:val="24"/>
          <w:lang w:val="ka-GE" w:eastAsia="x-none"/>
        </w:rPr>
        <w:t>მამკვიდრებლის</w:t>
      </w:r>
      <w:proofErr w:type="spellEnd"/>
      <w:r w:rsidRPr="00BC6D8A">
        <w:rPr>
          <w:szCs w:val="24"/>
          <w:lang w:val="ka-GE" w:eastAsia="x-none"/>
        </w:rPr>
        <w:t xml:space="preserve"> შვილიშვილი, თუკი, გარდაცვლილია ასეთი მემკვიდრის მშობელი (</w:t>
      </w:r>
      <w:proofErr w:type="spellStart"/>
      <w:r w:rsidRPr="00BC6D8A">
        <w:rPr>
          <w:szCs w:val="24"/>
          <w:lang w:val="ka-GE" w:eastAsia="x-none"/>
        </w:rPr>
        <w:t>მამკვიდრებლის</w:t>
      </w:r>
      <w:proofErr w:type="spellEnd"/>
      <w:r w:rsidRPr="00BC6D8A">
        <w:rPr>
          <w:szCs w:val="24"/>
          <w:lang w:val="ka-GE" w:eastAsia="x-none"/>
        </w:rPr>
        <w:t xml:space="preserve"> შვილი). იმ შემთხვევაში</w:t>
      </w:r>
      <w:r w:rsidR="008334EF">
        <w:rPr>
          <w:szCs w:val="24"/>
          <w:lang w:val="ka-GE" w:eastAsia="x-none"/>
        </w:rPr>
        <w:t>,</w:t>
      </w:r>
      <w:r w:rsidRPr="00BC6D8A">
        <w:rPr>
          <w:szCs w:val="24"/>
          <w:lang w:val="ka-GE" w:eastAsia="x-none"/>
        </w:rPr>
        <w:t xml:space="preserve"> თუ მამკვიდრებელს არ დარჩა მემკვიდრეთა პირველ რიგში </w:t>
      </w:r>
      <w:r w:rsidR="00D452C5">
        <w:rPr>
          <w:szCs w:val="24"/>
          <w:lang w:val="ka-GE" w:eastAsia="x-none"/>
        </w:rPr>
        <w:t>შემავალი</w:t>
      </w:r>
      <w:r w:rsidRPr="00BC6D8A">
        <w:rPr>
          <w:szCs w:val="24"/>
          <w:lang w:val="ka-GE" w:eastAsia="x-none"/>
        </w:rPr>
        <w:t xml:space="preserve"> არც ერთი პირი, სამკვიდრო ქონება ნაწილდება მეორე რიგში შემავალ მემკვიდრეებს შორის, რომლებსაც მიეკუთვნებიან გარდაცვლილის დები და ძმები. ამასთან, </w:t>
      </w:r>
      <w:proofErr w:type="spellStart"/>
      <w:r w:rsidRPr="00BC6D8A">
        <w:rPr>
          <w:szCs w:val="24"/>
          <w:lang w:val="ka-GE" w:eastAsia="x-none"/>
        </w:rPr>
        <w:t>მამკვიდრებლის</w:t>
      </w:r>
      <w:proofErr w:type="spellEnd"/>
      <w:r w:rsidRPr="00BC6D8A">
        <w:rPr>
          <w:szCs w:val="24"/>
          <w:lang w:val="ka-GE" w:eastAsia="x-none"/>
        </w:rPr>
        <w:t xml:space="preserve"> დისწულები, ძმისწულები და მათი შვილები მეორე რიგის კანონით მემკვიდრეებად ითვლებიან</w:t>
      </w:r>
      <w:r w:rsidR="00FF7390">
        <w:rPr>
          <w:szCs w:val="24"/>
          <w:lang w:eastAsia="x-none"/>
        </w:rPr>
        <w:t>,</w:t>
      </w:r>
      <w:r w:rsidRPr="00BC6D8A">
        <w:rPr>
          <w:szCs w:val="24"/>
          <w:lang w:val="ka-GE" w:eastAsia="x-none"/>
        </w:rPr>
        <w:t xml:space="preserve"> თუ სამკვიდროს გახსნის დროისთვის ცოცხალი აღარ იყო მათი მშობელი, რომელიც </w:t>
      </w:r>
      <w:proofErr w:type="spellStart"/>
      <w:r w:rsidRPr="00BC6D8A">
        <w:rPr>
          <w:szCs w:val="24"/>
          <w:lang w:val="ka-GE" w:eastAsia="x-none"/>
        </w:rPr>
        <w:t>მამკვიდრებლის</w:t>
      </w:r>
      <w:proofErr w:type="spellEnd"/>
      <w:r w:rsidRPr="00BC6D8A">
        <w:rPr>
          <w:szCs w:val="24"/>
          <w:lang w:val="ka-GE" w:eastAsia="x-none"/>
        </w:rPr>
        <w:t xml:space="preserve"> მემკვიდრე იქნებოდა. მესამე რიგის მემკვიდრეებს მიეკუთვნებიან ბებია და პაპა, ასევე ბებიის დედ-მამა და პაპის დედ-მამა</w:t>
      </w:r>
      <w:r w:rsidR="00FE29D6">
        <w:rPr>
          <w:szCs w:val="24"/>
          <w:lang w:val="ka-GE" w:eastAsia="x-none"/>
        </w:rPr>
        <w:t>,</w:t>
      </w:r>
      <w:r w:rsidRPr="00BC6D8A">
        <w:rPr>
          <w:szCs w:val="24"/>
          <w:lang w:val="ka-GE" w:eastAsia="x-none"/>
        </w:rPr>
        <w:t xml:space="preserve"> თუ სამკვიდროს გახსნის დროისათვის ბებია და პაპა ცოცხლები აღარ არიან. მე</w:t>
      </w:r>
      <w:r w:rsidR="00EE4A05">
        <w:rPr>
          <w:szCs w:val="24"/>
          <w:lang w:val="ka-GE" w:eastAsia="x-none"/>
        </w:rPr>
        <w:t>ოთხე</w:t>
      </w:r>
      <w:r w:rsidRPr="00BC6D8A">
        <w:rPr>
          <w:szCs w:val="24"/>
          <w:lang w:val="ka-GE" w:eastAsia="x-none"/>
        </w:rPr>
        <w:t xml:space="preserve"> რიგის მემკვიდრეები არიან ბიძები, დეიდები და მამიდები. ბოლო, მე</w:t>
      </w:r>
      <w:r w:rsidR="00EE4A05">
        <w:rPr>
          <w:szCs w:val="24"/>
          <w:lang w:val="ka-GE" w:eastAsia="x-none"/>
        </w:rPr>
        <w:t>ხუთე</w:t>
      </w:r>
      <w:r w:rsidRPr="00BC6D8A">
        <w:rPr>
          <w:szCs w:val="24"/>
          <w:lang w:val="ka-GE" w:eastAsia="x-none"/>
        </w:rPr>
        <w:t xml:space="preserve"> რიგის მემკვიდრეებს მიეკუთვნებიან ბიძაშვილები, დეიდაშვილები და მამიდაშვილები, ხოლო მათი არ ყოფნის შემთხვევაში – მათი შვილები. ამასთან, სამოქალაქო კოდექსის 1337-ე მუხლის თანახმად, წინა რიგის თუნდაც ერთ-ერთი მემკვიდრის არსებობა გამორიცხავს შემდგომი რიგის მემკვიდრეობას</w:t>
      </w:r>
      <w:r w:rsidR="00B71E03">
        <w:rPr>
          <w:szCs w:val="24"/>
          <w:lang w:val="ka-GE" w:eastAsia="x-none"/>
        </w:rPr>
        <w:t>.</w:t>
      </w:r>
    </w:p>
    <w:p w14:paraId="75727FB7" w14:textId="44D5593C" w:rsidR="00580FA6" w:rsidRPr="00B71E03" w:rsidRDefault="00580FA6" w:rsidP="00E86388">
      <w:pPr>
        <w:pStyle w:val="ListParagraph"/>
        <w:numPr>
          <w:ilvl w:val="0"/>
          <w:numId w:val="21"/>
        </w:numPr>
        <w:spacing w:line="276" w:lineRule="auto"/>
        <w:ind w:left="0" w:firstLine="270"/>
        <w:rPr>
          <w:szCs w:val="24"/>
          <w:lang w:val="ka-GE" w:eastAsia="x-none"/>
        </w:rPr>
      </w:pPr>
      <w:r w:rsidRPr="00B71E03">
        <w:rPr>
          <w:rFonts w:cs="Sylfaen"/>
          <w:szCs w:val="24"/>
          <w:lang w:val="ka-GE" w:eastAsia="x-none"/>
        </w:rPr>
        <w:t>გარდა</w:t>
      </w:r>
      <w:r w:rsidRPr="00B71E03">
        <w:rPr>
          <w:szCs w:val="24"/>
          <w:lang w:val="ka-GE" w:eastAsia="x-none"/>
        </w:rPr>
        <w:t xml:space="preserve"> </w:t>
      </w:r>
      <w:r w:rsidRPr="00B71E03">
        <w:rPr>
          <w:rFonts w:cs="Sylfaen"/>
          <w:szCs w:val="24"/>
          <w:lang w:val="ka-GE" w:eastAsia="x-none"/>
        </w:rPr>
        <w:t>ამისა</w:t>
      </w:r>
      <w:r w:rsidRPr="00B71E03">
        <w:rPr>
          <w:szCs w:val="24"/>
          <w:lang w:val="ka-GE" w:eastAsia="x-none"/>
        </w:rPr>
        <w:t xml:space="preserve">, </w:t>
      </w:r>
      <w:r w:rsidRPr="00B71E03">
        <w:rPr>
          <w:rFonts w:cs="Sylfaen"/>
          <w:szCs w:val="24"/>
          <w:lang w:val="ka-GE" w:eastAsia="x-none"/>
        </w:rPr>
        <w:t>საქართველოს</w:t>
      </w:r>
      <w:r w:rsidRPr="00B71E03">
        <w:rPr>
          <w:szCs w:val="24"/>
          <w:lang w:val="ka-GE" w:eastAsia="x-none"/>
        </w:rPr>
        <w:t xml:space="preserve"> </w:t>
      </w:r>
      <w:r w:rsidRPr="00B71E03">
        <w:rPr>
          <w:rFonts w:cs="Sylfaen"/>
          <w:szCs w:val="24"/>
          <w:lang w:val="ka-GE" w:eastAsia="x-none"/>
        </w:rPr>
        <w:t>სამოქალაქო</w:t>
      </w:r>
      <w:r w:rsidRPr="00B71E03">
        <w:rPr>
          <w:szCs w:val="24"/>
          <w:lang w:val="ka-GE" w:eastAsia="x-none"/>
        </w:rPr>
        <w:t xml:space="preserve"> </w:t>
      </w:r>
      <w:r w:rsidRPr="00B71E03">
        <w:rPr>
          <w:rFonts w:cs="Sylfaen"/>
          <w:szCs w:val="24"/>
          <w:lang w:val="ka-GE" w:eastAsia="x-none"/>
        </w:rPr>
        <w:t>კოდექსის</w:t>
      </w:r>
      <w:r w:rsidRPr="00B71E03">
        <w:rPr>
          <w:szCs w:val="24"/>
          <w:lang w:val="ka-GE" w:eastAsia="x-none"/>
        </w:rPr>
        <w:t xml:space="preserve"> 1343-</w:t>
      </w:r>
      <w:r w:rsidRPr="00B71E03">
        <w:rPr>
          <w:rFonts w:cs="Sylfaen"/>
          <w:szCs w:val="24"/>
          <w:lang w:val="ka-GE" w:eastAsia="x-none"/>
        </w:rPr>
        <w:t>ე</w:t>
      </w:r>
      <w:r w:rsidRPr="00B71E03">
        <w:rPr>
          <w:szCs w:val="24"/>
          <w:lang w:val="ka-GE" w:eastAsia="x-none"/>
        </w:rPr>
        <w:t xml:space="preserve"> </w:t>
      </w:r>
      <w:r w:rsidRPr="00B71E03">
        <w:rPr>
          <w:rFonts w:cs="Sylfaen"/>
          <w:szCs w:val="24"/>
          <w:lang w:val="ka-GE" w:eastAsia="x-none"/>
        </w:rPr>
        <w:t>მუხლის</w:t>
      </w:r>
      <w:r w:rsidRPr="00B71E03">
        <w:rPr>
          <w:szCs w:val="24"/>
          <w:lang w:val="ka-GE" w:eastAsia="x-none"/>
        </w:rPr>
        <w:t xml:space="preserve"> </w:t>
      </w:r>
      <w:r w:rsidRPr="00B71E03">
        <w:rPr>
          <w:rFonts w:cs="Sylfaen"/>
          <w:szCs w:val="24"/>
          <w:lang w:val="ka-GE" w:eastAsia="x-none"/>
        </w:rPr>
        <w:t>პირველი</w:t>
      </w:r>
      <w:r w:rsidRPr="00B71E03">
        <w:rPr>
          <w:szCs w:val="24"/>
          <w:lang w:val="ka-GE" w:eastAsia="x-none"/>
        </w:rPr>
        <w:t xml:space="preserve"> </w:t>
      </w:r>
      <w:r w:rsidRPr="00B71E03">
        <w:rPr>
          <w:rFonts w:cs="Sylfaen"/>
          <w:szCs w:val="24"/>
          <w:lang w:val="ka-GE" w:eastAsia="x-none"/>
        </w:rPr>
        <w:t>ნაწილის</w:t>
      </w:r>
      <w:r w:rsidRPr="00B71E03">
        <w:rPr>
          <w:szCs w:val="24"/>
          <w:lang w:val="ka-GE" w:eastAsia="x-none"/>
        </w:rPr>
        <w:t xml:space="preserve"> </w:t>
      </w:r>
      <w:r w:rsidRPr="00B71E03">
        <w:rPr>
          <w:rFonts w:cs="Sylfaen"/>
          <w:szCs w:val="24"/>
          <w:lang w:val="ka-GE" w:eastAsia="x-none"/>
        </w:rPr>
        <w:t>თანახმად</w:t>
      </w:r>
      <w:r w:rsidRPr="00B71E03">
        <w:rPr>
          <w:szCs w:val="24"/>
          <w:lang w:val="ka-GE" w:eastAsia="x-none"/>
        </w:rPr>
        <w:t xml:space="preserve">, </w:t>
      </w:r>
      <w:r w:rsidR="00F13020" w:rsidRPr="00B71E03">
        <w:rPr>
          <w:rFonts w:cs="Sylfaen"/>
          <w:szCs w:val="24"/>
          <w:lang w:val="ka-GE" w:eastAsia="x-none"/>
        </w:rPr>
        <w:t>თუ</w:t>
      </w:r>
      <w:r w:rsidR="00F13020" w:rsidRPr="00B71E03">
        <w:rPr>
          <w:szCs w:val="24"/>
          <w:lang w:val="ka-GE" w:eastAsia="x-none"/>
        </w:rPr>
        <w:t xml:space="preserve"> </w:t>
      </w:r>
      <w:r w:rsidR="00F13020" w:rsidRPr="00B71E03">
        <w:rPr>
          <w:rFonts w:cs="Sylfaen"/>
          <w:szCs w:val="24"/>
          <w:lang w:val="ka-GE" w:eastAsia="x-none"/>
        </w:rPr>
        <w:t>არც</w:t>
      </w:r>
      <w:r w:rsidR="00F13020" w:rsidRPr="00B71E03">
        <w:rPr>
          <w:szCs w:val="24"/>
          <w:lang w:val="ka-GE" w:eastAsia="x-none"/>
        </w:rPr>
        <w:t xml:space="preserve"> </w:t>
      </w:r>
      <w:r w:rsidR="00F13020" w:rsidRPr="00B71E03">
        <w:rPr>
          <w:rFonts w:cs="Sylfaen"/>
          <w:szCs w:val="24"/>
          <w:lang w:val="ka-GE" w:eastAsia="x-none"/>
        </w:rPr>
        <w:t>კანონით</w:t>
      </w:r>
      <w:r w:rsidR="00F13020" w:rsidRPr="00B71E03">
        <w:rPr>
          <w:szCs w:val="24"/>
          <w:lang w:val="ka-GE" w:eastAsia="x-none"/>
        </w:rPr>
        <w:t xml:space="preserve"> </w:t>
      </w:r>
      <w:r w:rsidR="00F13020" w:rsidRPr="00B71E03">
        <w:rPr>
          <w:rFonts w:cs="Sylfaen"/>
          <w:szCs w:val="24"/>
          <w:lang w:val="ka-GE" w:eastAsia="x-none"/>
        </w:rPr>
        <w:t>მემკვიდრეები</w:t>
      </w:r>
      <w:r w:rsidR="00F13020" w:rsidRPr="00B71E03">
        <w:rPr>
          <w:szCs w:val="24"/>
          <w:lang w:val="ka-GE" w:eastAsia="x-none"/>
        </w:rPr>
        <w:t xml:space="preserve"> </w:t>
      </w:r>
      <w:r w:rsidR="00F13020" w:rsidRPr="00B71E03">
        <w:rPr>
          <w:rFonts w:cs="Sylfaen"/>
          <w:szCs w:val="24"/>
          <w:lang w:val="ka-GE" w:eastAsia="x-none"/>
        </w:rPr>
        <w:t>და</w:t>
      </w:r>
      <w:r w:rsidR="00F13020" w:rsidRPr="00B71E03">
        <w:rPr>
          <w:szCs w:val="24"/>
          <w:lang w:val="ka-GE" w:eastAsia="x-none"/>
        </w:rPr>
        <w:t xml:space="preserve"> </w:t>
      </w:r>
      <w:r w:rsidR="00F13020" w:rsidRPr="00B71E03">
        <w:rPr>
          <w:rFonts w:cs="Sylfaen"/>
          <w:szCs w:val="24"/>
          <w:lang w:val="ka-GE" w:eastAsia="x-none"/>
        </w:rPr>
        <w:t>არც</w:t>
      </w:r>
      <w:r w:rsidR="00F13020" w:rsidRPr="00B71E03">
        <w:rPr>
          <w:szCs w:val="24"/>
          <w:lang w:val="ka-GE" w:eastAsia="x-none"/>
        </w:rPr>
        <w:t xml:space="preserve"> </w:t>
      </w:r>
      <w:r w:rsidR="00F13020" w:rsidRPr="00B71E03">
        <w:rPr>
          <w:rFonts w:cs="Sylfaen"/>
          <w:szCs w:val="24"/>
          <w:lang w:val="ka-GE" w:eastAsia="x-none"/>
        </w:rPr>
        <w:t>ანდერძით</w:t>
      </w:r>
      <w:r w:rsidR="00F13020" w:rsidRPr="00B71E03">
        <w:rPr>
          <w:szCs w:val="24"/>
          <w:lang w:val="ka-GE" w:eastAsia="x-none"/>
        </w:rPr>
        <w:t xml:space="preserve"> </w:t>
      </w:r>
      <w:r w:rsidR="00F13020" w:rsidRPr="00B71E03">
        <w:rPr>
          <w:rFonts w:cs="Sylfaen"/>
          <w:szCs w:val="24"/>
          <w:lang w:val="ka-GE" w:eastAsia="x-none"/>
        </w:rPr>
        <w:t>მემკვიდრეები</w:t>
      </w:r>
      <w:r w:rsidR="00F13020" w:rsidRPr="00B71E03">
        <w:rPr>
          <w:szCs w:val="24"/>
          <w:lang w:val="ka-GE" w:eastAsia="x-none"/>
        </w:rPr>
        <w:t xml:space="preserve"> </w:t>
      </w:r>
      <w:r w:rsidR="00F13020" w:rsidRPr="00B71E03">
        <w:rPr>
          <w:rFonts w:cs="Sylfaen"/>
          <w:szCs w:val="24"/>
          <w:lang w:val="ka-GE" w:eastAsia="x-none"/>
        </w:rPr>
        <w:t>არ</w:t>
      </w:r>
      <w:r w:rsidR="00F13020" w:rsidRPr="00B71E03">
        <w:rPr>
          <w:szCs w:val="24"/>
          <w:lang w:val="ka-GE" w:eastAsia="x-none"/>
        </w:rPr>
        <w:t xml:space="preserve"> </w:t>
      </w:r>
      <w:r w:rsidR="00F13020" w:rsidRPr="00B71E03">
        <w:rPr>
          <w:rFonts w:cs="Sylfaen"/>
          <w:szCs w:val="24"/>
          <w:lang w:val="ka-GE" w:eastAsia="x-none"/>
        </w:rPr>
        <w:t>არიან</w:t>
      </w:r>
      <w:r w:rsidR="00F13020" w:rsidRPr="00B71E03">
        <w:rPr>
          <w:szCs w:val="24"/>
          <w:lang w:val="ka-GE" w:eastAsia="x-none"/>
        </w:rPr>
        <w:t xml:space="preserve">, </w:t>
      </w:r>
      <w:r w:rsidR="00F13020" w:rsidRPr="00B71E03">
        <w:rPr>
          <w:rFonts w:cs="Sylfaen"/>
          <w:szCs w:val="24"/>
          <w:lang w:val="ka-GE" w:eastAsia="x-none"/>
        </w:rPr>
        <w:t>არცერთმა</w:t>
      </w:r>
      <w:r w:rsidR="00F13020" w:rsidRPr="00B71E03">
        <w:rPr>
          <w:szCs w:val="24"/>
          <w:lang w:val="ka-GE" w:eastAsia="x-none"/>
        </w:rPr>
        <w:t xml:space="preserve"> </w:t>
      </w:r>
      <w:r w:rsidR="00F13020" w:rsidRPr="00B71E03">
        <w:rPr>
          <w:rFonts w:cs="Sylfaen"/>
          <w:szCs w:val="24"/>
          <w:lang w:val="ka-GE" w:eastAsia="x-none"/>
        </w:rPr>
        <w:t>მემკვიდრემ</w:t>
      </w:r>
      <w:r w:rsidR="00F13020" w:rsidRPr="00B71E03">
        <w:rPr>
          <w:szCs w:val="24"/>
          <w:lang w:val="ka-GE" w:eastAsia="x-none"/>
        </w:rPr>
        <w:t xml:space="preserve"> </w:t>
      </w:r>
      <w:r w:rsidR="00F13020" w:rsidRPr="00B71E03">
        <w:rPr>
          <w:rFonts w:cs="Sylfaen"/>
          <w:szCs w:val="24"/>
          <w:lang w:val="ka-GE" w:eastAsia="x-none"/>
        </w:rPr>
        <w:t>არ</w:t>
      </w:r>
      <w:r w:rsidR="00F13020" w:rsidRPr="00B71E03">
        <w:rPr>
          <w:szCs w:val="24"/>
          <w:lang w:val="ka-GE" w:eastAsia="x-none"/>
        </w:rPr>
        <w:t xml:space="preserve"> </w:t>
      </w:r>
      <w:r w:rsidR="00F13020" w:rsidRPr="00B71E03">
        <w:rPr>
          <w:rFonts w:cs="Sylfaen"/>
          <w:szCs w:val="24"/>
          <w:lang w:val="ka-GE" w:eastAsia="x-none"/>
        </w:rPr>
        <w:t>მიიღო</w:t>
      </w:r>
      <w:r w:rsidR="00F13020" w:rsidRPr="00B71E03">
        <w:rPr>
          <w:szCs w:val="24"/>
          <w:lang w:val="ka-GE" w:eastAsia="x-none"/>
        </w:rPr>
        <w:t xml:space="preserve"> </w:t>
      </w:r>
      <w:r w:rsidR="00F13020" w:rsidRPr="00B71E03">
        <w:rPr>
          <w:rFonts w:cs="Sylfaen"/>
          <w:szCs w:val="24"/>
          <w:lang w:val="ka-GE" w:eastAsia="x-none"/>
        </w:rPr>
        <w:t>სამკვიდრო</w:t>
      </w:r>
      <w:r w:rsidR="00F13020" w:rsidRPr="00B71E03">
        <w:rPr>
          <w:szCs w:val="24"/>
          <w:lang w:val="ka-GE" w:eastAsia="x-none"/>
        </w:rPr>
        <w:t xml:space="preserve"> </w:t>
      </w:r>
      <w:r w:rsidR="00F13020" w:rsidRPr="00B71E03">
        <w:rPr>
          <w:rFonts w:cs="Sylfaen"/>
          <w:szCs w:val="24"/>
          <w:lang w:val="ka-GE" w:eastAsia="x-none"/>
        </w:rPr>
        <w:t>ან</w:t>
      </w:r>
      <w:r w:rsidR="00F13020" w:rsidRPr="00B71E03">
        <w:rPr>
          <w:szCs w:val="24"/>
          <w:lang w:val="ka-GE" w:eastAsia="x-none"/>
        </w:rPr>
        <w:t xml:space="preserve"> </w:t>
      </w:r>
      <w:r w:rsidR="00F13020" w:rsidRPr="00B71E03">
        <w:rPr>
          <w:rFonts w:cs="Sylfaen"/>
          <w:szCs w:val="24"/>
          <w:lang w:val="ka-GE" w:eastAsia="x-none"/>
        </w:rPr>
        <w:t>ყველა</w:t>
      </w:r>
      <w:r w:rsidR="00F13020" w:rsidRPr="00B71E03">
        <w:rPr>
          <w:szCs w:val="24"/>
          <w:lang w:val="ka-GE" w:eastAsia="x-none"/>
        </w:rPr>
        <w:t xml:space="preserve"> </w:t>
      </w:r>
      <w:r w:rsidR="00F13020" w:rsidRPr="00B71E03">
        <w:rPr>
          <w:rFonts w:cs="Sylfaen"/>
          <w:szCs w:val="24"/>
          <w:lang w:val="ka-GE" w:eastAsia="x-none"/>
        </w:rPr>
        <w:t>მემკვიდრეს</w:t>
      </w:r>
      <w:r w:rsidR="00F13020" w:rsidRPr="00B71E03">
        <w:rPr>
          <w:szCs w:val="24"/>
          <w:lang w:val="ka-GE" w:eastAsia="x-none"/>
        </w:rPr>
        <w:t xml:space="preserve"> </w:t>
      </w:r>
      <w:r w:rsidR="00F13020" w:rsidRPr="00B71E03">
        <w:rPr>
          <w:rFonts w:cs="Sylfaen"/>
          <w:szCs w:val="24"/>
          <w:lang w:val="ka-GE" w:eastAsia="x-none"/>
        </w:rPr>
        <w:t>ჩამოერთვა</w:t>
      </w:r>
      <w:r w:rsidR="00F13020" w:rsidRPr="00B71E03">
        <w:rPr>
          <w:szCs w:val="24"/>
          <w:lang w:val="ka-GE" w:eastAsia="x-none"/>
        </w:rPr>
        <w:t xml:space="preserve"> </w:t>
      </w:r>
      <w:r w:rsidR="00F13020" w:rsidRPr="00B71E03">
        <w:rPr>
          <w:rFonts w:cs="Sylfaen"/>
          <w:szCs w:val="24"/>
          <w:lang w:val="ka-GE" w:eastAsia="x-none"/>
        </w:rPr>
        <w:t>მემკვიდრეობის</w:t>
      </w:r>
      <w:r w:rsidR="00F13020" w:rsidRPr="00B71E03">
        <w:rPr>
          <w:szCs w:val="24"/>
          <w:lang w:val="ka-GE" w:eastAsia="x-none"/>
        </w:rPr>
        <w:t xml:space="preserve"> </w:t>
      </w:r>
      <w:r w:rsidR="00F13020" w:rsidRPr="00B71E03">
        <w:rPr>
          <w:rFonts w:cs="Sylfaen"/>
          <w:szCs w:val="24"/>
          <w:lang w:val="ka-GE" w:eastAsia="x-none"/>
        </w:rPr>
        <w:t>უფლება</w:t>
      </w:r>
      <w:r w:rsidR="00F13020" w:rsidRPr="00B71E03">
        <w:rPr>
          <w:szCs w:val="24"/>
          <w:lang w:val="ka-GE" w:eastAsia="x-none"/>
        </w:rPr>
        <w:t xml:space="preserve">, </w:t>
      </w:r>
      <w:r w:rsidR="00F13020" w:rsidRPr="00B71E03">
        <w:rPr>
          <w:rFonts w:cs="Sylfaen"/>
          <w:szCs w:val="24"/>
          <w:lang w:val="ka-GE" w:eastAsia="x-none"/>
        </w:rPr>
        <w:t>უმკვიდრო</w:t>
      </w:r>
      <w:r w:rsidR="00F13020" w:rsidRPr="00B71E03">
        <w:rPr>
          <w:szCs w:val="24"/>
          <w:lang w:val="ka-GE" w:eastAsia="x-none"/>
        </w:rPr>
        <w:t xml:space="preserve"> </w:t>
      </w:r>
      <w:r w:rsidR="00F13020" w:rsidRPr="00B71E03">
        <w:rPr>
          <w:rFonts w:cs="Sylfaen"/>
          <w:szCs w:val="24"/>
          <w:lang w:val="ka-GE" w:eastAsia="x-none"/>
        </w:rPr>
        <w:t>ქონება</w:t>
      </w:r>
      <w:r w:rsidR="00F13020" w:rsidRPr="00B71E03">
        <w:rPr>
          <w:szCs w:val="24"/>
          <w:lang w:val="ka-GE" w:eastAsia="x-none"/>
        </w:rPr>
        <w:t xml:space="preserve"> </w:t>
      </w:r>
      <w:r w:rsidR="00F13020" w:rsidRPr="00B71E03">
        <w:rPr>
          <w:rFonts w:cs="Sylfaen"/>
          <w:szCs w:val="24"/>
          <w:lang w:val="ka-GE" w:eastAsia="x-none"/>
        </w:rPr>
        <w:t>გადადის</w:t>
      </w:r>
      <w:r w:rsidR="00F13020" w:rsidRPr="00B71E03">
        <w:rPr>
          <w:szCs w:val="24"/>
          <w:lang w:val="ka-GE" w:eastAsia="x-none"/>
        </w:rPr>
        <w:t xml:space="preserve"> </w:t>
      </w:r>
      <w:r w:rsidR="00F13020" w:rsidRPr="00B71E03">
        <w:rPr>
          <w:rFonts w:cs="Sylfaen"/>
          <w:szCs w:val="24"/>
          <w:lang w:val="ka-GE" w:eastAsia="x-none"/>
        </w:rPr>
        <w:t>სახელმწიფოს</w:t>
      </w:r>
      <w:r w:rsidR="00F13020" w:rsidRPr="00B71E03">
        <w:rPr>
          <w:szCs w:val="24"/>
          <w:lang w:val="ka-GE" w:eastAsia="x-none"/>
        </w:rPr>
        <w:t xml:space="preserve"> </w:t>
      </w:r>
      <w:r w:rsidR="00F13020" w:rsidRPr="00B71E03">
        <w:rPr>
          <w:rFonts w:cs="Sylfaen"/>
          <w:szCs w:val="24"/>
          <w:lang w:val="ka-GE" w:eastAsia="x-none"/>
        </w:rPr>
        <w:t>საკუთრებაში</w:t>
      </w:r>
      <w:r w:rsidR="00F13020" w:rsidRPr="00B71E03">
        <w:rPr>
          <w:szCs w:val="24"/>
          <w:lang w:val="ka-GE" w:eastAsia="x-none"/>
        </w:rPr>
        <w:t xml:space="preserve">, </w:t>
      </w:r>
      <w:r w:rsidRPr="00B71E03">
        <w:rPr>
          <w:rFonts w:cs="Sylfaen"/>
          <w:szCs w:val="24"/>
          <w:lang w:val="ka-GE" w:eastAsia="x-none"/>
        </w:rPr>
        <w:t>ხოლო</w:t>
      </w:r>
      <w:r w:rsidRPr="00B71E03">
        <w:rPr>
          <w:szCs w:val="24"/>
          <w:lang w:val="ka-GE" w:eastAsia="x-none"/>
        </w:rPr>
        <w:t xml:space="preserve"> </w:t>
      </w:r>
      <w:r w:rsidR="00B71E03" w:rsidRPr="00B71E03">
        <w:rPr>
          <w:rFonts w:cs="Sylfaen"/>
          <w:szCs w:val="24"/>
          <w:lang w:val="ka-GE" w:eastAsia="x-none"/>
        </w:rPr>
        <w:t>თუ</w:t>
      </w:r>
      <w:r w:rsidR="00B71E03" w:rsidRPr="00B71E03">
        <w:rPr>
          <w:szCs w:val="24"/>
          <w:lang w:val="ka-GE" w:eastAsia="x-none"/>
        </w:rPr>
        <w:t xml:space="preserve"> </w:t>
      </w:r>
      <w:r w:rsidR="00B71E03" w:rsidRPr="00B71E03">
        <w:rPr>
          <w:rFonts w:cs="Sylfaen"/>
          <w:szCs w:val="24"/>
          <w:lang w:val="ka-GE" w:eastAsia="x-none"/>
        </w:rPr>
        <w:t>მამკვიდრებელი</w:t>
      </w:r>
      <w:r w:rsidR="00B71E03" w:rsidRPr="00B71E03">
        <w:rPr>
          <w:szCs w:val="24"/>
          <w:lang w:val="ka-GE" w:eastAsia="x-none"/>
        </w:rPr>
        <w:t xml:space="preserve"> </w:t>
      </w:r>
      <w:r w:rsidR="00B71E03" w:rsidRPr="00B71E03">
        <w:rPr>
          <w:rFonts w:cs="Sylfaen"/>
          <w:szCs w:val="24"/>
          <w:lang w:val="ka-GE" w:eastAsia="x-none"/>
        </w:rPr>
        <w:t>ხანდაზმულთა</w:t>
      </w:r>
      <w:r w:rsidR="00B71E03" w:rsidRPr="00B71E03">
        <w:rPr>
          <w:szCs w:val="24"/>
          <w:lang w:val="ka-GE" w:eastAsia="x-none"/>
        </w:rPr>
        <w:t xml:space="preserve"> </w:t>
      </w:r>
      <w:r w:rsidR="00B71E03" w:rsidRPr="00B71E03">
        <w:rPr>
          <w:rFonts w:cs="Sylfaen"/>
          <w:szCs w:val="24"/>
          <w:lang w:val="ka-GE" w:eastAsia="x-none"/>
        </w:rPr>
        <w:t>ან</w:t>
      </w:r>
      <w:r w:rsidR="00B71E03" w:rsidRPr="00B71E03">
        <w:rPr>
          <w:szCs w:val="24"/>
          <w:lang w:val="ka-GE" w:eastAsia="x-none"/>
        </w:rPr>
        <w:t xml:space="preserve"> </w:t>
      </w:r>
      <w:r w:rsidR="00B71E03" w:rsidRPr="00B71E03">
        <w:rPr>
          <w:rFonts w:cs="Sylfaen"/>
          <w:szCs w:val="24"/>
          <w:lang w:val="ka-GE" w:eastAsia="x-none"/>
        </w:rPr>
        <w:t>შეზღუდული</w:t>
      </w:r>
      <w:r w:rsidR="00B71E03" w:rsidRPr="00B71E03">
        <w:rPr>
          <w:szCs w:val="24"/>
          <w:lang w:val="ka-GE" w:eastAsia="x-none"/>
        </w:rPr>
        <w:t xml:space="preserve"> </w:t>
      </w:r>
      <w:r w:rsidR="00B71E03" w:rsidRPr="00B71E03">
        <w:rPr>
          <w:rFonts w:cs="Sylfaen"/>
          <w:szCs w:val="24"/>
          <w:lang w:val="ka-GE" w:eastAsia="x-none"/>
        </w:rPr>
        <w:t>შესაძლებლობის</w:t>
      </w:r>
      <w:r w:rsidR="00B71E03" w:rsidRPr="00B71E03">
        <w:rPr>
          <w:szCs w:val="24"/>
          <w:lang w:val="ka-GE" w:eastAsia="x-none"/>
        </w:rPr>
        <w:t xml:space="preserve"> </w:t>
      </w:r>
      <w:r w:rsidR="00B71E03" w:rsidRPr="00B71E03">
        <w:rPr>
          <w:rFonts w:cs="Sylfaen"/>
          <w:szCs w:val="24"/>
          <w:lang w:val="ka-GE" w:eastAsia="x-none"/>
        </w:rPr>
        <w:t>მქონე</w:t>
      </w:r>
      <w:r w:rsidR="00B71E03" w:rsidRPr="00B71E03">
        <w:rPr>
          <w:szCs w:val="24"/>
          <w:lang w:val="ka-GE" w:eastAsia="x-none"/>
        </w:rPr>
        <w:t xml:space="preserve"> </w:t>
      </w:r>
      <w:r w:rsidR="00B71E03" w:rsidRPr="00B71E03">
        <w:rPr>
          <w:rFonts w:cs="Sylfaen"/>
          <w:szCs w:val="24"/>
          <w:lang w:val="ka-GE" w:eastAsia="x-none"/>
        </w:rPr>
        <w:t>პირთა</w:t>
      </w:r>
      <w:r w:rsidR="00B71E03" w:rsidRPr="00B71E03">
        <w:rPr>
          <w:szCs w:val="24"/>
          <w:lang w:val="ka-GE" w:eastAsia="x-none"/>
        </w:rPr>
        <w:t xml:space="preserve"> </w:t>
      </w:r>
      <w:r w:rsidR="00B71E03" w:rsidRPr="00B71E03">
        <w:rPr>
          <w:rFonts w:cs="Sylfaen"/>
          <w:szCs w:val="24"/>
          <w:lang w:val="ka-GE" w:eastAsia="x-none"/>
        </w:rPr>
        <w:t>სპეციალიზებული</w:t>
      </w:r>
      <w:r w:rsidR="00B71E03" w:rsidRPr="00B71E03">
        <w:rPr>
          <w:szCs w:val="24"/>
          <w:lang w:val="ka-GE" w:eastAsia="x-none"/>
        </w:rPr>
        <w:t xml:space="preserve"> </w:t>
      </w:r>
      <w:r w:rsidR="00B71E03" w:rsidRPr="00B71E03">
        <w:rPr>
          <w:rFonts w:cs="Sylfaen"/>
          <w:szCs w:val="24"/>
          <w:lang w:val="ka-GE" w:eastAsia="x-none"/>
        </w:rPr>
        <w:t>დაწესებულების</w:t>
      </w:r>
      <w:r w:rsidR="00B71E03" w:rsidRPr="00B71E03">
        <w:rPr>
          <w:szCs w:val="24"/>
          <w:lang w:val="ka-GE" w:eastAsia="x-none"/>
        </w:rPr>
        <w:t xml:space="preserve">, </w:t>
      </w:r>
      <w:r w:rsidR="00B71E03" w:rsidRPr="00B71E03">
        <w:rPr>
          <w:rFonts w:cs="Sylfaen"/>
          <w:szCs w:val="24"/>
          <w:lang w:val="ka-GE" w:eastAsia="x-none"/>
        </w:rPr>
        <w:t>სოციალური</w:t>
      </w:r>
      <w:r w:rsidR="00B71E03" w:rsidRPr="00B71E03">
        <w:rPr>
          <w:szCs w:val="24"/>
          <w:lang w:val="ka-GE" w:eastAsia="x-none"/>
        </w:rPr>
        <w:t xml:space="preserve"> </w:t>
      </w:r>
      <w:r w:rsidR="00B71E03" w:rsidRPr="00B71E03">
        <w:rPr>
          <w:rFonts w:cs="Sylfaen"/>
          <w:szCs w:val="24"/>
          <w:lang w:val="ka-GE" w:eastAsia="x-none"/>
        </w:rPr>
        <w:t>დაცვის</w:t>
      </w:r>
      <w:r w:rsidR="00B71E03" w:rsidRPr="00B71E03">
        <w:rPr>
          <w:szCs w:val="24"/>
          <w:lang w:val="ka-GE" w:eastAsia="x-none"/>
        </w:rPr>
        <w:t xml:space="preserve"> </w:t>
      </w:r>
      <w:r w:rsidR="00B71E03" w:rsidRPr="00B71E03">
        <w:rPr>
          <w:rFonts w:cs="Sylfaen"/>
          <w:szCs w:val="24"/>
          <w:lang w:val="ka-GE" w:eastAsia="x-none"/>
        </w:rPr>
        <w:t>სხვა</w:t>
      </w:r>
      <w:r w:rsidR="00B71E03" w:rsidRPr="00B71E03">
        <w:rPr>
          <w:szCs w:val="24"/>
          <w:lang w:val="ka-GE" w:eastAsia="x-none"/>
        </w:rPr>
        <w:t xml:space="preserve"> </w:t>
      </w:r>
      <w:r w:rsidR="00B71E03" w:rsidRPr="00B71E03">
        <w:rPr>
          <w:rFonts w:cs="Sylfaen"/>
          <w:szCs w:val="24"/>
          <w:lang w:val="ka-GE" w:eastAsia="x-none"/>
        </w:rPr>
        <w:t>დაწესებულების</w:t>
      </w:r>
      <w:r w:rsidR="00B71E03" w:rsidRPr="00B71E03">
        <w:rPr>
          <w:szCs w:val="24"/>
          <w:lang w:val="ka-GE" w:eastAsia="x-none"/>
        </w:rPr>
        <w:t xml:space="preserve"> </w:t>
      </w:r>
      <w:r w:rsidR="00B71E03" w:rsidRPr="00B71E03">
        <w:rPr>
          <w:rFonts w:cs="Sylfaen"/>
          <w:szCs w:val="24"/>
          <w:lang w:val="ka-GE" w:eastAsia="x-none"/>
        </w:rPr>
        <w:t>ანდა</w:t>
      </w:r>
      <w:r w:rsidR="00B71E03" w:rsidRPr="00B71E03">
        <w:rPr>
          <w:szCs w:val="24"/>
          <w:lang w:val="ka-GE" w:eastAsia="x-none"/>
        </w:rPr>
        <w:t xml:space="preserve"> </w:t>
      </w:r>
      <w:r w:rsidR="00B71E03" w:rsidRPr="00B71E03">
        <w:rPr>
          <w:rFonts w:cs="Sylfaen"/>
          <w:szCs w:val="24"/>
          <w:lang w:val="ka-GE" w:eastAsia="x-none"/>
        </w:rPr>
        <w:t>სამკურნალო</w:t>
      </w:r>
      <w:r w:rsidR="00B71E03" w:rsidRPr="00B71E03">
        <w:rPr>
          <w:szCs w:val="24"/>
          <w:lang w:val="ka-GE" w:eastAsia="x-none"/>
        </w:rPr>
        <w:t xml:space="preserve"> </w:t>
      </w:r>
      <w:r w:rsidR="00B71E03" w:rsidRPr="00B71E03">
        <w:rPr>
          <w:rFonts w:cs="Sylfaen"/>
          <w:szCs w:val="24"/>
          <w:lang w:val="ka-GE" w:eastAsia="x-none"/>
        </w:rPr>
        <w:t>ან</w:t>
      </w:r>
      <w:r w:rsidR="00B71E03" w:rsidRPr="00B71E03">
        <w:rPr>
          <w:szCs w:val="24"/>
          <w:lang w:val="ka-GE" w:eastAsia="x-none"/>
        </w:rPr>
        <w:t xml:space="preserve"> </w:t>
      </w:r>
      <w:r w:rsidR="00B71E03" w:rsidRPr="00B71E03">
        <w:rPr>
          <w:rFonts w:cs="Sylfaen"/>
          <w:szCs w:val="24"/>
          <w:lang w:val="ka-GE" w:eastAsia="x-none"/>
        </w:rPr>
        <w:t>აღმზრდელობითი</w:t>
      </w:r>
      <w:r w:rsidR="00B71E03" w:rsidRPr="00B71E03">
        <w:rPr>
          <w:szCs w:val="24"/>
          <w:lang w:val="ka-GE" w:eastAsia="x-none"/>
        </w:rPr>
        <w:t xml:space="preserve"> </w:t>
      </w:r>
      <w:r w:rsidR="00B71E03" w:rsidRPr="00B71E03">
        <w:rPr>
          <w:rFonts w:cs="Sylfaen"/>
          <w:szCs w:val="24"/>
          <w:lang w:val="ka-GE" w:eastAsia="x-none"/>
        </w:rPr>
        <w:t>დაწესებულების</w:t>
      </w:r>
      <w:r w:rsidR="00B71E03" w:rsidRPr="00B71E03">
        <w:rPr>
          <w:szCs w:val="24"/>
          <w:lang w:val="ka-GE" w:eastAsia="x-none"/>
        </w:rPr>
        <w:t xml:space="preserve"> </w:t>
      </w:r>
      <w:r w:rsidR="00B71E03" w:rsidRPr="00B71E03">
        <w:rPr>
          <w:rFonts w:cs="Sylfaen"/>
          <w:szCs w:val="24"/>
          <w:lang w:val="ka-GE" w:eastAsia="x-none"/>
        </w:rPr>
        <w:t>რჩენაზე</w:t>
      </w:r>
      <w:r w:rsidR="00B71E03" w:rsidRPr="00B71E03">
        <w:rPr>
          <w:szCs w:val="24"/>
          <w:lang w:val="ka-GE" w:eastAsia="x-none"/>
        </w:rPr>
        <w:t xml:space="preserve"> </w:t>
      </w:r>
      <w:r w:rsidR="00B71E03" w:rsidRPr="00B71E03">
        <w:rPr>
          <w:rFonts w:cs="Sylfaen"/>
          <w:szCs w:val="24"/>
          <w:lang w:val="ka-GE" w:eastAsia="x-none"/>
        </w:rPr>
        <w:t>იმყოფებოდა</w:t>
      </w:r>
      <w:r w:rsidR="00B71E03" w:rsidRPr="00B71E03">
        <w:rPr>
          <w:szCs w:val="24"/>
          <w:lang w:val="ka-GE" w:eastAsia="x-none"/>
        </w:rPr>
        <w:t xml:space="preserve"> − </w:t>
      </w:r>
      <w:r w:rsidR="00B71E03" w:rsidRPr="00B71E03">
        <w:rPr>
          <w:rFonts w:cs="Sylfaen"/>
          <w:szCs w:val="24"/>
          <w:lang w:val="ka-GE" w:eastAsia="x-none"/>
        </w:rPr>
        <w:t>შესაბამისი</w:t>
      </w:r>
      <w:r w:rsidR="00B71E03" w:rsidRPr="00B71E03">
        <w:rPr>
          <w:szCs w:val="24"/>
          <w:lang w:val="ka-GE" w:eastAsia="x-none"/>
        </w:rPr>
        <w:t xml:space="preserve"> </w:t>
      </w:r>
      <w:r w:rsidR="00B71E03" w:rsidRPr="00B71E03">
        <w:rPr>
          <w:rFonts w:cs="Sylfaen"/>
          <w:szCs w:val="24"/>
          <w:lang w:val="ka-GE" w:eastAsia="x-none"/>
        </w:rPr>
        <w:t>დაწესებულების</w:t>
      </w:r>
      <w:r w:rsidR="00B71E03" w:rsidRPr="00B71E03">
        <w:rPr>
          <w:szCs w:val="24"/>
          <w:lang w:val="ka-GE" w:eastAsia="x-none"/>
        </w:rPr>
        <w:t xml:space="preserve"> </w:t>
      </w:r>
      <w:r w:rsidR="00B71E03" w:rsidRPr="00B71E03">
        <w:rPr>
          <w:rFonts w:cs="Sylfaen"/>
          <w:szCs w:val="24"/>
          <w:lang w:val="ka-GE" w:eastAsia="x-none"/>
        </w:rPr>
        <w:t>საკუთრებაში</w:t>
      </w:r>
      <w:r w:rsidR="00B71E03" w:rsidRPr="00B71E03">
        <w:rPr>
          <w:szCs w:val="24"/>
          <w:lang w:val="ka-GE" w:eastAsia="x-none"/>
        </w:rPr>
        <w:t>.</w:t>
      </w:r>
    </w:p>
    <w:p w14:paraId="449A8C76" w14:textId="16E94ADB" w:rsidR="00580FA6" w:rsidRPr="00BC6D8A" w:rsidRDefault="00580FA6" w:rsidP="00E86388">
      <w:pPr>
        <w:pStyle w:val="ListParagraph"/>
        <w:numPr>
          <w:ilvl w:val="0"/>
          <w:numId w:val="21"/>
        </w:numPr>
        <w:spacing w:line="276" w:lineRule="auto"/>
        <w:ind w:left="0" w:firstLine="270"/>
        <w:rPr>
          <w:szCs w:val="24"/>
          <w:lang w:val="ka-GE" w:eastAsia="x-none"/>
        </w:rPr>
      </w:pPr>
      <w:r w:rsidRPr="00BC6D8A">
        <w:rPr>
          <w:szCs w:val="24"/>
          <w:lang w:val="ka-GE" w:eastAsia="x-none"/>
        </w:rPr>
        <w:lastRenderedPageBreak/>
        <w:t>საქართველოს კანონმდებლობის ანალიზი ცხადყოფს, რომ სადავო ნორმა ამომწურავად განსაზღვრავს კანონით მემკვიდრეობისას სამკვიდროს მიმღებ პოტენციურ სუბიექტთა წრეს და მასში არ მოიაზრებს გერს. შესაბამისად, იმ შემთხვევაში</w:t>
      </w:r>
      <w:r w:rsidR="00AF4712" w:rsidRPr="00BC6D8A">
        <w:rPr>
          <w:szCs w:val="24"/>
          <w:lang w:val="ka-GE" w:eastAsia="x-none"/>
        </w:rPr>
        <w:t>,</w:t>
      </w:r>
      <w:r w:rsidRPr="00BC6D8A">
        <w:rPr>
          <w:szCs w:val="24"/>
          <w:lang w:val="ka-GE" w:eastAsia="x-none"/>
        </w:rPr>
        <w:t xml:space="preserve"> თუ მამკვიდრებელი გარდაიცვლება ისე, რომ არ დატოვებს ანდერძს, გერი მოკლებულია სამართლებრივ შესაძლებლობას</w:t>
      </w:r>
      <w:r w:rsidR="00E15926">
        <w:rPr>
          <w:szCs w:val="24"/>
          <w:lang w:val="ka-GE" w:eastAsia="x-none"/>
        </w:rPr>
        <w:t>,</w:t>
      </w:r>
      <w:r w:rsidRPr="00BC6D8A">
        <w:rPr>
          <w:szCs w:val="24"/>
          <w:lang w:val="ka-GE" w:eastAsia="x-none"/>
        </w:rPr>
        <w:t xml:space="preserve"> სხვა მემკვიდრეების არყოფნის შემთხვევაში</w:t>
      </w:r>
      <w:r w:rsidR="00E15926">
        <w:rPr>
          <w:szCs w:val="24"/>
          <w:lang w:val="ka-GE" w:eastAsia="x-none"/>
        </w:rPr>
        <w:t>,</w:t>
      </w:r>
      <w:r w:rsidRPr="00BC6D8A">
        <w:rPr>
          <w:szCs w:val="24"/>
          <w:lang w:val="ka-GE" w:eastAsia="x-none"/>
        </w:rPr>
        <w:t xml:space="preserve"> მიიღოს სამკვიდრო. აღნიშნულიდან გამომდინარე, მოცემულ საქმეზე გადაწყვეტილების მისაღებად</w:t>
      </w:r>
      <w:r w:rsidR="00BA359C">
        <w:rPr>
          <w:szCs w:val="24"/>
          <w:lang w:val="ka-GE" w:eastAsia="x-none"/>
        </w:rPr>
        <w:t>,</w:t>
      </w:r>
      <w:r w:rsidRPr="00BC6D8A">
        <w:rPr>
          <w:szCs w:val="24"/>
          <w:lang w:val="ka-GE" w:eastAsia="x-none"/>
        </w:rPr>
        <w:t xml:space="preserve"> საქართველოს საკონსტიტუციო სასამართლომ</w:t>
      </w:r>
      <w:r w:rsidR="00E15926">
        <w:rPr>
          <w:szCs w:val="24"/>
          <w:lang w:val="ka-GE" w:eastAsia="x-none"/>
        </w:rPr>
        <w:t>,</w:t>
      </w:r>
      <w:r w:rsidRPr="00BC6D8A">
        <w:rPr>
          <w:szCs w:val="24"/>
          <w:lang w:val="ka-GE" w:eastAsia="x-none"/>
        </w:rPr>
        <w:t xml:space="preserve"> უპირველეს ყოვლისა</w:t>
      </w:r>
      <w:r w:rsidR="00E15926">
        <w:rPr>
          <w:szCs w:val="24"/>
          <w:lang w:val="ka-GE" w:eastAsia="x-none"/>
        </w:rPr>
        <w:t>,</w:t>
      </w:r>
      <w:r w:rsidRPr="00BC6D8A">
        <w:rPr>
          <w:szCs w:val="24"/>
          <w:lang w:val="ka-GE" w:eastAsia="x-none"/>
        </w:rPr>
        <w:t xml:space="preserve"> უნდა დაადგინოს</w:t>
      </w:r>
      <w:r w:rsidR="00E15926">
        <w:rPr>
          <w:szCs w:val="24"/>
          <w:lang w:val="ka-GE" w:eastAsia="x-none"/>
        </w:rPr>
        <w:t>,</w:t>
      </w:r>
      <w:r w:rsidRPr="00BC6D8A">
        <w:rPr>
          <w:szCs w:val="24"/>
          <w:lang w:val="ka-GE" w:eastAsia="x-none"/>
        </w:rPr>
        <w:t xml:space="preserve"> საქართველოს კონსტიტუციის მე-19 მუხლის პირველი პუნქტის მიზნებისთვის</w:t>
      </w:r>
      <w:r w:rsidR="00E15926">
        <w:rPr>
          <w:szCs w:val="24"/>
          <w:lang w:val="ka-GE" w:eastAsia="x-none"/>
        </w:rPr>
        <w:t>,</w:t>
      </w:r>
      <w:r w:rsidRPr="00BC6D8A">
        <w:rPr>
          <w:szCs w:val="24"/>
          <w:lang w:val="ka-GE" w:eastAsia="x-none"/>
        </w:rPr>
        <w:t xml:space="preserve"> გერი რამდენად ექცევა კანონით მემკვიდრეობისას</w:t>
      </w:r>
      <w:r w:rsidR="00E15926">
        <w:rPr>
          <w:szCs w:val="24"/>
          <w:lang w:val="ka-GE" w:eastAsia="x-none"/>
        </w:rPr>
        <w:t>,</w:t>
      </w:r>
      <w:r w:rsidRPr="00BC6D8A">
        <w:rPr>
          <w:szCs w:val="24"/>
          <w:lang w:val="ka-GE" w:eastAsia="x-none"/>
        </w:rPr>
        <w:t xml:space="preserve"> სამკვიდროს მიმღებ სუბიექტთა წრეში. </w:t>
      </w:r>
    </w:p>
    <w:p w14:paraId="780B63CE" w14:textId="77777777" w:rsidR="00580FA6" w:rsidRPr="00BC6D8A" w:rsidRDefault="00580FA6" w:rsidP="009576DF">
      <w:pPr>
        <w:spacing w:after="0"/>
        <w:ind w:firstLine="284"/>
        <w:rPr>
          <w:rFonts w:ascii="Sylfaen" w:hAnsi="Sylfaen"/>
          <w:sz w:val="24"/>
          <w:szCs w:val="24"/>
          <w:lang w:eastAsia="x-none"/>
        </w:rPr>
      </w:pPr>
    </w:p>
    <w:p w14:paraId="6800C6FA" w14:textId="60CD6680" w:rsidR="00580FA6" w:rsidRPr="00BC6D8A" w:rsidRDefault="00580FA6" w:rsidP="00707778">
      <w:pPr>
        <w:pStyle w:val="Heading3"/>
        <w:numPr>
          <w:ilvl w:val="1"/>
          <w:numId w:val="14"/>
        </w:numPr>
        <w:spacing w:line="276" w:lineRule="auto"/>
        <w:ind w:left="0" w:firstLine="270"/>
        <w:rPr>
          <w:b/>
          <w:color w:val="auto"/>
        </w:rPr>
      </w:pPr>
      <w:r w:rsidRPr="00BC6D8A">
        <w:rPr>
          <w:rFonts w:ascii="Sylfaen" w:hAnsi="Sylfaen" w:cs="Sylfaen"/>
          <w:b/>
          <w:color w:val="auto"/>
        </w:rPr>
        <w:t>კანონისმიერი</w:t>
      </w:r>
      <w:r w:rsidRPr="00BC6D8A">
        <w:rPr>
          <w:b/>
          <w:color w:val="auto"/>
        </w:rPr>
        <w:t xml:space="preserve"> </w:t>
      </w:r>
      <w:r w:rsidRPr="00BC6D8A">
        <w:rPr>
          <w:rFonts w:ascii="Sylfaen" w:hAnsi="Sylfaen" w:cs="Sylfaen"/>
          <w:b/>
          <w:color w:val="auto"/>
        </w:rPr>
        <w:t>მემკვიდრეობით</w:t>
      </w:r>
      <w:r w:rsidRPr="00BC6D8A">
        <w:rPr>
          <w:b/>
          <w:color w:val="auto"/>
        </w:rPr>
        <w:t xml:space="preserve"> </w:t>
      </w:r>
      <w:r w:rsidRPr="00BC6D8A">
        <w:rPr>
          <w:rFonts w:ascii="Sylfaen" w:hAnsi="Sylfaen" w:cs="Sylfaen"/>
          <w:b/>
          <w:color w:val="auto"/>
        </w:rPr>
        <w:t>დაცული</w:t>
      </w:r>
      <w:r w:rsidRPr="00BC6D8A">
        <w:rPr>
          <w:b/>
          <w:color w:val="auto"/>
        </w:rPr>
        <w:t xml:space="preserve"> </w:t>
      </w:r>
      <w:r w:rsidRPr="00BC6D8A">
        <w:rPr>
          <w:rFonts w:ascii="Sylfaen" w:hAnsi="Sylfaen" w:cs="Sylfaen"/>
          <w:b/>
          <w:color w:val="auto"/>
        </w:rPr>
        <w:t>სფერო</w:t>
      </w:r>
    </w:p>
    <w:p w14:paraId="00DE494E" w14:textId="77777777" w:rsidR="00580FA6" w:rsidRPr="00BC6D8A" w:rsidRDefault="00580FA6" w:rsidP="00707778">
      <w:pPr>
        <w:spacing w:after="0" w:line="276" w:lineRule="auto"/>
        <w:rPr>
          <w:rFonts w:ascii="Sylfaen" w:hAnsi="Sylfaen"/>
          <w:sz w:val="24"/>
          <w:szCs w:val="24"/>
          <w:lang w:eastAsia="x-none"/>
        </w:rPr>
      </w:pPr>
    </w:p>
    <w:p w14:paraId="6AAED8B3" w14:textId="48EE205D" w:rsidR="00580FA6" w:rsidRPr="00BC6D8A" w:rsidRDefault="00580FA6" w:rsidP="00E86388">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საკონსტიტუციო სასამართლოს განმარტებით, „განსხვავებით </w:t>
      </w:r>
      <w:proofErr w:type="spellStart"/>
      <w:r w:rsidRPr="00BC6D8A">
        <w:rPr>
          <w:szCs w:val="24"/>
          <w:lang w:val="ka-GE" w:eastAsia="x-none"/>
        </w:rPr>
        <w:t>ანდერძისმიერი</w:t>
      </w:r>
      <w:proofErr w:type="spellEnd"/>
      <w:r w:rsidRPr="00BC6D8A">
        <w:rPr>
          <w:szCs w:val="24"/>
          <w:lang w:val="ka-GE" w:eastAsia="x-none"/>
        </w:rPr>
        <w:t xml:space="preserve"> მემკვიდრეობისგან, კანონისმიერი მემკვიდრეობის დროს, იმავე ხარისხით არ იკვეთება </w:t>
      </w:r>
      <w:proofErr w:type="spellStart"/>
      <w:r w:rsidRPr="00BC6D8A">
        <w:rPr>
          <w:szCs w:val="24"/>
          <w:lang w:val="ka-GE" w:eastAsia="x-none"/>
        </w:rPr>
        <w:t>მამკვიდრებლის</w:t>
      </w:r>
      <w:proofErr w:type="spellEnd"/>
      <w:r w:rsidRPr="00BC6D8A">
        <w:rPr>
          <w:szCs w:val="24"/>
          <w:lang w:val="ka-GE" w:eastAsia="x-none"/>
        </w:rPr>
        <w:t xml:space="preserve"> ნამდვილი ნება მისი ქონების შემდგომ სამართლებრივ ბედთან დაკავშირებით“ (საქართველოს საკონსტიტუციო სასამართლოს 2020 წლის 29 დეკემბრის №2/3/1337 გადაწყვეტილება საქმეზე „ხათუნა წოწორია საქართველოს პარლამენტის წინააღმდეგ</w:t>
      </w:r>
      <w:r w:rsidR="00AF4712" w:rsidRPr="00BC6D8A">
        <w:rPr>
          <w:szCs w:val="24"/>
          <w:lang w:val="ka-GE" w:eastAsia="x-none"/>
        </w:rPr>
        <w:t>“</w:t>
      </w:r>
      <w:r w:rsidRPr="00BC6D8A">
        <w:rPr>
          <w:szCs w:val="24"/>
          <w:lang w:val="ka-GE" w:eastAsia="x-none"/>
        </w:rPr>
        <w:t>, II-25). აღნიშნულიდან გამომდინარე, კანონმდებელი უფლებამოსილია</w:t>
      </w:r>
      <w:r w:rsidR="00E15926">
        <w:rPr>
          <w:szCs w:val="24"/>
          <w:lang w:val="ka-GE" w:eastAsia="x-none"/>
        </w:rPr>
        <w:t>,</w:t>
      </w:r>
      <w:r w:rsidRPr="00BC6D8A">
        <w:rPr>
          <w:szCs w:val="24"/>
          <w:lang w:val="ka-GE" w:eastAsia="x-none"/>
        </w:rPr>
        <w:t xml:space="preserve"> საკანონმდებლო პრეზუმფ</w:t>
      </w:r>
      <w:r w:rsidR="00AF4712" w:rsidRPr="00BC6D8A">
        <w:rPr>
          <w:szCs w:val="24"/>
          <w:lang w:val="ka-GE" w:eastAsia="x-none"/>
        </w:rPr>
        <w:t>ც</w:t>
      </w:r>
      <w:r w:rsidRPr="00BC6D8A">
        <w:rPr>
          <w:szCs w:val="24"/>
          <w:lang w:val="ka-GE" w:eastAsia="x-none"/>
        </w:rPr>
        <w:t>იის საფუძველზე</w:t>
      </w:r>
      <w:r w:rsidR="00AF4712" w:rsidRPr="00BC6D8A">
        <w:rPr>
          <w:szCs w:val="24"/>
          <w:lang w:val="ka-GE" w:eastAsia="x-none"/>
        </w:rPr>
        <w:t>,</w:t>
      </w:r>
      <w:r w:rsidRPr="00BC6D8A">
        <w:rPr>
          <w:szCs w:val="24"/>
          <w:lang w:val="ka-GE" w:eastAsia="x-none"/>
        </w:rPr>
        <w:t xml:space="preserve"> თავად განსაზღვროს პოტენციურ მემკვიდრეთა წრე და რიგითობა. </w:t>
      </w:r>
      <w:r w:rsidR="001A1C9C">
        <w:rPr>
          <w:szCs w:val="24"/>
          <w:lang w:val="ka-GE" w:eastAsia="x-none"/>
        </w:rPr>
        <w:t>ეს</w:t>
      </w:r>
      <w:r w:rsidR="00724A67">
        <w:rPr>
          <w:szCs w:val="24"/>
          <w:lang w:val="ka-GE" w:eastAsia="x-none"/>
        </w:rPr>
        <w:t xml:space="preserve"> პრეზუმფცია უნდა ემყარებოდეს მამკვიდრებელთა </w:t>
      </w:r>
      <w:r w:rsidR="00763CD6">
        <w:rPr>
          <w:szCs w:val="24"/>
          <w:lang w:val="ka-GE" w:eastAsia="x-none"/>
        </w:rPr>
        <w:t xml:space="preserve">განზოგადებულ, </w:t>
      </w:r>
      <w:r w:rsidR="003E06A9">
        <w:rPr>
          <w:szCs w:val="24"/>
          <w:lang w:val="ka-GE" w:eastAsia="x-none"/>
        </w:rPr>
        <w:t>სავარაუდო</w:t>
      </w:r>
      <w:r w:rsidR="00724A67">
        <w:rPr>
          <w:szCs w:val="24"/>
          <w:lang w:val="ka-GE" w:eastAsia="x-none"/>
        </w:rPr>
        <w:t xml:space="preserve"> ნებას</w:t>
      </w:r>
      <w:r w:rsidR="002D06DA">
        <w:rPr>
          <w:szCs w:val="24"/>
          <w:lang w:val="ka-GE" w:eastAsia="x-none"/>
        </w:rPr>
        <w:t>, შესაბამისად,</w:t>
      </w:r>
      <w:r w:rsidR="00475628">
        <w:rPr>
          <w:szCs w:val="24"/>
          <w:lang w:val="ka-GE" w:eastAsia="x-none"/>
        </w:rPr>
        <w:t xml:space="preserve"> იგი ვერ იქნება მორგებული, კონკრეტული </w:t>
      </w:r>
      <w:proofErr w:type="spellStart"/>
      <w:r w:rsidR="00475628">
        <w:rPr>
          <w:szCs w:val="24"/>
          <w:lang w:val="ka-GE" w:eastAsia="x-none"/>
        </w:rPr>
        <w:t>მამკვიდრებლის</w:t>
      </w:r>
      <w:proofErr w:type="spellEnd"/>
      <w:r w:rsidR="00475628">
        <w:rPr>
          <w:szCs w:val="24"/>
          <w:lang w:val="ka-GE" w:eastAsia="x-none"/>
        </w:rPr>
        <w:t xml:space="preserve"> სპეციფიკურ, ინდივიდუალიზებულ სურვილზე. </w:t>
      </w:r>
      <w:r w:rsidR="005C70D0">
        <w:rPr>
          <w:szCs w:val="24"/>
          <w:lang w:val="ka-GE" w:eastAsia="x-none"/>
        </w:rPr>
        <w:t>ამდენად</w:t>
      </w:r>
      <w:r w:rsidR="00475628">
        <w:rPr>
          <w:szCs w:val="24"/>
          <w:lang w:val="ka-GE" w:eastAsia="x-none"/>
        </w:rPr>
        <w:t xml:space="preserve">, </w:t>
      </w:r>
      <w:r w:rsidR="00203896">
        <w:rPr>
          <w:szCs w:val="24"/>
          <w:lang w:val="ka-GE" w:eastAsia="x-none"/>
        </w:rPr>
        <w:t>ლოგიკურია</w:t>
      </w:r>
      <w:r w:rsidR="00475628">
        <w:rPr>
          <w:szCs w:val="24"/>
          <w:lang w:val="ka-GE" w:eastAsia="x-none"/>
        </w:rPr>
        <w:t>, რომ</w:t>
      </w:r>
      <w:r w:rsidR="002D06DA">
        <w:rPr>
          <w:szCs w:val="24"/>
          <w:lang w:val="ka-GE" w:eastAsia="x-none"/>
        </w:rPr>
        <w:t xml:space="preserve"> კანონისმიერი მემკვიდრეობის ფარგლებში, კანონმდებლის მიერ პოტენციურ მემკვიდრეთა წრისა და რიგითობის განსაზღვრა</w:t>
      </w:r>
      <w:r w:rsidR="00475628">
        <w:rPr>
          <w:szCs w:val="24"/>
          <w:lang w:val="ka-GE" w:eastAsia="x-none"/>
        </w:rPr>
        <w:t>,</w:t>
      </w:r>
      <w:r w:rsidR="003E06A9">
        <w:rPr>
          <w:szCs w:val="24"/>
          <w:lang w:val="ka-GE" w:eastAsia="x-none"/>
        </w:rPr>
        <w:t xml:space="preserve"> </w:t>
      </w:r>
      <w:r w:rsidR="00687141">
        <w:rPr>
          <w:szCs w:val="24"/>
          <w:lang w:val="ka-GE" w:eastAsia="x-none"/>
        </w:rPr>
        <w:t xml:space="preserve">ყოველთვის </w:t>
      </w:r>
      <w:r w:rsidR="00A53D76">
        <w:rPr>
          <w:szCs w:val="24"/>
          <w:lang w:val="ka-GE" w:eastAsia="x-none"/>
        </w:rPr>
        <w:t>ვერ იქნება</w:t>
      </w:r>
      <w:r w:rsidR="003E06A9">
        <w:rPr>
          <w:szCs w:val="24"/>
          <w:lang w:val="ka-GE" w:eastAsia="x-none"/>
        </w:rPr>
        <w:t xml:space="preserve"> აბსოლუტურ თანხვედრაში </w:t>
      </w:r>
      <w:r w:rsidR="004A1A35">
        <w:rPr>
          <w:szCs w:val="24"/>
          <w:lang w:val="ka-GE" w:eastAsia="x-none"/>
        </w:rPr>
        <w:t>თითოეული</w:t>
      </w:r>
      <w:r w:rsidR="003E06A9">
        <w:rPr>
          <w:szCs w:val="24"/>
          <w:lang w:val="ka-GE" w:eastAsia="x-none"/>
        </w:rPr>
        <w:t xml:space="preserve"> </w:t>
      </w:r>
      <w:proofErr w:type="spellStart"/>
      <w:r w:rsidR="003E06A9">
        <w:rPr>
          <w:szCs w:val="24"/>
          <w:lang w:val="ka-GE" w:eastAsia="x-none"/>
        </w:rPr>
        <w:t>მამკვიდრებლის</w:t>
      </w:r>
      <w:proofErr w:type="spellEnd"/>
      <w:r w:rsidR="004A1A35">
        <w:rPr>
          <w:szCs w:val="24"/>
          <w:lang w:val="ka-GE" w:eastAsia="x-none"/>
        </w:rPr>
        <w:t xml:space="preserve"> </w:t>
      </w:r>
      <w:r w:rsidR="00763CD6">
        <w:rPr>
          <w:szCs w:val="24"/>
          <w:lang w:val="ka-GE" w:eastAsia="x-none"/>
        </w:rPr>
        <w:t>რეალურ</w:t>
      </w:r>
      <w:r w:rsidR="004A1A35">
        <w:rPr>
          <w:szCs w:val="24"/>
          <w:lang w:val="ka-GE" w:eastAsia="x-none"/>
        </w:rPr>
        <w:t xml:space="preserve"> ნებასთან</w:t>
      </w:r>
      <w:r w:rsidR="00BA2B7E">
        <w:rPr>
          <w:szCs w:val="24"/>
          <w:lang w:val="ka-GE" w:eastAsia="x-none"/>
        </w:rPr>
        <w:t>.</w:t>
      </w:r>
      <w:r w:rsidR="00475628">
        <w:rPr>
          <w:szCs w:val="24"/>
          <w:lang w:val="ka-GE" w:eastAsia="x-none"/>
        </w:rPr>
        <w:t xml:space="preserve"> </w:t>
      </w:r>
      <w:r w:rsidRPr="00BC6D8A">
        <w:rPr>
          <w:szCs w:val="24"/>
          <w:lang w:val="ka-GE" w:eastAsia="x-none"/>
        </w:rPr>
        <w:t>ამასთან</w:t>
      </w:r>
      <w:r w:rsidR="00085FA8">
        <w:rPr>
          <w:szCs w:val="24"/>
          <w:lang w:val="ka-GE" w:eastAsia="x-none"/>
        </w:rPr>
        <w:t>ავე</w:t>
      </w:r>
      <w:r w:rsidRPr="00BC6D8A">
        <w:rPr>
          <w:szCs w:val="24"/>
          <w:lang w:val="ka-GE" w:eastAsia="x-none"/>
        </w:rPr>
        <w:t>, მართალია</w:t>
      </w:r>
      <w:r w:rsidR="00E15926">
        <w:rPr>
          <w:szCs w:val="24"/>
          <w:lang w:val="ka-GE" w:eastAsia="x-none"/>
        </w:rPr>
        <w:t>,</w:t>
      </w:r>
      <w:r w:rsidRPr="00BC6D8A">
        <w:rPr>
          <w:szCs w:val="24"/>
          <w:lang w:val="ka-GE" w:eastAsia="x-none"/>
        </w:rPr>
        <w:t xml:space="preserve"> </w:t>
      </w:r>
      <w:r w:rsidR="00085FA8">
        <w:rPr>
          <w:szCs w:val="24"/>
          <w:lang w:val="ka-GE" w:eastAsia="x-none"/>
        </w:rPr>
        <w:t xml:space="preserve">საქართველოს </w:t>
      </w:r>
      <w:r w:rsidRPr="00BC6D8A">
        <w:rPr>
          <w:szCs w:val="24"/>
          <w:lang w:val="ka-GE" w:eastAsia="x-none"/>
        </w:rPr>
        <w:t xml:space="preserve">კონსტიტუცია კანონმდებელს უტოვებს </w:t>
      </w:r>
      <w:r w:rsidR="00534C05">
        <w:rPr>
          <w:szCs w:val="24"/>
          <w:lang w:val="ka-GE" w:eastAsia="x-none"/>
        </w:rPr>
        <w:t>გარკვეულ დისკრეციულ შესაძლებლობას,</w:t>
      </w:r>
      <w:r w:rsidRPr="00BC6D8A">
        <w:rPr>
          <w:szCs w:val="24"/>
          <w:lang w:val="ka-GE" w:eastAsia="x-none"/>
        </w:rPr>
        <w:t xml:space="preserve"> თავად განსაზღვროს კანონით მემკვიდრეობის უფლების შინაარსი და ფარგლები, თუმცა აღნიშნული შესაბამისობაში უნდა მოდიოდეს კონსტიტუციით განმტკიცებული მემკვიდრეობის უფლების საერთო სულისკვეთებასთან</w:t>
      </w:r>
      <w:r w:rsidR="00125100">
        <w:rPr>
          <w:szCs w:val="24"/>
          <w:lang w:val="ka-GE" w:eastAsia="x-none"/>
        </w:rPr>
        <w:t xml:space="preserve"> და</w:t>
      </w:r>
      <w:r w:rsidR="00085FA8">
        <w:rPr>
          <w:szCs w:val="24"/>
          <w:lang w:val="ka-GE" w:eastAsia="x-none"/>
        </w:rPr>
        <w:t>,</w:t>
      </w:r>
      <w:r w:rsidR="00125100">
        <w:rPr>
          <w:szCs w:val="24"/>
          <w:lang w:val="ka-GE" w:eastAsia="x-none"/>
        </w:rPr>
        <w:t xml:space="preserve"> ზოგადად, კონსტიტუციურ წესრიგთან.</w:t>
      </w:r>
    </w:p>
    <w:p w14:paraId="50BC410A" w14:textId="3FDAC44B" w:rsidR="00580FA6" w:rsidRPr="00BC6D8A" w:rsidRDefault="00580FA6" w:rsidP="00E86388">
      <w:pPr>
        <w:pStyle w:val="ListParagraph"/>
        <w:numPr>
          <w:ilvl w:val="0"/>
          <w:numId w:val="21"/>
        </w:numPr>
        <w:spacing w:line="276" w:lineRule="auto"/>
        <w:ind w:left="0" w:firstLine="284"/>
        <w:rPr>
          <w:szCs w:val="24"/>
          <w:lang w:val="ka-GE" w:eastAsia="x-none"/>
        </w:rPr>
      </w:pPr>
      <w:r w:rsidRPr="00BC6D8A">
        <w:rPr>
          <w:szCs w:val="24"/>
          <w:lang w:val="ka-GE" w:eastAsia="x-none"/>
        </w:rPr>
        <w:t>კანონით მემკვიდრეობის საკითხების მოწესრიგებისას</w:t>
      </w:r>
      <w:r w:rsidR="00AF4712" w:rsidRPr="00BC6D8A">
        <w:rPr>
          <w:szCs w:val="24"/>
          <w:lang w:val="ka-GE" w:eastAsia="x-none"/>
        </w:rPr>
        <w:t>,</w:t>
      </w:r>
      <w:r w:rsidRPr="00BC6D8A">
        <w:rPr>
          <w:szCs w:val="24"/>
          <w:lang w:val="ka-GE" w:eastAsia="x-none"/>
        </w:rPr>
        <w:t xml:space="preserve"> სამართლის აღნიშნული დარგის სპეციფიკიდან გამომდინარე, განსაკუთრებული მნიშვნელობა ენიჭება კანონის </w:t>
      </w:r>
      <w:proofErr w:type="spellStart"/>
      <w:r w:rsidRPr="00BC6D8A">
        <w:rPr>
          <w:szCs w:val="24"/>
          <w:lang w:val="ka-GE" w:eastAsia="x-none"/>
        </w:rPr>
        <w:t>განჭვრეტადობისა</w:t>
      </w:r>
      <w:proofErr w:type="spellEnd"/>
      <w:r w:rsidRPr="00BC6D8A">
        <w:rPr>
          <w:szCs w:val="24"/>
          <w:lang w:val="ka-GE" w:eastAsia="x-none"/>
        </w:rPr>
        <w:t xml:space="preserve"> და სამართლებრივი სტაბილურობის პრინციპებს. კანონი, ობიექტურ და სამართლიან კრიტერიუმებზე დაყრდნობით</w:t>
      </w:r>
      <w:r w:rsidR="00AF4712" w:rsidRPr="00BC6D8A">
        <w:rPr>
          <w:szCs w:val="24"/>
          <w:lang w:val="ka-GE" w:eastAsia="x-none"/>
        </w:rPr>
        <w:t>,</w:t>
      </w:r>
      <w:r w:rsidRPr="00BC6D8A">
        <w:rPr>
          <w:szCs w:val="24"/>
          <w:lang w:val="ka-GE" w:eastAsia="x-none"/>
        </w:rPr>
        <w:t xml:space="preserve"> მარტივად უნდა იძლეოდეს იმის გარკვევის შესაძლებლობას</w:t>
      </w:r>
      <w:r w:rsidR="00AF4712" w:rsidRPr="00BC6D8A">
        <w:rPr>
          <w:szCs w:val="24"/>
          <w:lang w:val="ka-GE" w:eastAsia="x-none"/>
        </w:rPr>
        <w:t>,</w:t>
      </w:r>
      <w:r w:rsidRPr="00BC6D8A">
        <w:rPr>
          <w:szCs w:val="24"/>
          <w:lang w:val="ka-GE" w:eastAsia="x-none"/>
        </w:rPr>
        <w:t xml:space="preserve"> ვინ და რა </w:t>
      </w:r>
      <w:r w:rsidRPr="00BC6D8A">
        <w:rPr>
          <w:szCs w:val="24"/>
          <w:lang w:val="ka-GE" w:eastAsia="x-none"/>
        </w:rPr>
        <w:lastRenderedPageBreak/>
        <w:t xml:space="preserve">შემთხვევაში შეიძლება იყოს მემკვიდრე. მხედველობაში უნდა იქნეს მიღებული </w:t>
      </w:r>
      <w:proofErr w:type="spellStart"/>
      <w:r w:rsidRPr="00BC6D8A">
        <w:rPr>
          <w:szCs w:val="24"/>
          <w:lang w:val="ka-GE" w:eastAsia="x-none"/>
        </w:rPr>
        <w:t>მამკვიდრებლის</w:t>
      </w:r>
      <w:proofErr w:type="spellEnd"/>
      <w:r w:rsidRPr="00BC6D8A">
        <w:rPr>
          <w:szCs w:val="24"/>
          <w:lang w:val="ka-GE" w:eastAsia="x-none"/>
        </w:rPr>
        <w:t xml:space="preserve"> სავარაუდო ნება და საოჯახო სამართლიდან მომდინარე ვალდებულებები. აღნიშნულიდან გამომდინარე, საკონსტიტუციო სასამართლომ უნდა დაადგინოს</w:t>
      </w:r>
      <w:r w:rsidR="00AF4712" w:rsidRPr="00BC6D8A">
        <w:rPr>
          <w:szCs w:val="24"/>
          <w:lang w:val="ka-GE" w:eastAsia="x-none"/>
        </w:rPr>
        <w:t>,</w:t>
      </w:r>
      <w:r w:rsidRPr="00BC6D8A">
        <w:rPr>
          <w:szCs w:val="24"/>
          <w:lang w:val="ka-GE" w:eastAsia="x-none"/>
        </w:rPr>
        <w:t xml:space="preserve"> რა კრიტერიუმებზე დაყრდნობით განსაზღვრა კანონმდებელმა კანონით მემკვიდრე</w:t>
      </w:r>
      <w:r w:rsidR="00AF4712" w:rsidRPr="00BC6D8A">
        <w:rPr>
          <w:szCs w:val="24"/>
          <w:lang w:val="ka-GE" w:eastAsia="x-none"/>
        </w:rPr>
        <w:t>ობის მიმღებ სუბიექტთა</w:t>
      </w:r>
      <w:r w:rsidRPr="00BC6D8A">
        <w:rPr>
          <w:szCs w:val="24"/>
          <w:lang w:val="ka-GE" w:eastAsia="x-none"/>
        </w:rPr>
        <w:t xml:space="preserve"> წრე</w:t>
      </w:r>
      <w:r w:rsidR="001C6023">
        <w:rPr>
          <w:szCs w:val="24"/>
          <w:lang w:val="ka-GE" w:eastAsia="x-none"/>
        </w:rPr>
        <w:t xml:space="preserve"> და ხომ არ იყო მის მიერ შემუშავებული კრიტერიუმები წინააღმდეგობაში კონსტიტუციის მოთხოვნებთან.</w:t>
      </w:r>
    </w:p>
    <w:p w14:paraId="079E7F82" w14:textId="56A6B875" w:rsidR="00156761" w:rsidRPr="00BC6D8A" w:rsidRDefault="00580FA6" w:rsidP="00E86388">
      <w:pPr>
        <w:pStyle w:val="ListParagraph"/>
        <w:numPr>
          <w:ilvl w:val="0"/>
          <w:numId w:val="21"/>
        </w:numPr>
        <w:spacing w:line="276" w:lineRule="auto"/>
        <w:ind w:left="0" w:firstLine="284"/>
        <w:rPr>
          <w:szCs w:val="24"/>
          <w:lang w:val="ka-GE" w:eastAsia="x-none"/>
        </w:rPr>
      </w:pPr>
      <w:r w:rsidRPr="00BC6D8A">
        <w:rPr>
          <w:szCs w:val="24"/>
          <w:lang w:val="ka-GE" w:eastAsia="x-none"/>
        </w:rPr>
        <w:t>სადავო ნორმა კანონით მემკვიდრეთა წრეს მიაკუთვნებს სისხლით ნათესავ</w:t>
      </w:r>
      <w:r w:rsidR="00156761" w:rsidRPr="00BC6D8A">
        <w:rPr>
          <w:szCs w:val="24"/>
          <w:lang w:val="ka-GE" w:eastAsia="x-none"/>
        </w:rPr>
        <w:t>თა შეზღუდულ კატეგორიას</w:t>
      </w:r>
      <w:r w:rsidRPr="00BC6D8A">
        <w:rPr>
          <w:szCs w:val="24"/>
          <w:lang w:val="ka-GE" w:eastAsia="x-none"/>
        </w:rPr>
        <w:t xml:space="preserve"> (შვილი, მშობელი, შვილიშვილი, შვილიშვილის შვილი, და-ძმა, დისწული, ძმისწული, ბებია, პაპა, ბებიის და პაპის დედ-მამა, ბიძა, დეიდა, მამიდა, ბიძაშვილი, დეიდაშვილი და მამიდაშვილი) და იმ პირებს, რომელთან ერთადაც ოჯახის შექმნის სურვილი </w:t>
      </w:r>
      <w:r w:rsidR="00B37A6F" w:rsidRPr="00575C8B">
        <w:rPr>
          <w:szCs w:val="24"/>
          <w:lang w:val="ka-GE" w:eastAsia="x-none"/>
        </w:rPr>
        <w:t>სიცოცხლეშივე</w:t>
      </w:r>
      <w:r w:rsidR="00B37A6F">
        <w:rPr>
          <w:szCs w:val="24"/>
          <w:lang w:val="ka-GE" w:eastAsia="x-none"/>
        </w:rPr>
        <w:t xml:space="preserve"> </w:t>
      </w:r>
      <w:r w:rsidRPr="00BC6D8A">
        <w:rPr>
          <w:szCs w:val="24"/>
          <w:lang w:val="ka-GE" w:eastAsia="x-none"/>
        </w:rPr>
        <w:t xml:space="preserve">სამართლებრივად დასტურდება </w:t>
      </w:r>
      <w:proofErr w:type="spellStart"/>
      <w:r w:rsidRPr="00BC6D8A">
        <w:rPr>
          <w:szCs w:val="24"/>
          <w:lang w:val="ka-GE" w:eastAsia="x-none"/>
        </w:rPr>
        <w:t>მამკვიდრებლის</w:t>
      </w:r>
      <w:proofErr w:type="spellEnd"/>
      <w:r w:rsidRPr="00BC6D8A">
        <w:rPr>
          <w:szCs w:val="24"/>
          <w:lang w:val="ka-GE" w:eastAsia="x-none"/>
        </w:rPr>
        <w:t xml:space="preserve"> მხრიდან – მეუღლე და ნაშვილები. </w:t>
      </w:r>
    </w:p>
    <w:p w14:paraId="61180528" w14:textId="09842F2C" w:rsidR="00580FA6" w:rsidRPr="00BC6D8A" w:rsidRDefault="00580FA6" w:rsidP="00E86388">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სისხლით ნათესაური კავშირი წარმოადგენს </w:t>
      </w:r>
      <w:r w:rsidR="004120DA">
        <w:rPr>
          <w:szCs w:val="24"/>
          <w:lang w:val="ka-GE" w:eastAsia="x-none"/>
        </w:rPr>
        <w:t>კანონისმიერ მემკვიდრეობით სამართალში საერთაშორისოდ აღიარებულ</w:t>
      </w:r>
      <w:r w:rsidR="00E32497">
        <w:rPr>
          <w:szCs w:val="24"/>
          <w:lang w:val="ka-GE" w:eastAsia="x-none"/>
        </w:rPr>
        <w:t>,</w:t>
      </w:r>
      <w:r w:rsidR="004120DA">
        <w:rPr>
          <w:szCs w:val="24"/>
          <w:lang w:val="ka-GE" w:eastAsia="x-none"/>
        </w:rPr>
        <w:t xml:space="preserve"> </w:t>
      </w:r>
      <w:r w:rsidRPr="00BC6D8A">
        <w:rPr>
          <w:szCs w:val="24"/>
          <w:lang w:val="ka-GE" w:eastAsia="x-none"/>
        </w:rPr>
        <w:t>პრაქტიკულ, ობიექტურ და განჭვრეტად საზომს, რომლის საფუძველზეც</w:t>
      </w:r>
      <w:r w:rsidR="008B4973">
        <w:rPr>
          <w:szCs w:val="24"/>
          <w:lang w:val="ka-GE" w:eastAsia="x-none"/>
        </w:rPr>
        <w:t>,</w:t>
      </w:r>
      <w:r w:rsidRPr="00BC6D8A">
        <w:rPr>
          <w:szCs w:val="24"/>
          <w:lang w:val="ka-GE" w:eastAsia="x-none"/>
        </w:rPr>
        <w:t xml:space="preserve"> შესაძლებელია</w:t>
      </w:r>
      <w:r w:rsidR="00B70604">
        <w:rPr>
          <w:szCs w:val="24"/>
          <w:lang w:val="ka-GE" w:eastAsia="x-none"/>
        </w:rPr>
        <w:t>,</w:t>
      </w:r>
      <w:r w:rsidRPr="00BC6D8A">
        <w:rPr>
          <w:szCs w:val="24"/>
          <w:lang w:val="ka-GE" w:eastAsia="x-none"/>
        </w:rPr>
        <w:t xml:space="preserve"> კანონით მემკვიდრეთა წრის</w:t>
      </w:r>
      <w:r w:rsidR="004C776B">
        <w:rPr>
          <w:szCs w:val="24"/>
          <w:lang w:val="ka-GE" w:eastAsia="x-none"/>
        </w:rPr>
        <w:t>ა</w:t>
      </w:r>
      <w:r w:rsidRPr="00BC6D8A">
        <w:rPr>
          <w:szCs w:val="24"/>
          <w:lang w:val="ka-GE" w:eastAsia="x-none"/>
        </w:rPr>
        <w:t xml:space="preserve"> და მათი რიგითობის განსაზღვრა. </w:t>
      </w:r>
      <w:r w:rsidR="00442DF2" w:rsidRPr="00BC6D8A">
        <w:rPr>
          <w:szCs w:val="24"/>
          <w:lang w:val="ka-GE" w:eastAsia="x-none"/>
        </w:rPr>
        <w:t xml:space="preserve">როგორც მოპასუხე მხარის წარმომადგენელმა განმარტა, </w:t>
      </w:r>
      <w:r w:rsidRPr="00BC6D8A">
        <w:rPr>
          <w:szCs w:val="24"/>
          <w:lang w:val="ka-GE" w:eastAsia="x-none"/>
        </w:rPr>
        <w:t xml:space="preserve">აღნიშნულ კრიტერიუმს საფუძვლად უდევს პრეზუმფცია, რომელიც კანონისმიერი მემკვიდრეობითი სამართლის სპეციფიკიდან მომდინარეობს. კერძოდ, კანონმდებელმა დაუშვა, რომ </w:t>
      </w:r>
      <w:proofErr w:type="spellStart"/>
      <w:r w:rsidRPr="00BC6D8A">
        <w:rPr>
          <w:szCs w:val="24"/>
          <w:lang w:val="ka-GE" w:eastAsia="x-none"/>
        </w:rPr>
        <w:t>მამკვიდრებლის</w:t>
      </w:r>
      <w:proofErr w:type="spellEnd"/>
      <w:r w:rsidRPr="00BC6D8A">
        <w:rPr>
          <w:szCs w:val="24"/>
          <w:lang w:val="ka-GE" w:eastAsia="x-none"/>
        </w:rPr>
        <w:t xml:space="preserve"> სავარაუდო ნება იქნებოდა მისი ქონების გადასვლა მისსავე სისხლით ნათესავებზე. </w:t>
      </w:r>
      <w:r w:rsidR="005D36C2" w:rsidRPr="00C71632">
        <w:rPr>
          <w:szCs w:val="24"/>
          <w:lang w:val="ka-GE" w:eastAsia="x-none"/>
        </w:rPr>
        <w:t xml:space="preserve">ამასთანავე, </w:t>
      </w:r>
      <w:r w:rsidR="002517F8" w:rsidRPr="00C71632">
        <w:rPr>
          <w:szCs w:val="24"/>
          <w:lang w:val="ka-GE" w:eastAsia="x-none"/>
        </w:rPr>
        <w:t xml:space="preserve">კვლავ </w:t>
      </w:r>
      <w:proofErr w:type="spellStart"/>
      <w:r w:rsidR="002517F8" w:rsidRPr="00C71632">
        <w:rPr>
          <w:szCs w:val="24"/>
          <w:lang w:val="ka-GE" w:eastAsia="x-none"/>
        </w:rPr>
        <w:t>მამკვიდრებლის</w:t>
      </w:r>
      <w:proofErr w:type="spellEnd"/>
      <w:r w:rsidR="002517F8" w:rsidRPr="00C71632">
        <w:rPr>
          <w:szCs w:val="24"/>
          <w:lang w:val="ka-GE" w:eastAsia="x-none"/>
        </w:rPr>
        <w:t xml:space="preserve"> სავარაუდო ნების მხედველობაში მიღებით, </w:t>
      </w:r>
      <w:r w:rsidR="005D36C2" w:rsidRPr="00C71632">
        <w:rPr>
          <w:szCs w:val="24"/>
          <w:lang w:val="ka-GE" w:eastAsia="x-none"/>
        </w:rPr>
        <w:t xml:space="preserve">კანონით მემკვიდრეობა სისხლით ნათესავებზეც ვრცელდება </w:t>
      </w:r>
      <w:r w:rsidR="002517F8" w:rsidRPr="00C71632">
        <w:rPr>
          <w:szCs w:val="24"/>
          <w:lang w:val="ka-GE" w:eastAsia="x-none"/>
        </w:rPr>
        <w:t xml:space="preserve">არა </w:t>
      </w:r>
      <w:r w:rsidR="005D36C2" w:rsidRPr="00C71632">
        <w:rPr>
          <w:szCs w:val="24"/>
          <w:lang w:val="ka-GE" w:eastAsia="x-none"/>
        </w:rPr>
        <w:t>უსასრულოდ</w:t>
      </w:r>
      <w:r w:rsidR="00DF747C" w:rsidRPr="00C71632">
        <w:rPr>
          <w:szCs w:val="24"/>
          <w:lang w:val="ka-GE" w:eastAsia="x-none"/>
        </w:rPr>
        <w:t xml:space="preserve">, არამედ </w:t>
      </w:r>
      <w:r w:rsidR="00FF7823" w:rsidRPr="00C71632">
        <w:rPr>
          <w:szCs w:val="24"/>
          <w:lang w:val="ka-GE" w:eastAsia="x-none"/>
        </w:rPr>
        <w:t xml:space="preserve">შეზღუდულად, </w:t>
      </w:r>
      <w:r w:rsidR="00DF747C" w:rsidRPr="00C71632">
        <w:rPr>
          <w:szCs w:val="24"/>
          <w:lang w:val="ka-GE" w:eastAsia="x-none"/>
        </w:rPr>
        <w:t xml:space="preserve">აღმავალი და დაღმავალი </w:t>
      </w:r>
      <w:r w:rsidR="002517F8" w:rsidRPr="00C71632">
        <w:rPr>
          <w:szCs w:val="24"/>
          <w:lang w:val="ka-GE" w:eastAsia="x-none"/>
        </w:rPr>
        <w:t xml:space="preserve">შტოს სისხლით ნათესავთა ახლო წრეზე, </w:t>
      </w:r>
      <w:r w:rsidR="00D1348C" w:rsidRPr="00C71632">
        <w:rPr>
          <w:szCs w:val="24"/>
          <w:lang w:val="ka-GE" w:eastAsia="x-none"/>
        </w:rPr>
        <w:t xml:space="preserve">კერძოდ, </w:t>
      </w:r>
      <w:r w:rsidR="002517F8" w:rsidRPr="00C71632">
        <w:rPr>
          <w:szCs w:val="24"/>
          <w:lang w:val="ka-GE" w:eastAsia="x-none"/>
        </w:rPr>
        <w:t>იმ პირთა კატეგორიაზე</w:t>
      </w:r>
      <w:r w:rsidR="00E732E4" w:rsidRPr="00C71632">
        <w:rPr>
          <w:szCs w:val="24"/>
          <w:lang w:val="ka-GE" w:eastAsia="x-none"/>
        </w:rPr>
        <w:t>, ვისთან</w:t>
      </w:r>
      <w:r w:rsidR="00187CE0" w:rsidRPr="00C71632">
        <w:rPr>
          <w:szCs w:val="24"/>
          <w:lang w:val="ka-GE" w:eastAsia="x-none"/>
        </w:rPr>
        <w:t xml:space="preserve">აც, </w:t>
      </w:r>
      <w:r w:rsidR="00EC192F" w:rsidRPr="00C71632">
        <w:rPr>
          <w:szCs w:val="24"/>
          <w:lang w:val="ka-GE" w:eastAsia="x-none"/>
        </w:rPr>
        <w:t xml:space="preserve">როგორც წესი, </w:t>
      </w:r>
      <w:r w:rsidR="00187CE0" w:rsidRPr="00C71632">
        <w:rPr>
          <w:szCs w:val="24"/>
          <w:lang w:val="ka-GE" w:eastAsia="x-none"/>
        </w:rPr>
        <w:t>მამკვიდრებელს</w:t>
      </w:r>
      <w:r w:rsidR="00EB7B6C" w:rsidRPr="00C71632">
        <w:rPr>
          <w:szCs w:val="24"/>
          <w:lang w:val="ka-GE" w:eastAsia="x-none"/>
        </w:rPr>
        <w:t xml:space="preserve"> სიცოცხლეში</w:t>
      </w:r>
      <w:r w:rsidR="00EC192F" w:rsidRPr="00C71632">
        <w:rPr>
          <w:szCs w:val="24"/>
          <w:lang w:val="ka-GE" w:eastAsia="x-none"/>
        </w:rPr>
        <w:t xml:space="preserve"> </w:t>
      </w:r>
      <w:r w:rsidR="00187CE0" w:rsidRPr="00C71632">
        <w:rPr>
          <w:szCs w:val="24"/>
          <w:lang w:val="ka-GE" w:eastAsia="x-none"/>
        </w:rPr>
        <w:t>აქვს ფაქტობრივი</w:t>
      </w:r>
      <w:r w:rsidR="00A25160" w:rsidRPr="00C71632">
        <w:rPr>
          <w:szCs w:val="24"/>
          <w:lang w:val="ka-GE" w:eastAsia="x-none"/>
        </w:rPr>
        <w:t xml:space="preserve"> და</w:t>
      </w:r>
      <w:r w:rsidR="00187CE0" w:rsidRPr="00C71632">
        <w:rPr>
          <w:szCs w:val="24"/>
          <w:lang w:val="ka-GE" w:eastAsia="x-none"/>
        </w:rPr>
        <w:t xml:space="preserve"> </w:t>
      </w:r>
      <w:r w:rsidR="00A25160" w:rsidRPr="00C71632">
        <w:rPr>
          <w:szCs w:val="24"/>
          <w:lang w:val="ka-GE" w:eastAsia="x-none"/>
        </w:rPr>
        <w:t>მჭიდრო</w:t>
      </w:r>
      <w:r w:rsidR="00187CE0" w:rsidRPr="00C71632">
        <w:rPr>
          <w:szCs w:val="24"/>
          <w:lang w:val="ka-GE" w:eastAsia="x-none"/>
        </w:rPr>
        <w:t xml:space="preserve"> ურთიერთობა და</w:t>
      </w:r>
      <w:r w:rsidR="00A25160" w:rsidRPr="00C71632">
        <w:rPr>
          <w:szCs w:val="24"/>
          <w:lang w:val="ka-GE" w:eastAsia="x-none"/>
        </w:rPr>
        <w:t>, აქედან გამომდინარე,</w:t>
      </w:r>
      <w:r w:rsidR="00E732E4" w:rsidRPr="00C71632">
        <w:rPr>
          <w:szCs w:val="24"/>
          <w:lang w:val="ka-GE" w:eastAsia="x-none"/>
        </w:rPr>
        <w:t xml:space="preserve"> </w:t>
      </w:r>
      <w:r w:rsidR="00A25160" w:rsidRPr="00C71632">
        <w:rPr>
          <w:szCs w:val="24"/>
          <w:lang w:val="ka-GE" w:eastAsia="x-none"/>
        </w:rPr>
        <w:t>კანონმდებლისთვისა</w:t>
      </w:r>
      <w:r w:rsidR="00EB7B6C" w:rsidRPr="00C71632">
        <w:rPr>
          <w:szCs w:val="24"/>
          <w:lang w:val="ka-GE" w:eastAsia="x-none"/>
        </w:rPr>
        <w:t>ც</w:t>
      </w:r>
      <w:r w:rsidR="00E732E4" w:rsidRPr="00C71632">
        <w:rPr>
          <w:szCs w:val="24"/>
          <w:lang w:val="ka-GE" w:eastAsia="x-none"/>
        </w:rPr>
        <w:t xml:space="preserve"> ხელშესახებია ვარა</w:t>
      </w:r>
      <w:r w:rsidR="00006127" w:rsidRPr="00C71632">
        <w:rPr>
          <w:szCs w:val="24"/>
          <w:lang w:val="ka-GE" w:eastAsia="x-none"/>
        </w:rPr>
        <w:t>უ</w:t>
      </w:r>
      <w:r w:rsidR="00E732E4" w:rsidRPr="00C71632">
        <w:rPr>
          <w:szCs w:val="24"/>
          <w:lang w:val="ka-GE" w:eastAsia="x-none"/>
        </w:rPr>
        <w:t>დი</w:t>
      </w:r>
      <w:r w:rsidR="00006127" w:rsidRPr="00C71632">
        <w:rPr>
          <w:szCs w:val="24"/>
          <w:lang w:val="ka-GE" w:eastAsia="x-none"/>
        </w:rPr>
        <w:t xml:space="preserve"> </w:t>
      </w:r>
      <w:proofErr w:type="spellStart"/>
      <w:r w:rsidR="00006127" w:rsidRPr="00C71632">
        <w:rPr>
          <w:szCs w:val="24"/>
          <w:lang w:val="ka-GE" w:eastAsia="x-none"/>
        </w:rPr>
        <w:t>მამკვიდრებლის</w:t>
      </w:r>
      <w:proofErr w:type="spellEnd"/>
      <w:r w:rsidR="00006127" w:rsidRPr="00C71632">
        <w:rPr>
          <w:szCs w:val="24"/>
          <w:lang w:val="ka-GE" w:eastAsia="x-none"/>
        </w:rPr>
        <w:t xml:space="preserve"> მიერ მათთვის სამკვიდროს დატოვების ნებასთან დაკავშირებით.</w:t>
      </w:r>
    </w:p>
    <w:p w14:paraId="718AB847" w14:textId="1CEFB1A4" w:rsidR="00580FA6" w:rsidRPr="00BC6D8A" w:rsidRDefault="00066BF7" w:rsidP="00E86388">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რაც შეეხება კანონით მემკვიდრეებს, რომლებიც არ არიან </w:t>
      </w:r>
      <w:proofErr w:type="spellStart"/>
      <w:r w:rsidRPr="00BC6D8A">
        <w:rPr>
          <w:szCs w:val="24"/>
          <w:lang w:val="ka-GE" w:eastAsia="x-none"/>
        </w:rPr>
        <w:t>მამკვიდრებლის</w:t>
      </w:r>
      <w:proofErr w:type="spellEnd"/>
      <w:r w:rsidRPr="00BC6D8A">
        <w:rPr>
          <w:szCs w:val="24"/>
          <w:lang w:val="ka-GE" w:eastAsia="x-none"/>
        </w:rPr>
        <w:t xml:space="preserve"> სისხლით ნათესავები</w:t>
      </w:r>
      <w:r w:rsidR="004C776B">
        <w:rPr>
          <w:szCs w:val="24"/>
          <w:lang w:val="ka-GE" w:eastAsia="x-none"/>
        </w:rPr>
        <w:t>,</w:t>
      </w:r>
      <w:r w:rsidRPr="00BC6D8A">
        <w:rPr>
          <w:szCs w:val="24"/>
          <w:lang w:val="ka-GE" w:eastAsia="x-none"/>
        </w:rPr>
        <w:t xml:space="preserve"> </w:t>
      </w:r>
      <w:r w:rsidR="00580FA6" w:rsidRPr="00BC6D8A">
        <w:rPr>
          <w:szCs w:val="24"/>
          <w:lang w:val="ka-GE" w:eastAsia="x-none"/>
        </w:rPr>
        <w:t>საქართველოს სამოქალაქო კოდექსის 1106-ე მუხლის თანახმად, ქორწინება ესაა ოჯახის შექმნის მიზნით</w:t>
      </w:r>
      <w:r w:rsidR="00921FD3">
        <w:rPr>
          <w:szCs w:val="24"/>
          <w:lang w:eastAsia="x-none"/>
        </w:rPr>
        <w:t>,</w:t>
      </w:r>
      <w:r w:rsidR="00580FA6" w:rsidRPr="00BC6D8A">
        <w:rPr>
          <w:szCs w:val="24"/>
          <w:lang w:val="ka-GE" w:eastAsia="x-none"/>
        </w:rPr>
        <w:t xml:space="preserve"> ქალისა და მამაკაცის ნებაყოფლობითი კავშირი, რომელიც რეგისტრირებულია საქართველოს იუსტიციის სამინისტროს მმართველობის სფეროში მოქმედი საჯარო სამართლის იურიდიული პირის – სახელმწიფო სერვისების </w:t>
      </w:r>
      <w:r w:rsidR="001C70C8">
        <w:rPr>
          <w:szCs w:val="24"/>
          <w:lang w:val="ka-GE" w:eastAsia="x-none"/>
        </w:rPr>
        <w:t xml:space="preserve">განვითარების </w:t>
      </w:r>
      <w:r w:rsidR="00580FA6" w:rsidRPr="00BC6D8A">
        <w:rPr>
          <w:szCs w:val="24"/>
          <w:lang w:val="ka-GE" w:eastAsia="x-none"/>
        </w:rPr>
        <w:t xml:space="preserve">სააგენტოს ტერიტორიულ სამსახურში. „შვილად აყვანისა და მინდობით აღზრდის შესახებ“ საქართველოს კანონის მე-3 მუხლის „ბ“ </w:t>
      </w:r>
      <w:r w:rsidR="006D7498">
        <w:rPr>
          <w:szCs w:val="24"/>
          <w:lang w:val="ka-GE" w:eastAsia="x-none"/>
        </w:rPr>
        <w:t>ქვე</w:t>
      </w:r>
      <w:r w:rsidR="00580FA6" w:rsidRPr="00BC6D8A">
        <w:rPr>
          <w:szCs w:val="24"/>
          <w:lang w:val="ka-GE" w:eastAsia="x-none"/>
        </w:rPr>
        <w:t>პუნქტის თანახმად, შვილად აყვანა გულისხმობს</w:t>
      </w:r>
      <w:r w:rsidR="00921FD3">
        <w:rPr>
          <w:szCs w:val="24"/>
          <w:lang w:eastAsia="x-none"/>
        </w:rPr>
        <w:t>,</w:t>
      </w:r>
      <w:r w:rsidR="00580FA6" w:rsidRPr="00BC6D8A">
        <w:rPr>
          <w:szCs w:val="24"/>
          <w:lang w:val="ka-GE" w:eastAsia="x-none"/>
        </w:rPr>
        <w:t xml:space="preserve"> კანონით დადგენილი წესით</w:t>
      </w:r>
      <w:r w:rsidR="008B4973">
        <w:rPr>
          <w:szCs w:val="24"/>
          <w:lang w:val="ka-GE" w:eastAsia="x-none"/>
        </w:rPr>
        <w:t>,</w:t>
      </w:r>
      <w:r w:rsidR="00580FA6" w:rsidRPr="00BC6D8A">
        <w:rPr>
          <w:szCs w:val="24"/>
          <w:lang w:val="ka-GE" w:eastAsia="x-none"/>
        </w:rPr>
        <w:t xml:space="preserve"> მშვილებელსა და შვილად აყვანილ </w:t>
      </w:r>
      <w:r w:rsidR="00580FA6" w:rsidRPr="00BC6D8A">
        <w:rPr>
          <w:szCs w:val="24"/>
          <w:lang w:val="ka-GE" w:eastAsia="x-none"/>
        </w:rPr>
        <w:lastRenderedPageBreak/>
        <w:t>ბავშვს (ნაშვილებს) შორი</w:t>
      </w:r>
      <w:r w:rsidR="00AF4712" w:rsidRPr="00BC6D8A">
        <w:rPr>
          <w:szCs w:val="24"/>
          <w:lang w:val="ka-GE" w:eastAsia="x-none"/>
        </w:rPr>
        <w:t>ს</w:t>
      </w:r>
      <w:r w:rsidR="00580FA6" w:rsidRPr="00BC6D8A">
        <w:rPr>
          <w:szCs w:val="24"/>
          <w:lang w:val="ka-GE" w:eastAsia="x-none"/>
        </w:rPr>
        <w:t xml:space="preserve"> წარმოშობილ ისეთივე ურთიერთობას, როგორიცაა მშობელსა და შვილს შორის. დასახელებული </w:t>
      </w:r>
      <w:r w:rsidR="00B16D07">
        <w:rPr>
          <w:szCs w:val="24"/>
          <w:lang w:val="ka-GE" w:eastAsia="x-none"/>
        </w:rPr>
        <w:t>ინსტიტუტების მომწესრიგებელი კანონმდებლობის</w:t>
      </w:r>
      <w:r w:rsidR="00580FA6" w:rsidRPr="00BC6D8A">
        <w:rPr>
          <w:szCs w:val="24"/>
          <w:lang w:val="ka-GE" w:eastAsia="x-none"/>
        </w:rPr>
        <w:t xml:space="preserve"> ანალიზი ცხადყოფს, რომ ქორწინება, ისევე</w:t>
      </w:r>
      <w:r w:rsidR="00085FA8">
        <w:rPr>
          <w:szCs w:val="24"/>
          <w:lang w:val="ka-GE" w:eastAsia="x-none"/>
        </w:rPr>
        <w:t>,</w:t>
      </w:r>
      <w:r w:rsidR="00580FA6" w:rsidRPr="00BC6D8A">
        <w:rPr>
          <w:szCs w:val="24"/>
          <w:lang w:val="ka-GE" w:eastAsia="x-none"/>
        </w:rPr>
        <w:t xml:space="preserve"> როგორც ბავშვის შვილად აყვანა</w:t>
      </w:r>
      <w:r w:rsidR="005218E4">
        <w:rPr>
          <w:szCs w:val="24"/>
          <w:lang w:val="ka-GE" w:eastAsia="x-none"/>
        </w:rPr>
        <w:t>,</w:t>
      </w:r>
      <w:r w:rsidR="00580FA6" w:rsidRPr="00BC6D8A">
        <w:rPr>
          <w:szCs w:val="24"/>
          <w:lang w:val="ka-GE" w:eastAsia="x-none"/>
        </w:rPr>
        <w:t xml:space="preserve"> ხდება </w:t>
      </w:r>
      <w:proofErr w:type="spellStart"/>
      <w:r w:rsidR="00AF4712" w:rsidRPr="00BC6D8A">
        <w:rPr>
          <w:szCs w:val="24"/>
          <w:lang w:val="ka-GE" w:eastAsia="x-none"/>
        </w:rPr>
        <w:t>მამკვიდრებლის</w:t>
      </w:r>
      <w:proofErr w:type="spellEnd"/>
      <w:r w:rsidR="00580FA6" w:rsidRPr="00BC6D8A">
        <w:rPr>
          <w:szCs w:val="24"/>
          <w:lang w:val="ka-GE" w:eastAsia="x-none"/>
        </w:rPr>
        <w:t xml:space="preserve"> მიერ </w:t>
      </w:r>
      <w:r w:rsidR="00257BD8" w:rsidRPr="00575C8B">
        <w:rPr>
          <w:szCs w:val="24"/>
          <w:lang w:val="ka-GE" w:eastAsia="x-none"/>
        </w:rPr>
        <w:t>სიცოცხლეში</w:t>
      </w:r>
      <w:r w:rsidR="00257BD8">
        <w:rPr>
          <w:szCs w:val="24"/>
          <w:lang w:val="ka-GE" w:eastAsia="x-none"/>
        </w:rPr>
        <w:t xml:space="preserve"> </w:t>
      </w:r>
      <w:r w:rsidR="00580FA6" w:rsidRPr="00BC6D8A">
        <w:rPr>
          <w:szCs w:val="24"/>
          <w:lang w:val="ka-GE" w:eastAsia="x-none"/>
        </w:rPr>
        <w:t xml:space="preserve">გამოვლენილი აშკარა, სამართლებრივად </w:t>
      </w:r>
      <w:proofErr w:type="spellStart"/>
      <w:r w:rsidR="00580FA6" w:rsidRPr="00BC6D8A">
        <w:rPr>
          <w:szCs w:val="24"/>
          <w:lang w:val="ka-GE" w:eastAsia="x-none"/>
        </w:rPr>
        <w:t>დადასტურებადი</w:t>
      </w:r>
      <w:proofErr w:type="spellEnd"/>
      <w:r w:rsidR="00580FA6" w:rsidRPr="00BC6D8A">
        <w:rPr>
          <w:szCs w:val="24"/>
          <w:lang w:val="ka-GE" w:eastAsia="x-none"/>
        </w:rPr>
        <w:t xml:space="preserve"> ნების საფუძველზე.</w:t>
      </w:r>
      <w:r w:rsidR="00A02D67" w:rsidRPr="00BC6D8A">
        <w:rPr>
          <w:szCs w:val="24"/>
          <w:lang w:val="ka-GE" w:eastAsia="x-none"/>
        </w:rPr>
        <w:t xml:space="preserve"> </w:t>
      </w:r>
      <w:r w:rsidR="002B384C" w:rsidRPr="00BC6D8A">
        <w:rPr>
          <w:szCs w:val="24"/>
          <w:lang w:val="ka-GE" w:eastAsia="x-none"/>
        </w:rPr>
        <w:t>მაშასადამე</w:t>
      </w:r>
      <w:r w:rsidR="00A02D67" w:rsidRPr="00BC6D8A">
        <w:rPr>
          <w:szCs w:val="24"/>
          <w:lang w:val="ka-GE" w:eastAsia="x-none"/>
        </w:rPr>
        <w:t xml:space="preserve">, ამ შემთხვევაშიც, </w:t>
      </w:r>
      <w:r w:rsidR="008B1769">
        <w:rPr>
          <w:szCs w:val="24"/>
          <w:lang w:val="ka-GE" w:eastAsia="x-none"/>
        </w:rPr>
        <w:t>ლოგიკური</w:t>
      </w:r>
      <w:r w:rsidR="00097960" w:rsidRPr="00BC6D8A">
        <w:rPr>
          <w:szCs w:val="24"/>
          <w:lang w:val="ka-GE" w:eastAsia="x-none"/>
        </w:rPr>
        <w:t xml:space="preserve"> და განჭვრეტადობის მოთხოვნებთან </w:t>
      </w:r>
      <w:r w:rsidR="00572C45" w:rsidRPr="00BC6D8A">
        <w:rPr>
          <w:szCs w:val="24"/>
          <w:lang w:val="ka-GE" w:eastAsia="x-none"/>
        </w:rPr>
        <w:t>შესაბამისობაშია</w:t>
      </w:r>
      <w:r w:rsidR="00097960" w:rsidRPr="00BC6D8A">
        <w:rPr>
          <w:szCs w:val="24"/>
          <w:lang w:val="ka-GE" w:eastAsia="x-none"/>
        </w:rPr>
        <w:t xml:space="preserve"> იმის</w:t>
      </w:r>
      <w:r w:rsidR="00330303" w:rsidRPr="00BC6D8A">
        <w:rPr>
          <w:szCs w:val="24"/>
          <w:lang w:val="ka-GE" w:eastAsia="x-none"/>
        </w:rPr>
        <w:t xml:space="preserve"> </w:t>
      </w:r>
      <w:proofErr w:type="spellStart"/>
      <w:r w:rsidR="00097960" w:rsidRPr="00BC6D8A">
        <w:rPr>
          <w:szCs w:val="24"/>
          <w:lang w:val="ka-GE" w:eastAsia="x-none"/>
        </w:rPr>
        <w:t>პრეზუმირება</w:t>
      </w:r>
      <w:proofErr w:type="spellEnd"/>
      <w:r w:rsidR="00A02D67" w:rsidRPr="00BC6D8A">
        <w:rPr>
          <w:szCs w:val="24"/>
          <w:lang w:val="ka-GE" w:eastAsia="x-none"/>
        </w:rPr>
        <w:t>,</w:t>
      </w:r>
      <w:r w:rsidR="00475B79" w:rsidRPr="00BC6D8A">
        <w:rPr>
          <w:szCs w:val="24"/>
          <w:lang w:val="ka-GE" w:eastAsia="x-none"/>
        </w:rPr>
        <w:t xml:space="preserve"> </w:t>
      </w:r>
      <w:r w:rsidR="00216F56" w:rsidRPr="00BC6D8A">
        <w:rPr>
          <w:szCs w:val="24"/>
          <w:lang w:val="ka-GE" w:eastAsia="x-none"/>
        </w:rPr>
        <w:t xml:space="preserve">რომ </w:t>
      </w:r>
      <w:r w:rsidR="00475B79" w:rsidRPr="00BC6D8A">
        <w:rPr>
          <w:szCs w:val="24"/>
          <w:lang w:val="ka-GE" w:eastAsia="x-none"/>
        </w:rPr>
        <w:t xml:space="preserve">ქონების აღნიშნული პირების საკუთრებაში გადასვლა თანხვედრაში იქნება </w:t>
      </w:r>
      <w:proofErr w:type="spellStart"/>
      <w:r w:rsidR="00475B79" w:rsidRPr="00BC6D8A">
        <w:rPr>
          <w:szCs w:val="24"/>
          <w:lang w:val="ka-GE" w:eastAsia="x-none"/>
        </w:rPr>
        <w:t>მამკვიდრებლის</w:t>
      </w:r>
      <w:proofErr w:type="spellEnd"/>
      <w:r w:rsidR="00475B79" w:rsidRPr="00BC6D8A">
        <w:rPr>
          <w:szCs w:val="24"/>
          <w:lang w:val="ka-GE" w:eastAsia="x-none"/>
        </w:rPr>
        <w:t xml:space="preserve"> ნებასთან.</w:t>
      </w:r>
    </w:p>
    <w:p w14:paraId="00D174B6" w14:textId="332DF815" w:rsidR="007F6485" w:rsidRPr="00BC6D8A" w:rsidRDefault="00D23649" w:rsidP="00E86388">
      <w:pPr>
        <w:pStyle w:val="ListParagraph"/>
        <w:numPr>
          <w:ilvl w:val="0"/>
          <w:numId w:val="21"/>
        </w:numPr>
        <w:spacing w:line="276" w:lineRule="auto"/>
        <w:ind w:left="0" w:firstLine="284"/>
        <w:rPr>
          <w:szCs w:val="24"/>
          <w:lang w:val="ka-GE" w:eastAsia="x-none"/>
        </w:rPr>
      </w:pPr>
      <w:r w:rsidRPr="00C71632">
        <w:rPr>
          <w:szCs w:val="24"/>
          <w:lang w:val="ka-GE" w:eastAsia="x-none"/>
        </w:rPr>
        <w:t xml:space="preserve">საქართველოს საკონსტიტუციო სასამართლო მიიჩნევს, რომ </w:t>
      </w:r>
      <w:r w:rsidR="000A1A3D" w:rsidRPr="00C71632">
        <w:rPr>
          <w:szCs w:val="24"/>
          <w:lang w:val="ka-GE" w:eastAsia="x-none"/>
        </w:rPr>
        <w:t xml:space="preserve">კანონმდებლის მიერ </w:t>
      </w:r>
      <w:r w:rsidRPr="00C71632">
        <w:rPr>
          <w:szCs w:val="24"/>
          <w:lang w:val="ka-GE" w:eastAsia="x-none"/>
        </w:rPr>
        <w:t>კანონით</w:t>
      </w:r>
      <w:r w:rsidR="000A1A3D" w:rsidRPr="00C71632">
        <w:rPr>
          <w:szCs w:val="24"/>
          <w:lang w:val="ka-GE" w:eastAsia="x-none"/>
        </w:rPr>
        <w:t xml:space="preserve"> მემკვიდრეთა დადგენისათვის სახელმძღვანელო კრიტერიუმები</w:t>
      </w:r>
      <w:r w:rsidR="0052307A" w:rsidRPr="00C71632">
        <w:rPr>
          <w:szCs w:val="24"/>
          <w:lang w:val="ka-GE" w:eastAsia="x-none"/>
        </w:rPr>
        <w:t>, ისევე, როგორც</w:t>
      </w:r>
      <w:r w:rsidR="00F920BA" w:rsidRPr="00C71632">
        <w:rPr>
          <w:szCs w:val="24"/>
          <w:lang w:val="ka-GE" w:eastAsia="x-none"/>
        </w:rPr>
        <w:t xml:space="preserve"> ამ კრიტერიუმების საფუძველზე ჩამოყალიბებულ</w:t>
      </w:r>
      <w:r w:rsidR="00B178A3" w:rsidRPr="00C71632">
        <w:rPr>
          <w:szCs w:val="24"/>
          <w:lang w:val="ka-GE" w:eastAsia="x-none"/>
        </w:rPr>
        <w:t>ი მემკვიდრეობის მიმღებ პოტენციურ</w:t>
      </w:r>
      <w:r w:rsidR="00F920BA" w:rsidRPr="00C71632">
        <w:rPr>
          <w:szCs w:val="24"/>
          <w:lang w:val="ka-GE" w:eastAsia="x-none"/>
        </w:rPr>
        <w:t xml:space="preserve"> სუბიექტთა წრე</w:t>
      </w:r>
      <w:r w:rsidR="00906FA3" w:rsidRPr="00C71632">
        <w:rPr>
          <w:szCs w:val="24"/>
          <w:lang w:val="ka-GE" w:eastAsia="x-none"/>
        </w:rPr>
        <w:t xml:space="preserve"> </w:t>
      </w:r>
      <w:r w:rsidR="00BE3C4F" w:rsidRPr="00C71632">
        <w:rPr>
          <w:szCs w:val="24"/>
          <w:lang w:val="ka-GE" w:eastAsia="x-none"/>
        </w:rPr>
        <w:t>არის გონივრული</w:t>
      </w:r>
      <w:r w:rsidR="00010150">
        <w:rPr>
          <w:szCs w:val="24"/>
          <w:lang w:val="ka-GE" w:eastAsia="x-none"/>
        </w:rPr>
        <w:t>, შეესაბამება დემოკრატიულ საზოგადოებაში</w:t>
      </w:r>
      <w:r w:rsidR="00BD3AC6">
        <w:rPr>
          <w:szCs w:val="24"/>
          <w:lang w:val="ka-GE" w:eastAsia="x-none"/>
        </w:rPr>
        <w:t xml:space="preserve"> ჩამოყალიბებული (</w:t>
      </w:r>
      <w:r w:rsidR="00010150">
        <w:rPr>
          <w:szCs w:val="24"/>
          <w:lang w:val="ka-GE" w:eastAsia="x-none"/>
        </w:rPr>
        <w:t>კანონისმიერ</w:t>
      </w:r>
      <w:r w:rsidR="00BD3AC6">
        <w:rPr>
          <w:szCs w:val="24"/>
          <w:lang w:val="ka-GE" w:eastAsia="x-none"/>
        </w:rPr>
        <w:t>ი)</w:t>
      </w:r>
      <w:r w:rsidR="00010150">
        <w:rPr>
          <w:szCs w:val="24"/>
          <w:lang w:val="ka-GE" w:eastAsia="x-none"/>
        </w:rPr>
        <w:t xml:space="preserve"> მემკვიდრეობით</w:t>
      </w:r>
      <w:r w:rsidR="00BD3AC6">
        <w:rPr>
          <w:szCs w:val="24"/>
          <w:lang w:val="ka-GE" w:eastAsia="x-none"/>
        </w:rPr>
        <w:t>ი</w:t>
      </w:r>
      <w:r w:rsidR="00010150">
        <w:rPr>
          <w:szCs w:val="24"/>
          <w:lang w:val="ka-GE" w:eastAsia="x-none"/>
        </w:rPr>
        <w:t xml:space="preserve"> სამართ</w:t>
      </w:r>
      <w:r w:rsidR="00BD3AC6">
        <w:rPr>
          <w:szCs w:val="24"/>
          <w:lang w:val="ka-GE" w:eastAsia="x-none"/>
        </w:rPr>
        <w:t xml:space="preserve">ლის </w:t>
      </w:r>
      <w:r w:rsidR="00010150">
        <w:rPr>
          <w:szCs w:val="24"/>
          <w:lang w:val="ka-GE" w:eastAsia="x-none"/>
        </w:rPr>
        <w:t>ზოგად სტანდარტებს</w:t>
      </w:r>
      <w:r w:rsidR="00BE3C4F" w:rsidRPr="00C71632">
        <w:rPr>
          <w:szCs w:val="24"/>
          <w:lang w:val="ka-GE" w:eastAsia="x-none"/>
        </w:rPr>
        <w:t xml:space="preserve"> და არ მოდის წინააღმდეგობაში</w:t>
      </w:r>
      <w:r w:rsidR="00977B01" w:rsidRPr="00C71632">
        <w:rPr>
          <w:szCs w:val="24"/>
          <w:lang w:val="ka-GE" w:eastAsia="x-none"/>
        </w:rPr>
        <w:t xml:space="preserve"> საქართველოს კონსტიტუციით დაცულ მემკვიდრეობის უფლებასთან.</w:t>
      </w:r>
      <w:r w:rsidR="00F155D1" w:rsidRPr="00BC6D8A">
        <w:rPr>
          <w:szCs w:val="24"/>
          <w:lang w:val="ka-GE" w:eastAsia="x-none"/>
        </w:rPr>
        <w:t xml:space="preserve"> </w:t>
      </w:r>
      <w:r w:rsidR="00580FA6" w:rsidRPr="00BC6D8A">
        <w:rPr>
          <w:rFonts w:cs="Sylfaen"/>
          <w:szCs w:val="24"/>
          <w:lang w:val="ka-GE" w:eastAsia="x-none"/>
        </w:rPr>
        <w:t>აღნიშნულიდან</w:t>
      </w:r>
      <w:r w:rsidR="00580FA6" w:rsidRPr="00BC6D8A">
        <w:rPr>
          <w:szCs w:val="24"/>
          <w:lang w:val="ka-GE" w:eastAsia="x-none"/>
        </w:rPr>
        <w:t xml:space="preserve"> </w:t>
      </w:r>
      <w:r w:rsidR="00580FA6" w:rsidRPr="00BC6D8A">
        <w:rPr>
          <w:rFonts w:cs="Sylfaen"/>
          <w:szCs w:val="24"/>
          <w:lang w:val="ka-GE" w:eastAsia="x-none"/>
        </w:rPr>
        <w:t>გამომდინარე</w:t>
      </w:r>
      <w:r w:rsidR="00580FA6" w:rsidRPr="00BC6D8A">
        <w:rPr>
          <w:szCs w:val="24"/>
          <w:lang w:val="ka-GE" w:eastAsia="x-none"/>
        </w:rPr>
        <w:t xml:space="preserve">, </w:t>
      </w:r>
      <w:r w:rsidR="00CF73B8" w:rsidRPr="00BC6D8A">
        <w:rPr>
          <w:szCs w:val="24"/>
          <w:lang w:val="ka-GE" w:eastAsia="x-none"/>
        </w:rPr>
        <w:t xml:space="preserve">წინამდებარე სასარჩელო მოთხოვნის ფარგლებში, </w:t>
      </w:r>
      <w:r w:rsidR="00580FA6" w:rsidRPr="00BC6D8A">
        <w:rPr>
          <w:rFonts w:cs="Sylfaen"/>
          <w:szCs w:val="24"/>
          <w:lang w:val="ka-GE" w:eastAsia="x-none"/>
        </w:rPr>
        <w:t>საკონსტიტუციო</w:t>
      </w:r>
      <w:r w:rsidR="00580FA6" w:rsidRPr="00BC6D8A">
        <w:rPr>
          <w:szCs w:val="24"/>
          <w:lang w:val="ka-GE" w:eastAsia="x-none"/>
        </w:rPr>
        <w:t xml:space="preserve"> </w:t>
      </w:r>
      <w:r w:rsidR="00580FA6" w:rsidRPr="00BC6D8A">
        <w:rPr>
          <w:rFonts w:cs="Sylfaen"/>
          <w:szCs w:val="24"/>
          <w:lang w:val="ka-GE" w:eastAsia="x-none"/>
        </w:rPr>
        <w:t>სასამართლომ</w:t>
      </w:r>
      <w:r w:rsidR="00580FA6" w:rsidRPr="00BC6D8A">
        <w:rPr>
          <w:szCs w:val="24"/>
          <w:lang w:val="ka-GE" w:eastAsia="x-none"/>
        </w:rPr>
        <w:t xml:space="preserve"> </w:t>
      </w:r>
      <w:r w:rsidR="00580FA6" w:rsidRPr="00BC6D8A">
        <w:rPr>
          <w:rFonts w:cs="Sylfaen"/>
          <w:szCs w:val="24"/>
          <w:lang w:val="ka-GE" w:eastAsia="x-none"/>
        </w:rPr>
        <w:t>უნდა</w:t>
      </w:r>
      <w:r w:rsidR="00580FA6" w:rsidRPr="00BC6D8A">
        <w:rPr>
          <w:szCs w:val="24"/>
          <w:lang w:val="ka-GE" w:eastAsia="x-none"/>
        </w:rPr>
        <w:t xml:space="preserve"> </w:t>
      </w:r>
      <w:r w:rsidR="00580FA6" w:rsidRPr="00BC6D8A">
        <w:rPr>
          <w:rFonts w:cs="Sylfaen"/>
          <w:szCs w:val="24"/>
          <w:lang w:val="ka-GE" w:eastAsia="x-none"/>
        </w:rPr>
        <w:t>შეაფასოს</w:t>
      </w:r>
      <w:r w:rsidR="00104CBC">
        <w:rPr>
          <w:rFonts w:cs="Sylfaen"/>
          <w:szCs w:val="24"/>
          <w:lang w:val="ka-GE" w:eastAsia="x-none"/>
        </w:rPr>
        <w:t>,</w:t>
      </w:r>
      <w:r w:rsidR="00580FA6" w:rsidRPr="00BC6D8A">
        <w:rPr>
          <w:szCs w:val="24"/>
          <w:lang w:val="ka-GE" w:eastAsia="x-none"/>
        </w:rPr>
        <w:t xml:space="preserve"> </w:t>
      </w:r>
      <w:r w:rsidR="00580FA6" w:rsidRPr="00BC6D8A">
        <w:rPr>
          <w:rFonts w:cs="Sylfaen"/>
          <w:szCs w:val="24"/>
          <w:lang w:val="ka-GE" w:eastAsia="x-none"/>
        </w:rPr>
        <w:t>რამდენად</w:t>
      </w:r>
      <w:r w:rsidR="00580FA6" w:rsidRPr="00BC6D8A">
        <w:rPr>
          <w:szCs w:val="24"/>
          <w:lang w:val="ka-GE" w:eastAsia="x-none"/>
        </w:rPr>
        <w:t xml:space="preserve"> </w:t>
      </w:r>
      <w:r w:rsidR="00580FA6" w:rsidRPr="00BC6D8A">
        <w:rPr>
          <w:rFonts w:cs="Sylfaen"/>
          <w:szCs w:val="24"/>
          <w:lang w:val="ka-GE" w:eastAsia="x-none"/>
        </w:rPr>
        <w:t>აკმაყოფილებს</w:t>
      </w:r>
      <w:r w:rsidR="00580FA6" w:rsidRPr="00BC6D8A">
        <w:rPr>
          <w:szCs w:val="24"/>
          <w:lang w:val="ka-GE" w:eastAsia="x-none"/>
        </w:rPr>
        <w:t xml:space="preserve"> </w:t>
      </w:r>
      <w:r w:rsidR="00580FA6" w:rsidRPr="00BC6D8A">
        <w:rPr>
          <w:rFonts w:cs="Sylfaen"/>
          <w:szCs w:val="24"/>
          <w:lang w:val="ka-GE" w:eastAsia="x-none"/>
        </w:rPr>
        <w:t>გერი</w:t>
      </w:r>
      <w:r w:rsidR="00580FA6" w:rsidRPr="00BC6D8A">
        <w:rPr>
          <w:szCs w:val="24"/>
          <w:lang w:val="ka-GE" w:eastAsia="x-none"/>
        </w:rPr>
        <w:t xml:space="preserve"> </w:t>
      </w:r>
      <w:r w:rsidR="00580FA6" w:rsidRPr="00BC6D8A">
        <w:rPr>
          <w:rFonts w:cs="Sylfaen"/>
          <w:szCs w:val="24"/>
          <w:lang w:val="ka-GE" w:eastAsia="x-none"/>
        </w:rPr>
        <w:t>კანონით</w:t>
      </w:r>
      <w:r w:rsidR="00580FA6" w:rsidRPr="00BC6D8A">
        <w:rPr>
          <w:szCs w:val="24"/>
          <w:lang w:val="ka-GE" w:eastAsia="x-none"/>
        </w:rPr>
        <w:t xml:space="preserve"> </w:t>
      </w:r>
      <w:r w:rsidR="00580FA6" w:rsidRPr="00BC6D8A">
        <w:rPr>
          <w:rFonts w:cs="Sylfaen"/>
          <w:szCs w:val="24"/>
          <w:lang w:val="ka-GE" w:eastAsia="x-none"/>
        </w:rPr>
        <w:t>მემკვიდრეთა</w:t>
      </w:r>
      <w:r w:rsidR="00580FA6" w:rsidRPr="00BC6D8A">
        <w:rPr>
          <w:szCs w:val="24"/>
          <w:lang w:val="ka-GE" w:eastAsia="x-none"/>
        </w:rPr>
        <w:t xml:space="preserve"> </w:t>
      </w:r>
      <w:r w:rsidR="00580FA6" w:rsidRPr="00BC6D8A">
        <w:rPr>
          <w:rFonts w:cs="Sylfaen"/>
          <w:szCs w:val="24"/>
          <w:lang w:val="ka-GE" w:eastAsia="x-none"/>
        </w:rPr>
        <w:t>დასახელებულ</w:t>
      </w:r>
      <w:r w:rsidR="00580FA6" w:rsidRPr="00BC6D8A">
        <w:rPr>
          <w:szCs w:val="24"/>
          <w:lang w:val="ka-GE" w:eastAsia="x-none"/>
        </w:rPr>
        <w:t xml:space="preserve"> </w:t>
      </w:r>
      <w:r w:rsidR="00580FA6" w:rsidRPr="00BC6D8A">
        <w:rPr>
          <w:rFonts w:cs="Sylfaen"/>
          <w:szCs w:val="24"/>
          <w:lang w:val="ka-GE" w:eastAsia="x-none"/>
        </w:rPr>
        <w:t>კრიტერიუმებს</w:t>
      </w:r>
      <w:r w:rsidR="00B178A3" w:rsidRPr="00BC6D8A">
        <w:rPr>
          <w:szCs w:val="24"/>
          <w:lang w:val="ka-GE" w:eastAsia="x-none"/>
        </w:rPr>
        <w:t>. ამის შემდეგ კი,</w:t>
      </w:r>
      <w:r w:rsidR="00B501DC" w:rsidRPr="00BC6D8A">
        <w:rPr>
          <w:szCs w:val="24"/>
          <w:lang w:val="ka-GE" w:eastAsia="x-none"/>
        </w:rPr>
        <w:t xml:space="preserve"> მან</w:t>
      </w:r>
      <w:r w:rsidR="00B178A3" w:rsidRPr="00BC6D8A">
        <w:rPr>
          <w:szCs w:val="24"/>
          <w:lang w:val="ka-GE" w:eastAsia="x-none"/>
        </w:rPr>
        <w:t xml:space="preserve"> ასევე უნდა გამოიკვლიოს,</w:t>
      </w:r>
      <w:r w:rsidR="00CF73B8" w:rsidRPr="00BC6D8A">
        <w:rPr>
          <w:szCs w:val="24"/>
          <w:lang w:val="ka-GE" w:eastAsia="x-none"/>
        </w:rPr>
        <w:t xml:space="preserve"> </w:t>
      </w:r>
      <w:r w:rsidR="00CF73B8" w:rsidRPr="00BC6D8A">
        <w:rPr>
          <w:rFonts w:cs="Sylfaen"/>
          <w:szCs w:val="24"/>
          <w:lang w:val="ka-GE" w:eastAsia="x-none"/>
        </w:rPr>
        <w:t>ხომ</w:t>
      </w:r>
      <w:r w:rsidR="00CF73B8" w:rsidRPr="00BC6D8A">
        <w:rPr>
          <w:szCs w:val="24"/>
          <w:lang w:val="ka-GE" w:eastAsia="x-none"/>
        </w:rPr>
        <w:t xml:space="preserve"> </w:t>
      </w:r>
      <w:r w:rsidR="00CF73B8" w:rsidRPr="00BC6D8A">
        <w:rPr>
          <w:rFonts w:cs="Sylfaen"/>
          <w:szCs w:val="24"/>
          <w:lang w:val="ka-GE" w:eastAsia="x-none"/>
        </w:rPr>
        <w:t>არ</w:t>
      </w:r>
      <w:r w:rsidR="00CF73B8" w:rsidRPr="00BC6D8A">
        <w:rPr>
          <w:szCs w:val="24"/>
          <w:lang w:val="ka-GE" w:eastAsia="x-none"/>
        </w:rPr>
        <w:t xml:space="preserve"> </w:t>
      </w:r>
      <w:r w:rsidR="00CF73B8" w:rsidRPr="00BC6D8A">
        <w:rPr>
          <w:rFonts w:cs="Sylfaen"/>
          <w:szCs w:val="24"/>
          <w:lang w:val="ka-GE" w:eastAsia="x-none"/>
        </w:rPr>
        <w:t>არსებობს</w:t>
      </w:r>
      <w:r w:rsidR="00CF73B8" w:rsidRPr="00BC6D8A">
        <w:rPr>
          <w:szCs w:val="24"/>
          <w:lang w:val="ka-GE" w:eastAsia="x-none"/>
        </w:rPr>
        <w:t xml:space="preserve"> </w:t>
      </w:r>
      <w:r w:rsidR="00CF73B8" w:rsidRPr="00BC6D8A">
        <w:rPr>
          <w:rFonts w:cs="Sylfaen"/>
          <w:szCs w:val="24"/>
          <w:lang w:val="ka-GE" w:eastAsia="x-none"/>
        </w:rPr>
        <w:t>რაიმე</w:t>
      </w:r>
      <w:r w:rsidR="00CF73B8" w:rsidRPr="00BC6D8A">
        <w:rPr>
          <w:szCs w:val="24"/>
          <w:lang w:val="ka-GE" w:eastAsia="x-none"/>
        </w:rPr>
        <w:t xml:space="preserve"> </w:t>
      </w:r>
      <w:r w:rsidR="00CF73B8" w:rsidRPr="00BC6D8A">
        <w:rPr>
          <w:rFonts w:cs="Sylfaen"/>
          <w:szCs w:val="24"/>
          <w:lang w:val="ka-GE" w:eastAsia="x-none"/>
        </w:rPr>
        <w:t>ისეთი</w:t>
      </w:r>
      <w:r w:rsidR="00CF73B8" w:rsidRPr="00BC6D8A">
        <w:rPr>
          <w:szCs w:val="24"/>
          <w:lang w:val="ka-GE" w:eastAsia="x-none"/>
        </w:rPr>
        <w:t xml:space="preserve"> </w:t>
      </w:r>
      <w:r w:rsidR="00CF73B8" w:rsidRPr="00BC6D8A">
        <w:rPr>
          <w:rFonts w:cs="Sylfaen"/>
          <w:szCs w:val="24"/>
          <w:lang w:val="ka-GE" w:eastAsia="x-none"/>
        </w:rPr>
        <w:t>კრიტერიუმი</w:t>
      </w:r>
      <w:r w:rsidR="00CF73B8" w:rsidRPr="00BC6D8A">
        <w:rPr>
          <w:szCs w:val="24"/>
          <w:lang w:val="ka-GE" w:eastAsia="x-none"/>
        </w:rPr>
        <w:t xml:space="preserve">, </w:t>
      </w:r>
      <w:r w:rsidR="00CF73B8" w:rsidRPr="00BC6D8A">
        <w:rPr>
          <w:rFonts w:cs="Sylfaen"/>
          <w:szCs w:val="24"/>
          <w:lang w:val="ka-GE" w:eastAsia="x-none"/>
        </w:rPr>
        <w:t>რომელიც</w:t>
      </w:r>
      <w:r w:rsidR="00CF73B8" w:rsidRPr="00BC6D8A">
        <w:rPr>
          <w:szCs w:val="24"/>
          <w:lang w:val="ka-GE" w:eastAsia="x-none"/>
        </w:rPr>
        <w:t xml:space="preserve"> </w:t>
      </w:r>
      <w:r w:rsidR="00CF73B8" w:rsidRPr="00BC6D8A">
        <w:rPr>
          <w:rFonts w:cs="Sylfaen"/>
          <w:szCs w:val="24"/>
          <w:lang w:val="ka-GE" w:eastAsia="x-none"/>
        </w:rPr>
        <w:t>კანონმდებელმა</w:t>
      </w:r>
      <w:r w:rsidR="005D3370">
        <w:rPr>
          <w:rFonts w:cs="Sylfaen"/>
          <w:szCs w:val="24"/>
          <w:lang w:val="ka-GE" w:eastAsia="x-none"/>
        </w:rPr>
        <w:t xml:space="preserve"> არ გაითვალისწინა</w:t>
      </w:r>
      <w:r w:rsidR="00CF73B8" w:rsidRPr="00BC6D8A">
        <w:rPr>
          <w:szCs w:val="24"/>
          <w:lang w:val="ka-GE" w:eastAsia="x-none"/>
        </w:rPr>
        <w:t xml:space="preserve"> </w:t>
      </w:r>
      <w:r w:rsidR="00CF73B8" w:rsidRPr="00BC6D8A">
        <w:rPr>
          <w:rFonts w:cs="Sylfaen"/>
          <w:szCs w:val="24"/>
          <w:lang w:val="ka-GE" w:eastAsia="x-none"/>
        </w:rPr>
        <w:t>კანონისმიერ</w:t>
      </w:r>
      <w:r w:rsidR="00CF73B8" w:rsidRPr="00BC6D8A">
        <w:rPr>
          <w:szCs w:val="24"/>
          <w:lang w:val="ka-GE" w:eastAsia="x-none"/>
        </w:rPr>
        <w:t xml:space="preserve"> </w:t>
      </w:r>
      <w:r w:rsidR="00CF73B8" w:rsidRPr="00BC6D8A">
        <w:rPr>
          <w:rFonts w:cs="Sylfaen"/>
          <w:szCs w:val="24"/>
          <w:lang w:val="ka-GE" w:eastAsia="x-none"/>
        </w:rPr>
        <w:t>მემკვიდრეთა</w:t>
      </w:r>
      <w:r w:rsidR="00CF73B8" w:rsidRPr="00BC6D8A">
        <w:rPr>
          <w:szCs w:val="24"/>
          <w:lang w:val="ka-GE" w:eastAsia="x-none"/>
        </w:rPr>
        <w:t xml:space="preserve"> </w:t>
      </w:r>
      <w:r w:rsidR="00CF73B8" w:rsidRPr="00BC6D8A">
        <w:rPr>
          <w:rFonts w:cs="Sylfaen"/>
          <w:szCs w:val="24"/>
          <w:lang w:val="ka-GE" w:eastAsia="x-none"/>
        </w:rPr>
        <w:t>წრის</w:t>
      </w:r>
      <w:r w:rsidR="00CF73B8" w:rsidRPr="00BC6D8A">
        <w:rPr>
          <w:szCs w:val="24"/>
          <w:lang w:val="ka-GE" w:eastAsia="x-none"/>
        </w:rPr>
        <w:t xml:space="preserve"> </w:t>
      </w:r>
      <w:r w:rsidR="00CF73B8" w:rsidRPr="00BC6D8A">
        <w:rPr>
          <w:rFonts w:cs="Sylfaen"/>
          <w:szCs w:val="24"/>
          <w:lang w:val="ka-GE" w:eastAsia="x-none"/>
        </w:rPr>
        <w:t>განსაზღვრისას</w:t>
      </w:r>
      <w:r w:rsidR="00CF73B8" w:rsidRPr="00BC6D8A">
        <w:rPr>
          <w:szCs w:val="24"/>
          <w:lang w:val="ka-GE" w:eastAsia="x-none"/>
        </w:rPr>
        <w:t xml:space="preserve">, </w:t>
      </w:r>
      <w:r w:rsidR="00CF73B8" w:rsidRPr="00BC6D8A">
        <w:rPr>
          <w:rFonts w:cs="Sylfaen"/>
          <w:szCs w:val="24"/>
          <w:lang w:val="ka-GE" w:eastAsia="x-none"/>
        </w:rPr>
        <w:t>თუმცა</w:t>
      </w:r>
      <w:r w:rsidR="00CF73B8" w:rsidRPr="00BC6D8A">
        <w:rPr>
          <w:szCs w:val="24"/>
          <w:lang w:val="ka-GE" w:eastAsia="x-none"/>
        </w:rPr>
        <w:t xml:space="preserve"> </w:t>
      </w:r>
      <w:r w:rsidR="00CF73B8" w:rsidRPr="00BC6D8A">
        <w:rPr>
          <w:rFonts w:cs="Sylfaen"/>
          <w:szCs w:val="24"/>
          <w:lang w:val="ka-GE" w:eastAsia="x-none"/>
        </w:rPr>
        <w:t>მისი</w:t>
      </w:r>
      <w:r w:rsidR="00CF73B8" w:rsidRPr="00BC6D8A">
        <w:rPr>
          <w:szCs w:val="24"/>
          <w:lang w:val="ka-GE" w:eastAsia="x-none"/>
        </w:rPr>
        <w:t xml:space="preserve"> </w:t>
      </w:r>
      <w:r w:rsidR="00085FA8">
        <w:rPr>
          <w:rFonts w:cs="Sylfaen"/>
          <w:szCs w:val="24"/>
          <w:lang w:val="ka-GE" w:eastAsia="x-none"/>
        </w:rPr>
        <w:t>მხედველობაში მიღება</w:t>
      </w:r>
      <w:r w:rsidR="00085FA8" w:rsidRPr="00BC6D8A">
        <w:rPr>
          <w:szCs w:val="24"/>
          <w:lang w:val="ka-GE" w:eastAsia="x-none"/>
        </w:rPr>
        <w:t xml:space="preserve"> </w:t>
      </w:r>
      <w:r w:rsidR="00CF73B8" w:rsidRPr="00BC6D8A">
        <w:rPr>
          <w:rFonts w:cs="Sylfaen"/>
          <w:szCs w:val="24"/>
          <w:lang w:val="ka-GE" w:eastAsia="x-none"/>
        </w:rPr>
        <w:t>ევალებოდა</w:t>
      </w:r>
      <w:r w:rsidR="00CF73B8" w:rsidRPr="00BC6D8A">
        <w:rPr>
          <w:szCs w:val="24"/>
          <w:lang w:val="ka-GE" w:eastAsia="x-none"/>
        </w:rPr>
        <w:t xml:space="preserve"> </w:t>
      </w:r>
      <w:r w:rsidR="00CF73B8" w:rsidRPr="00BC6D8A">
        <w:rPr>
          <w:rFonts w:cs="Sylfaen"/>
          <w:szCs w:val="24"/>
          <w:lang w:val="ka-GE" w:eastAsia="x-none"/>
        </w:rPr>
        <w:t>საქართველოს</w:t>
      </w:r>
      <w:r w:rsidR="00CF73B8" w:rsidRPr="00BC6D8A">
        <w:rPr>
          <w:szCs w:val="24"/>
          <w:lang w:val="ka-GE" w:eastAsia="x-none"/>
        </w:rPr>
        <w:t xml:space="preserve"> </w:t>
      </w:r>
      <w:r w:rsidR="00CF73B8" w:rsidRPr="00BC6D8A">
        <w:rPr>
          <w:rFonts w:cs="Sylfaen"/>
          <w:szCs w:val="24"/>
          <w:lang w:val="ka-GE" w:eastAsia="x-none"/>
        </w:rPr>
        <w:t>კონსტიტუციის</w:t>
      </w:r>
      <w:r w:rsidR="00CF73B8" w:rsidRPr="00BC6D8A">
        <w:rPr>
          <w:szCs w:val="24"/>
          <w:lang w:val="ka-GE" w:eastAsia="x-none"/>
        </w:rPr>
        <w:t xml:space="preserve"> </w:t>
      </w:r>
      <w:r w:rsidR="00CF73B8" w:rsidRPr="00BC6D8A">
        <w:rPr>
          <w:rFonts w:cs="Sylfaen"/>
          <w:szCs w:val="24"/>
          <w:lang w:val="ka-GE" w:eastAsia="x-none"/>
        </w:rPr>
        <w:t>მე</w:t>
      </w:r>
      <w:r w:rsidR="00CF73B8" w:rsidRPr="00BC6D8A">
        <w:rPr>
          <w:szCs w:val="24"/>
          <w:lang w:val="ka-GE" w:eastAsia="x-none"/>
        </w:rPr>
        <w:t xml:space="preserve">-19 </w:t>
      </w:r>
      <w:r w:rsidR="00CF73B8" w:rsidRPr="00BC6D8A">
        <w:rPr>
          <w:rFonts w:cs="Sylfaen"/>
          <w:szCs w:val="24"/>
          <w:lang w:val="ka-GE" w:eastAsia="x-none"/>
        </w:rPr>
        <w:t>მუხლის</w:t>
      </w:r>
      <w:r w:rsidR="00CF73B8" w:rsidRPr="00BC6D8A">
        <w:rPr>
          <w:szCs w:val="24"/>
          <w:lang w:val="ka-GE" w:eastAsia="x-none"/>
        </w:rPr>
        <w:t xml:space="preserve"> </w:t>
      </w:r>
      <w:r w:rsidR="00CF73B8" w:rsidRPr="00BC6D8A">
        <w:rPr>
          <w:rFonts w:cs="Sylfaen"/>
          <w:szCs w:val="24"/>
          <w:lang w:val="ka-GE" w:eastAsia="x-none"/>
        </w:rPr>
        <w:t>პირველი</w:t>
      </w:r>
      <w:r w:rsidR="00CF73B8" w:rsidRPr="00BC6D8A">
        <w:rPr>
          <w:szCs w:val="24"/>
          <w:lang w:val="ka-GE" w:eastAsia="x-none"/>
        </w:rPr>
        <w:t xml:space="preserve"> </w:t>
      </w:r>
      <w:r w:rsidR="00CF73B8" w:rsidRPr="00BC6D8A">
        <w:rPr>
          <w:rFonts w:cs="Sylfaen"/>
          <w:szCs w:val="24"/>
          <w:lang w:val="ka-GE" w:eastAsia="x-none"/>
        </w:rPr>
        <w:t>პუნქტი</w:t>
      </w:r>
      <w:r w:rsidR="006F6117">
        <w:rPr>
          <w:rFonts w:cs="Sylfaen"/>
          <w:szCs w:val="24"/>
          <w:lang w:val="ka-GE" w:eastAsia="x-none"/>
        </w:rPr>
        <w:t>ს მოთხოვნები</w:t>
      </w:r>
      <w:r w:rsidR="00CF73B8" w:rsidRPr="00BC6D8A">
        <w:rPr>
          <w:rFonts w:cs="Sylfaen"/>
          <w:szCs w:val="24"/>
          <w:lang w:val="ka-GE" w:eastAsia="x-none"/>
        </w:rPr>
        <w:t>დან</w:t>
      </w:r>
      <w:r w:rsidR="00CF73B8" w:rsidRPr="00BC6D8A">
        <w:rPr>
          <w:szCs w:val="24"/>
          <w:lang w:val="ka-GE" w:eastAsia="x-none"/>
        </w:rPr>
        <w:t xml:space="preserve"> </w:t>
      </w:r>
      <w:r w:rsidR="00CF73B8" w:rsidRPr="00BC6D8A">
        <w:rPr>
          <w:rFonts w:cs="Sylfaen"/>
          <w:szCs w:val="24"/>
          <w:lang w:val="ka-GE" w:eastAsia="x-none"/>
        </w:rPr>
        <w:t>გამომდინარე</w:t>
      </w:r>
      <w:r w:rsidR="009957C7" w:rsidRPr="00BC6D8A">
        <w:rPr>
          <w:szCs w:val="24"/>
          <w:lang w:val="ka-GE" w:eastAsia="x-none"/>
        </w:rPr>
        <w:t>.</w:t>
      </w:r>
      <w:r w:rsidR="00580FA6" w:rsidRPr="00BC6D8A">
        <w:rPr>
          <w:szCs w:val="24"/>
          <w:lang w:val="ka-GE" w:eastAsia="x-none"/>
        </w:rPr>
        <w:t xml:space="preserve"> </w:t>
      </w:r>
    </w:p>
    <w:p w14:paraId="71CC7972" w14:textId="0A862B0A" w:rsidR="00580FA6" w:rsidRPr="00BC6D8A" w:rsidRDefault="00580FA6" w:rsidP="00E86388">
      <w:pPr>
        <w:pStyle w:val="ListParagraph"/>
        <w:numPr>
          <w:ilvl w:val="0"/>
          <w:numId w:val="21"/>
        </w:numPr>
        <w:spacing w:line="276" w:lineRule="auto"/>
        <w:ind w:left="0" w:firstLine="284"/>
        <w:rPr>
          <w:szCs w:val="24"/>
          <w:lang w:val="ka-GE" w:eastAsia="x-none"/>
        </w:rPr>
      </w:pPr>
      <w:r w:rsidRPr="00BC6D8A">
        <w:rPr>
          <w:rFonts w:cs="Sylfaen"/>
          <w:szCs w:val="24"/>
          <w:lang w:val="ka-GE" w:eastAsia="x-none"/>
        </w:rPr>
        <w:t>უპირველეს</w:t>
      </w:r>
      <w:r w:rsidRPr="00BC6D8A">
        <w:rPr>
          <w:szCs w:val="24"/>
          <w:lang w:val="ka-GE" w:eastAsia="x-none"/>
        </w:rPr>
        <w:t xml:space="preserve"> </w:t>
      </w:r>
      <w:r w:rsidRPr="00BC6D8A">
        <w:rPr>
          <w:rFonts w:cs="Sylfaen"/>
          <w:szCs w:val="24"/>
          <w:lang w:val="ka-GE" w:eastAsia="x-none"/>
        </w:rPr>
        <w:t>ყოვლისა</w:t>
      </w:r>
      <w:r w:rsidR="005D3370">
        <w:rPr>
          <w:rFonts w:cs="Sylfaen"/>
          <w:szCs w:val="24"/>
          <w:lang w:val="ka-GE" w:eastAsia="x-none"/>
        </w:rPr>
        <w:t>,</w:t>
      </w:r>
      <w:r w:rsidRPr="00BC6D8A">
        <w:rPr>
          <w:szCs w:val="24"/>
          <w:lang w:val="ka-GE" w:eastAsia="x-none"/>
        </w:rPr>
        <w:t xml:space="preserve"> </w:t>
      </w:r>
      <w:r w:rsidRPr="00BC6D8A">
        <w:rPr>
          <w:rFonts w:cs="Sylfaen"/>
          <w:szCs w:val="24"/>
          <w:lang w:val="ka-GE" w:eastAsia="x-none"/>
        </w:rPr>
        <w:t>აღსანიშნავია</w:t>
      </w:r>
      <w:r w:rsidRPr="00BC6D8A">
        <w:rPr>
          <w:szCs w:val="24"/>
          <w:lang w:val="ka-GE" w:eastAsia="x-none"/>
        </w:rPr>
        <w:t xml:space="preserve">, </w:t>
      </w:r>
      <w:r w:rsidRPr="00BC6D8A">
        <w:rPr>
          <w:rFonts w:cs="Sylfaen"/>
          <w:szCs w:val="24"/>
          <w:lang w:val="ka-GE" w:eastAsia="x-none"/>
        </w:rPr>
        <w:t>რომ</w:t>
      </w:r>
      <w:r w:rsidRPr="00BC6D8A">
        <w:rPr>
          <w:szCs w:val="24"/>
          <w:lang w:val="ka-GE" w:eastAsia="x-none"/>
        </w:rPr>
        <w:t xml:space="preserve"> </w:t>
      </w:r>
      <w:r w:rsidRPr="00BC6D8A">
        <w:rPr>
          <w:rFonts w:cs="Sylfaen"/>
          <w:szCs w:val="24"/>
          <w:lang w:val="ka-GE" w:eastAsia="x-none"/>
        </w:rPr>
        <w:t>მამკვიდრებელსა</w:t>
      </w:r>
      <w:r w:rsidRPr="00BC6D8A">
        <w:rPr>
          <w:szCs w:val="24"/>
          <w:lang w:val="ka-GE" w:eastAsia="x-none"/>
        </w:rPr>
        <w:t xml:space="preserve"> </w:t>
      </w:r>
      <w:r w:rsidRPr="00BC6D8A">
        <w:rPr>
          <w:rFonts w:cs="Sylfaen"/>
          <w:szCs w:val="24"/>
          <w:lang w:val="ka-GE" w:eastAsia="x-none"/>
        </w:rPr>
        <w:t>და</w:t>
      </w:r>
      <w:r w:rsidRPr="00BC6D8A">
        <w:rPr>
          <w:szCs w:val="24"/>
          <w:lang w:val="ka-GE" w:eastAsia="x-none"/>
        </w:rPr>
        <w:t xml:space="preserve"> </w:t>
      </w:r>
      <w:r w:rsidRPr="00BC6D8A">
        <w:rPr>
          <w:rFonts w:cs="Sylfaen"/>
          <w:szCs w:val="24"/>
          <w:lang w:val="ka-GE" w:eastAsia="x-none"/>
        </w:rPr>
        <w:t>გერს</w:t>
      </w:r>
      <w:r w:rsidRPr="00BC6D8A">
        <w:rPr>
          <w:szCs w:val="24"/>
          <w:lang w:val="ka-GE" w:eastAsia="x-none"/>
        </w:rPr>
        <w:t xml:space="preserve"> </w:t>
      </w:r>
      <w:r w:rsidRPr="00BC6D8A">
        <w:rPr>
          <w:rFonts w:cs="Sylfaen"/>
          <w:szCs w:val="24"/>
          <w:lang w:val="ka-GE" w:eastAsia="x-none"/>
        </w:rPr>
        <w:t>შორის</w:t>
      </w:r>
      <w:r w:rsidRPr="00BC6D8A">
        <w:rPr>
          <w:szCs w:val="24"/>
          <w:lang w:val="ka-GE" w:eastAsia="x-none"/>
        </w:rPr>
        <w:t xml:space="preserve"> </w:t>
      </w:r>
      <w:r w:rsidRPr="00BC6D8A">
        <w:rPr>
          <w:rFonts w:cs="Sylfaen"/>
          <w:szCs w:val="24"/>
          <w:lang w:val="ka-GE" w:eastAsia="x-none"/>
        </w:rPr>
        <w:t>არ</w:t>
      </w:r>
      <w:r w:rsidRPr="00BC6D8A">
        <w:rPr>
          <w:szCs w:val="24"/>
          <w:lang w:val="ka-GE" w:eastAsia="x-none"/>
        </w:rPr>
        <w:t xml:space="preserve"> </w:t>
      </w:r>
      <w:r w:rsidRPr="00BC6D8A">
        <w:rPr>
          <w:rFonts w:cs="Sylfaen"/>
          <w:szCs w:val="24"/>
          <w:lang w:val="ka-GE" w:eastAsia="x-none"/>
        </w:rPr>
        <w:t>არსებობს</w:t>
      </w:r>
      <w:r w:rsidRPr="00BC6D8A">
        <w:rPr>
          <w:szCs w:val="24"/>
          <w:lang w:val="ka-GE" w:eastAsia="x-none"/>
        </w:rPr>
        <w:t xml:space="preserve"> </w:t>
      </w:r>
      <w:r w:rsidRPr="00BC6D8A">
        <w:rPr>
          <w:rFonts w:cs="Sylfaen"/>
          <w:szCs w:val="24"/>
          <w:lang w:val="ka-GE" w:eastAsia="x-none"/>
        </w:rPr>
        <w:t>სისხლით</w:t>
      </w:r>
      <w:r w:rsidRPr="00BC6D8A">
        <w:rPr>
          <w:szCs w:val="24"/>
          <w:lang w:val="ka-GE" w:eastAsia="x-none"/>
        </w:rPr>
        <w:t xml:space="preserve"> </w:t>
      </w:r>
      <w:r w:rsidRPr="00BC6D8A">
        <w:rPr>
          <w:rFonts w:cs="Sylfaen"/>
          <w:szCs w:val="24"/>
          <w:lang w:val="ka-GE" w:eastAsia="x-none"/>
        </w:rPr>
        <w:t>ნათესაური</w:t>
      </w:r>
      <w:r w:rsidRPr="00BC6D8A">
        <w:rPr>
          <w:szCs w:val="24"/>
          <w:lang w:val="ka-GE" w:eastAsia="x-none"/>
        </w:rPr>
        <w:t xml:space="preserve"> </w:t>
      </w:r>
      <w:r w:rsidRPr="00BC6D8A">
        <w:rPr>
          <w:rFonts w:cs="Sylfaen"/>
          <w:szCs w:val="24"/>
          <w:lang w:val="ka-GE" w:eastAsia="x-none"/>
        </w:rPr>
        <w:t>კავშირი</w:t>
      </w:r>
      <w:r w:rsidRPr="00BC6D8A">
        <w:rPr>
          <w:szCs w:val="24"/>
          <w:lang w:val="ka-GE" w:eastAsia="x-none"/>
        </w:rPr>
        <w:t xml:space="preserve">. </w:t>
      </w:r>
      <w:r w:rsidRPr="00BC6D8A">
        <w:rPr>
          <w:rFonts w:cs="Sylfaen"/>
          <w:szCs w:val="24"/>
          <w:lang w:val="ka-GE" w:eastAsia="x-none"/>
        </w:rPr>
        <w:t>გერი</w:t>
      </w:r>
      <w:r w:rsidRPr="00BC6D8A">
        <w:rPr>
          <w:szCs w:val="24"/>
          <w:lang w:val="ka-GE" w:eastAsia="x-none"/>
        </w:rPr>
        <w:t xml:space="preserve"> </w:t>
      </w:r>
      <w:r w:rsidRPr="00BC6D8A">
        <w:rPr>
          <w:rFonts w:cs="Sylfaen"/>
          <w:szCs w:val="24"/>
          <w:lang w:val="ka-GE" w:eastAsia="x-none"/>
        </w:rPr>
        <w:t>წარმოადგენს</w:t>
      </w:r>
      <w:r w:rsidRPr="00BC6D8A">
        <w:rPr>
          <w:szCs w:val="24"/>
          <w:lang w:val="ka-GE" w:eastAsia="x-none"/>
        </w:rPr>
        <w:t xml:space="preserve"> </w:t>
      </w:r>
      <w:r w:rsidR="006F6117">
        <w:rPr>
          <w:szCs w:val="24"/>
          <w:lang w:val="ka-GE" w:eastAsia="x-none"/>
        </w:rPr>
        <w:t xml:space="preserve">არა უშუალოდ </w:t>
      </w:r>
      <w:proofErr w:type="spellStart"/>
      <w:r w:rsidR="006F6117">
        <w:rPr>
          <w:szCs w:val="24"/>
          <w:lang w:val="ka-GE" w:eastAsia="x-none"/>
        </w:rPr>
        <w:t>მამკვიდრებლის</w:t>
      </w:r>
      <w:proofErr w:type="spellEnd"/>
      <w:r w:rsidR="006F6117">
        <w:rPr>
          <w:szCs w:val="24"/>
          <w:lang w:val="ka-GE" w:eastAsia="x-none"/>
        </w:rPr>
        <w:t xml:space="preserve">, არამედ </w:t>
      </w:r>
      <w:proofErr w:type="spellStart"/>
      <w:r w:rsidRPr="00BC6D8A">
        <w:rPr>
          <w:rFonts w:cs="Sylfaen"/>
          <w:szCs w:val="24"/>
          <w:lang w:val="ka-GE" w:eastAsia="x-none"/>
        </w:rPr>
        <w:t>მამკვიდრებლის</w:t>
      </w:r>
      <w:proofErr w:type="spellEnd"/>
      <w:r w:rsidRPr="00BC6D8A">
        <w:rPr>
          <w:szCs w:val="24"/>
          <w:lang w:val="ka-GE" w:eastAsia="x-none"/>
        </w:rPr>
        <w:t xml:space="preserve"> </w:t>
      </w:r>
      <w:r w:rsidRPr="00BC6D8A">
        <w:rPr>
          <w:rFonts w:cs="Sylfaen"/>
          <w:szCs w:val="24"/>
          <w:lang w:val="ka-GE" w:eastAsia="x-none"/>
        </w:rPr>
        <w:t>მეუღლის</w:t>
      </w:r>
      <w:r w:rsidRPr="00BC6D8A">
        <w:rPr>
          <w:szCs w:val="24"/>
          <w:lang w:val="ka-GE" w:eastAsia="x-none"/>
        </w:rPr>
        <w:t xml:space="preserve"> </w:t>
      </w:r>
      <w:r w:rsidRPr="00BC6D8A">
        <w:rPr>
          <w:rFonts w:cs="Sylfaen"/>
          <w:szCs w:val="24"/>
          <w:lang w:val="ka-GE" w:eastAsia="x-none"/>
        </w:rPr>
        <w:t>შვილს</w:t>
      </w:r>
      <w:r w:rsidRPr="00BC6D8A">
        <w:rPr>
          <w:szCs w:val="24"/>
          <w:lang w:val="ka-GE" w:eastAsia="x-none"/>
        </w:rPr>
        <w:t xml:space="preserve">. </w:t>
      </w:r>
      <w:r w:rsidRPr="00BC6D8A">
        <w:rPr>
          <w:rFonts w:cs="Sylfaen"/>
          <w:szCs w:val="24"/>
          <w:lang w:val="ka-GE" w:eastAsia="x-none"/>
        </w:rPr>
        <w:t>შესაბამისად</w:t>
      </w:r>
      <w:r w:rsidRPr="00BC6D8A">
        <w:rPr>
          <w:szCs w:val="24"/>
          <w:lang w:val="ka-GE" w:eastAsia="x-none"/>
        </w:rPr>
        <w:t xml:space="preserve">, </w:t>
      </w:r>
      <w:r w:rsidRPr="00BC6D8A">
        <w:rPr>
          <w:rFonts w:cs="Sylfaen"/>
          <w:szCs w:val="24"/>
          <w:lang w:val="ka-GE" w:eastAsia="x-none"/>
        </w:rPr>
        <w:t>მას</w:t>
      </w:r>
      <w:r w:rsidRPr="00BC6D8A">
        <w:rPr>
          <w:szCs w:val="24"/>
          <w:lang w:val="ka-GE" w:eastAsia="x-none"/>
        </w:rPr>
        <w:t xml:space="preserve"> </w:t>
      </w:r>
      <w:r w:rsidRPr="00BC6D8A">
        <w:rPr>
          <w:rFonts w:cs="Sylfaen"/>
          <w:szCs w:val="24"/>
          <w:lang w:val="ka-GE" w:eastAsia="x-none"/>
        </w:rPr>
        <w:t>ჰყავს</w:t>
      </w:r>
      <w:r w:rsidRPr="00BC6D8A">
        <w:rPr>
          <w:szCs w:val="24"/>
          <w:lang w:val="ka-GE" w:eastAsia="x-none"/>
        </w:rPr>
        <w:t xml:space="preserve"> </w:t>
      </w:r>
      <w:r w:rsidRPr="00BC6D8A">
        <w:rPr>
          <w:rFonts w:cs="Sylfaen"/>
          <w:szCs w:val="24"/>
          <w:lang w:val="ka-GE" w:eastAsia="x-none"/>
        </w:rPr>
        <w:t>სხვა</w:t>
      </w:r>
      <w:r w:rsidRPr="00BC6D8A">
        <w:rPr>
          <w:szCs w:val="24"/>
          <w:lang w:val="ka-GE" w:eastAsia="x-none"/>
        </w:rPr>
        <w:t xml:space="preserve"> </w:t>
      </w:r>
      <w:r w:rsidRPr="00BC6D8A">
        <w:rPr>
          <w:rFonts w:cs="Sylfaen"/>
          <w:szCs w:val="24"/>
          <w:lang w:val="ka-GE" w:eastAsia="x-none"/>
        </w:rPr>
        <w:t>ბიოლოგიური</w:t>
      </w:r>
      <w:r w:rsidRPr="00BC6D8A">
        <w:rPr>
          <w:szCs w:val="24"/>
          <w:lang w:val="ka-GE" w:eastAsia="x-none"/>
        </w:rPr>
        <w:t xml:space="preserve"> </w:t>
      </w:r>
      <w:r w:rsidRPr="00BC6D8A">
        <w:rPr>
          <w:rFonts w:cs="Sylfaen"/>
          <w:szCs w:val="24"/>
          <w:lang w:val="ka-GE" w:eastAsia="x-none"/>
        </w:rPr>
        <w:t>მშობლები</w:t>
      </w:r>
      <w:r w:rsidRPr="00BC6D8A">
        <w:rPr>
          <w:szCs w:val="24"/>
          <w:lang w:val="ka-GE" w:eastAsia="x-none"/>
        </w:rPr>
        <w:t xml:space="preserve">. </w:t>
      </w:r>
      <w:r w:rsidRPr="00BC6D8A">
        <w:rPr>
          <w:rFonts w:cs="Sylfaen"/>
          <w:szCs w:val="24"/>
          <w:lang w:val="ka-GE" w:eastAsia="x-none"/>
        </w:rPr>
        <w:t>ამასთან</w:t>
      </w:r>
      <w:r w:rsidR="00E149CA" w:rsidRPr="00BC6D8A">
        <w:rPr>
          <w:rFonts w:cs="Sylfaen"/>
          <w:szCs w:val="24"/>
          <w:lang w:val="ka-GE" w:eastAsia="x-none"/>
        </w:rPr>
        <w:t>ავე</w:t>
      </w:r>
      <w:r w:rsidRPr="00BC6D8A">
        <w:rPr>
          <w:szCs w:val="24"/>
          <w:lang w:val="ka-GE" w:eastAsia="x-none"/>
        </w:rPr>
        <w:t xml:space="preserve">, </w:t>
      </w:r>
      <w:r w:rsidR="00140A64">
        <w:rPr>
          <w:szCs w:val="24"/>
          <w:lang w:val="ka-GE" w:eastAsia="x-none"/>
        </w:rPr>
        <w:t xml:space="preserve">ნათელია, რომ </w:t>
      </w:r>
      <w:r w:rsidR="00E51393" w:rsidRPr="00BC6D8A">
        <w:rPr>
          <w:rFonts w:cs="Sylfaen"/>
          <w:szCs w:val="24"/>
          <w:lang w:val="ka-GE" w:eastAsia="x-none"/>
        </w:rPr>
        <w:t>მამკვიდრებელსა</w:t>
      </w:r>
      <w:r w:rsidR="00E51393" w:rsidRPr="00BC6D8A">
        <w:rPr>
          <w:szCs w:val="24"/>
          <w:lang w:val="ka-GE" w:eastAsia="x-none"/>
        </w:rPr>
        <w:t xml:space="preserve"> </w:t>
      </w:r>
      <w:r w:rsidR="00E51393" w:rsidRPr="00BC6D8A">
        <w:rPr>
          <w:rFonts w:cs="Sylfaen"/>
          <w:szCs w:val="24"/>
          <w:lang w:val="ka-GE" w:eastAsia="x-none"/>
        </w:rPr>
        <w:t>და</w:t>
      </w:r>
      <w:r w:rsidR="00E51393" w:rsidRPr="00BC6D8A">
        <w:rPr>
          <w:szCs w:val="24"/>
          <w:lang w:val="ka-GE" w:eastAsia="x-none"/>
        </w:rPr>
        <w:t xml:space="preserve"> </w:t>
      </w:r>
      <w:r w:rsidR="00E51393" w:rsidRPr="00BC6D8A">
        <w:rPr>
          <w:rFonts w:cs="Sylfaen"/>
          <w:szCs w:val="24"/>
          <w:lang w:val="ka-GE" w:eastAsia="x-none"/>
        </w:rPr>
        <w:t>გერს</w:t>
      </w:r>
      <w:r w:rsidR="00E51393" w:rsidRPr="00BC6D8A">
        <w:rPr>
          <w:szCs w:val="24"/>
          <w:lang w:val="ka-GE" w:eastAsia="x-none"/>
        </w:rPr>
        <w:t xml:space="preserve"> </w:t>
      </w:r>
      <w:r w:rsidR="00E51393" w:rsidRPr="00BC6D8A">
        <w:rPr>
          <w:rFonts w:cs="Sylfaen"/>
          <w:szCs w:val="24"/>
          <w:lang w:val="ka-GE" w:eastAsia="x-none"/>
        </w:rPr>
        <w:t>შორის</w:t>
      </w:r>
      <w:r w:rsidR="00E51393">
        <w:rPr>
          <w:rFonts w:cs="Sylfaen"/>
          <w:szCs w:val="24"/>
          <w:lang w:val="ka-GE" w:eastAsia="x-none"/>
        </w:rPr>
        <w:t xml:space="preserve"> </w:t>
      </w:r>
      <w:r w:rsidRPr="00BC6D8A">
        <w:rPr>
          <w:rFonts w:cs="Sylfaen"/>
          <w:szCs w:val="24"/>
          <w:lang w:val="ka-GE" w:eastAsia="x-none"/>
        </w:rPr>
        <w:t>არ</w:t>
      </w:r>
      <w:r w:rsidRPr="00BC6D8A">
        <w:rPr>
          <w:szCs w:val="24"/>
          <w:lang w:val="ka-GE" w:eastAsia="x-none"/>
        </w:rPr>
        <w:t xml:space="preserve"> </w:t>
      </w:r>
      <w:r w:rsidRPr="00BC6D8A">
        <w:rPr>
          <w:rFonts w:cs="Sylfaen"/>
          <w:szCs w:val="24"/>
          <w:lang w:val="ka-GE" w:eastAsia="x-none"/>
        </w:rPr>
        <w:t>არსებობს</w:t>
      </w:r>
      <w:r w:rsidRPr="00BC6D8A">
        <w:rPr>
          <w:szCs w:val="24"/>
          <w:lang w:val="ka-GE" w:eastAsia="x-none"/>
        </w:rPr>
        <w:t xml:space="preserve"> </w:t>
      </w:r>
      <w:r w:rsidR="00E51393">
        <w:rPr>
          <w:szCs w:val="24"/>
          <w:lang w:val="ka-GE" w:eastAsia="x-none"/>
        </w:rPr>
        <w:t xml:space="preserve">ისეთივე </w:t>
      </w:r>
      <w:r w:rsidRPr="00BC6D8A">
        <w:rPr>
          <w:rFonts w:cs="Sylfaen"/>
          <w:szCs w:val="24"/>
          <w:lang w:val="ka-GE" w:eastAsia="x-none"/>
        </w:rPr>
        <w:t>პირდაპირი</w:t>
      </w:r>
      <w:r w:rsidR="00140A64">
        <w:rPr>
          <w:rFonts w:cs="Sylfaen"/>
          <w:szCs w:val="24"/>
          <w:lang w:val="ka-GE" w:eastAsia="x-none"/>
        </w:rPr>
        <w:t xml:space="preserve"> და მჭიდრო</w:t>
      </w:r>
      <w:r w:rsidRPr="00BC6D8A">
        <w:rPr>
          <w:szCs w:val="24"/>
          <w:lang w:val="ka-GE" w:eastAsia="x-none"/>
        </w:rPr>
        <w:t xml:space="preserve"> </w:t>
      </w:r>
      <w:r w:rsidRPr="00BC6D8A">
        <w:rPr>
          <w:rFonts w:cs="Sylfaen"/>
          <w:szCs w:val="24"/>
          <w:lang w:val="ka-GE" w:eastAsia="x-none"/>
        </w:rPr>
        <w:t>სამართლებრივი</w:t>
      </w:r>
      <w:r w:rsidRPr="00BC6D8A">
        <w:rPr>
          <w:szCs w:val="24"/>
          <w:lang w:val="ka-GE" w:eastAsia="x-none"/>
        </w:rPr>
        <w:t xml:space="preserve"> </w:t>
      </w:r>
      <w:r w:rsidRPr="00BC6D8A">
        <w:rPr>
          <w:rFonts w:cs="Sylfaen"/>
          <w:szCs w:val="24"/>
          <w:lang w:val="ka-GE" w:eastAsia="x-none"/>
        </w:rPr>
        <w:t>კავშირი</w:t>
      </w:r>
      <w:r w:rsidR="00E51393">
        <w:rPr>
          <w:rFonts w:cs="Sylfaen"/>
          <w:szCs w:val="24"/>
          <w:lang w:val="ka-GE" w:eastAsia="x-none"/>
        </w:rPr>
        <w:t>,</w:t>
      </w:r>
      <w:r w:rsidRPr="00BC6D8A">
        <w:rPr>
          <w:szCs w:val="24"/>
          <w:lang w:val="ka-GE" w:eastAsia="x-none"/>
        </w:rPr>
        <w:t xml:space="preserve"> </w:t>
      </w:r>
      <w:r w:rsidR="00140A64">
        <w:rPr>
          <w:rFonts w:cs="Sylfaen"/>
          <w:szCs w:val="24"/>
          <w:lang w:val="ka-GE" w:eastAsia="x-none"/>
        </w:rPr>
        <w:t>როგორ</w:t>
      </w:r>
      <w:r w:rsidR="00307A00">
        <w:rPr>
          <w:rFonts w:cs="Sylfaen"/>
          <w:szCs w:val="24"/>
          <w:lang w:val="ka-GE" w:eastAsia="x-none"/>
        </w:rPr>
        <w:t>ი</w:t>
      </w:r>
      <w:r w:rsidR="00140A64">
        <w:rPr>
          <w:rFonts w:cs="Sylfaen"/>
          <w:szCs w:val="24"/>
          <w:lang w:val="ka-GE" w:eastAsia="x-none"/>
        </w:rPr>
        <w:t>ც</w:t>
      </w:r>
      <w:r w:rsidR="00307A00">
        <w:rPr>
          <w:rFonts w:cs="Sylfaen"/>
          <w:szCs w:val="24"/>
          <w:lang w:val="ka-GE" w:eastAsia="x-none"/>
        </w:rPr>
        <w:t xml:space="preserve"> </w:t>
      </w:r>
      <w:r w:rsidR="00085FA8">
        <w:rPr>
          <w:rFonts w:cs="Sylfaen"/>
          <w:szCs w:val="24"/>
          <w:lang w:val="ka-GE" w:eastAsia="x-none"/>
        </w:rPr>
        <w:t xml:space="preserve">− </w:t>
      </w:r>
      <w:r w:rsidR="00140A64">
        <w:rPr>
          <w:rFonts w:cs="Sylfaen"/>
          <w:szCs w:val="24"/>
          <w:lang w:val="ka-GE" w:eastAsia="x-none"/>
        </w:rPr>
        <w:t xml:space="preserve">ნაშვილებისა და მეუღლის </w:t>
      </w:r>
      <w:r w:rsidR="00E51393">
        <w:rPr>
          <w:rFonts w:cs="Sylfaen"/>
          <w:szCs w:val="24"/>
          <w:lang w:val="ka-GE" w:eastAsia="x-none"/>
        </w:rPr>
        <w:t>შემთხვევებ</w:t>
      </w:r>
      <w:r w:rsidR="00140A64">
        <w:rPr>
          <w:rFonts w:cs="Sylfaen"/>
          <w:szCs w:val="24"/>
          <w:lang w:val="ka-GE" w:eastAsia="x-none"/>
        </w:rPr>
        <w:t>ში</w:t>
      </w:r>
      <w:r w:rsidR="009C53F1">
        <w:rPr>
          <w:rFonts w:cs="Sylfaen"/>
          <w:szCs w:val="24"/>
          <w:lang w:val="ka-GE" w:eastAsia="x-none"/>
        </w:rPr>
        <w:t>, რომლებთან მიმართებითაც</w:t>
      </w:r>
      <w:r w:rsidR="00AD3160">
        <w:rPr>
          <w:rFonts w:cs="Sylfaen"/>
          <w:szCs w:val="24"/>
          <w:lang w:val="ka-GE" w:eastAsia="x-none"/>
        </w:rPr>
        <w:t>,</w:t>
      </w:r>
      <w:r w:rsidR="009C53F1">
        <w:rPr>
          <w:rFonts w:cs="Sylfaen"/>
          <w:szCs w:val="24"/>
          <w:lang w:val="ka-GE" w:eastAsia="x-none"/>
        </w:rPr>
        <w:t xml:space="preserve"> მამკვიდრებელი </w:t>
      </w:r>
      <w:r w:rsidR="00FF3345">
        <w:rPr>
          <w:rFonts w:cs="Sylfaen"/>
          <w:szCs w:val="24"/>
          <w:lang w:val="ka-GE" w:eastAsia="x-none"/>
        </w:rPr>
        <w:t>უშუალო, გაცხადებული</w:t>
      </w:r>
      <w:r w:rsidR="000D37F2">
        <w:rPr>
          <w:rFonts w:cs="Sylfaen"/>
          <w:szCs w:val="24"/>
          <w:lang w:val="ka-GE" w:eastAsia="x-none"/>
        </w:rPr>
        <w:t xml:space="preserve"> ნების</w:t>
      </w:r>
      <w:r w:rsidR="00FF3345">
        <w:rPr>
          <w:rFonts w:cs="Sylfaen"/>
          <w:szCs w:val="24"/>
          <w:lang w:val="ka-GE" w:eastAsia="x-none"/>
        </w:rPr>
        <w:t xml:space="preserve"> </w:t>
      </w:r>
      <w:r w:rsidR="000D37F2">
        <w:rPr>
          <w:rFonts w:cs="Sylfaen"/>
          <w:szCs w:val="24"/>
          <w:lang w:val="ka-GE" w:eastAsia="x-none"/>
        </w:rPr>
        <w:t>გამოხატვით</w:t>
      </w:r>
      <w:r w:rsidR="00954378">
        <w:rPr>
          <w:rFonts w:cs="Sylfaen"/>
          <w:szCs w:val="24"/>
          <w:lang w:eastAsia="x-none"/>
        </w:rPr>
        <w:t>,</w:t>
      </w:r>
      <w:r w:rsidR="000D37F2">
        <w:rPr>
          <w:rFonts w:cs="Sylfaen"/>
          <w:szCs w:val="24"/>
          <w:lang w:val="ka-GE" w:eastAsia="x-none"/>
        </w:rPr>
        <w:t xml:space="preserve"> ადასტურებს</w:t>
      </w:r>
      <w:r w:rsidR="009C53F1">
        <w:rPr>
          <w:rFonts w:cs="Sylfaen"/>
          <w:szCs w:val="24"/>
          <w:lang w:val="ka-GE" w:eastAsia="x-none"/>
        </w:rPr>
        <w:t xml:space="preserve"> სამართლებრივი კავშირის სურვილს. </w:t>
      </w:r>
      <w:r w:rsidRPr="00BC6D8A">
        <w:rPr>
          <w:rFonts w:cs="Sylfaen"/>
          <w:szCs w:val="24"/>
          <w:lang w:val="ka-GE" w:eastAsia="x-none"/>
        </w:rPr>
        <w:t>ზემოთქმულის</w:t>
      </w:r>
      <w:r w:rsidRPr="00BC6D8A">
        <w:rPr>
          <w:szCs w:val="24"/>
          <w:lang w:val="ka-GE" w:eastAsia="x-none"/>
        </w:rPr>
        <w:t xml:space="preserve"> </w:t>
      </w:r>
      <w:r w:rsidRPr="00BC6D8A">
        <w:rPr>
          <w:rFonts w:cs="Sylfaen"/>
          <w:szCs w:val="24"/>
          <w:lang w:val="ka-GE" w:eastAsia="x-none"/>
        </w:rPr>
        <w:t>გათვალისწინებით</w:t>
      </w:r>
      <w:r w:rsidRPr="00BC6D8A">
        <w:rPr>
          <w:szCs w:val="24"/>
          <w:lang w:val="ka-GE" w:eastAsia="x-none"/>
        </w:rPr>
        <w:t xml:space="preserve">, </w:t>
      </w:r>
      <w:r w:rsidR="008251FC">
        <w:rPr>
          <w:rFonts w:cs="Sylfaen"/>
          <w:szCs w:val="24"/>
          <w:lang w:val="ka-GE" w:eastAsia="x-none"/>
        </w:rPr>
        <w:t>აშკარაა</w:t>
      </w:r>
      <w:r w:rsidR="008251FC" w:rsidRPr="00BC6D8A">
        <w:rPr>
          <w:szCs w:val="24"/>
          <w:lang w:val="ka-GE" w:eastAsia="x-none"/>
        </w:rPr>
        <w:t xml:space="preserve">, </w:t>
      </w:r>
      <w:r w:rsidRPr="00BC6D8A">
        <w:rPr>
          <w:rFonts w:cs="Sylfaen"/>
          <w:szCs w:val="24"/>
          <w:lang w:val="ka-GE" w:eastAsia="x-none"/>
        </w:rPr>
        <w:t>რომ</w:t>
      </w:r>
      <w:r w:rsidRPr="00BC6D8A">
        <w:rPr>
          <w:szCs w:val="24"/>
          <w:lang w:val="ka-GE" w:eastAsia="x-none"/>
        </w:rPr>
        <w:t xml:space="preserve"> </w:t>
      </w:r>
      <w:r w:rsidRPr="00BC6D8A">
        <w:rPr>
          <w:rFonts w:cs="Sylfaen"/>
          <w:szCs w:val="24"/>
          <w:lang w:val="ka-GE" w:eastAsia="x-none"/>
        </w:rPr>
        <w:t>გერი</w:t>
      </w:r>
      <w:r w:rsidRPr="00BC6D8A">
        <w:rPr>
          <w:szCs w:val="24"/>
          <w:lang w:val="ka-GE" w:eastAsia="x-none"/>
        </w:rPr>
        <w:t xml:space="preserve"> </w:t>
      </w:r>
      <w:r w:rsidRPr="00BC6D8A">
        <w:rPr>
          <w:rFonts w:cs="Sylfaen"/>
          <w:szCs w:val="24"/>
          <w:lang w:val="ka-GE" w:eastAsia="x-none"/>
        </w:rPr>
        <w:t>ვერ</w:t>
      </w:r>
      <w:r w:rsidRPr="00BC6D8A">
        <w:rPr>
          <w:szCs w:val="24"/>
          <w:lang w:val="ka-GE" w:eastAsia="x-none"/>
        </w:rPr>
        <w:t xml:space="preserve"> </w:t>
      </w:r>
      <w:r w:rsidRPr="00BC6D8A">
        <w:rPr>
          <w:rFonts w:cs="Sylfaen"/>
          <w:szCs w:val="24"/>
          <w:lang w:val="ka-GE" w:eastAsia="x-none"/>
        </w:rPr>
        <w:t>აკმაყოფილებს</w:t>
      </w:r>
      <w:r w:rsidRPr="00BC6D8A">
        <w:rPr>
          <w:szCs w:val="24"/>
          <w:lang w:val="ka-GE" w:eastAsia="x-none"/>
        </w:rPr>
        <w:t xml:space="preserve"> </w:t>
      </w:r>
      <w:r w:rsidR="008251FC">
        <w:rPr>
          <w:rFonts w:cs="Sylfaen"/>
          <w:szCs w:val="24"/>
          <w:lang w:val="ka-GE" w:eastAsia="x-none"/>
        </w:rPr>
        <w:t xml:space="preserve">კანონმდებლის მიერ </w:t>
      </w:r>
      <w:r w:rsidR="007C4640">
        <w:rPr>
          <w:rFonts w:cs="Sylfaen"/>
          <w:szCs w:val="24"/>
          <w:lang w:val="ka-GE" w:eastAsia="x-none"/>
        </w:rPr>
        <w:t xml:space="preserve">დადგენილ </w:t>
      </w:r>
      <w:r w:rsidR="00355FDC">
        <w:rPr>
          <w:rFonts w:cs="Sylfaen"/>
          <w:szCs w:val="24"/>
          <w:lang w:val="ka-GE" w:eastAsia="x-none"/>
        </w:rPr>
        <w:t xml:space="preserve">იმ </w:t>
      </w:r>
      <w:r w:rsidRPr="00BC6D8A">
        <w:rPr>
          <w:rFonts w:cs="Sylfaen"/>
          <w:szCs w:val="24"/>
          <w:lang w:val="ka-GE" w:eastAsia="x-none"/>
        </w:rPr>
        <w:t>კრიტერიუმებს</w:t>
      </w:r>
      <w:r w:rsidR="007C4640">
        <w:rPr>
          <w:szCs w:val="24"/>
          <w:lang w:val="ka-GE" w:eastAsia="x-none"/>
        </w:rPr>
        <w:t xml:space="preserve">, რომლებიც </w:t>
      </w:r>
      <w:r w:rsidR="00355FDC">
        <w:rPr>
          <w:szCs w:val="24"/>
          <w:lang w:val="ka-GE" w:eastAsia="x-none"/>
        </w:rPr>
        <w:t>აყალიბებს</w:t>
      </w:r>
      <w:r w:rsidR="007C4640">
        <w:rPr>
          <w:szCs w:val="24"/>
          <w:lang w:val="ka-GE" w:eastAsia="x-none"/>
        </w:rPr>
        <w:t xml:space="preserve"> კანონისმიერი მემკვიდრეობის გზით, სამკვიდროს მიმღებ სუბიექტთა წრეს.</w:t>
      </w:r>
    </w:p>
    <w:p w14:paraId="4C5BFBC8" w14:textId="642FA2C9" w:rsidR="00580FA6" w:rsidRPr="00BC6D8A" w:rsidRDefault="00DE78E2" w:rsidP="00E86388">
      <w:pPr>
        <w:pStyle w:val="ListParagraph"/>
        <w:numPr>
          <w:ilvl w:val="0"/>
          <w:numId w:val="21"/>
        </w:numPr>
        <w:spacing w:line="276" w:lineRule="auto"/>
        <w:ind w:left="0" w:firstLine="284"/>
        <w:rPr>
          <w:szCs w:val="24"/>
          <w:lang w:val="ka-GE" w:eastAsia="x-none"/>
        </w:rPr>
      </w:pPr>
      <w:r w:rsidRPr="00BC6D8A">
        <w:rPr>
          <w:szCs w:val="24"/>
          <w:lang w:val="ka-GE" w:eastAsia="x-none"/>
        </w:rPr>
        <w:t>რაც შეეხება სხვა, დამატებით</w:t>
      </w:r>
      <w:r w:rsidR="00085FA8">
        <w:rPr>
          <w:szCs w:val="24"/>
          <w:lang w:val="ka-GE" w:eastAsia="x-none"/>
        </w:rPr>
        <w:t>ი</w:t>
      </w:r>
      <w:r w:rsidRPr="00BC6D8A">
        <w:rPr>
          <w:szCs w:val="24"/>
          <w:lang w:val="ka-GE" w:eastAsia="x-none"/>
        </w:rPr>
        <w:t xml:space="preserve"> კრიტერიუმებ</w:t>
      </w:r>
      <w:r w:rsidR="000E6F75">
        <w:rPr>
          <w:szCs w:val="24"/>
          <w:lang w:val="ka-GE" w:eastAsia="x-none"/>
        </w:rPr>
        <w:t>ის გათვალისწინებას</w:t>
      </w:r>
      <w:r w:rsidRPr="00BC6D8A">
        <w:rPr>
          <w:szCs w:val="24"/>
          <w:lang w:val="ka-GE" w:eastAsia="x-none"/>
        </w:rPr>
        <w:t xml:space="preserve">, </w:t>
      </w:r>
      <w:r w:rsidR="00580FA6" w:rsidRPr="00BC6D8A">
        <w:rPr>
          <w:szCs w:val="24"/>
          <w:lang w:val="ka-GE" w:eastAsia="x-none"/>
        </w:rPr>
        <w:t>მოსარჩელე მხარ</w:t>
      </w:r>
      <w:r w:rsidR="00AF4712" w:rsidRPr="00BC6D8A">
        <w:rPr>
          <w:szCs w:val="24"/>
          <w:lang w:val="ka-GE" w:eastAsia="x-none"/>
        </w:rPr>
        <w:t>ის პოზიციით,</w:t>
      </w:r>
      <w:r w:rsidR="00580FA6" w:rsidRPr="00BC6D8A">
        <w:rPr>
          <w:szCs w:val="24"/>
          <w:lang w:val="ka-GE" w:eastAsia="x-none"/>
        </w:rPr>
        <w:t xml:space="preserve"> იმ შემთხვევაში</w:t>
      </w:r>
      <w:r w:rsidR="00AF4712" w:rsidRPr="00BC6D8A">
        <w:rPr>
          <w:szCs w:val="24"/>
          <w:lang w:val="ka-GE" w:eastAsia="x-none"/>
        </w:rPr>
        <w:t>,</w:t>
      </w:r>
      <w:r w:rsidR="00580FA6" w:rsidRPr="00BC6D8A">
        <w:rPr>
          <w:szCs w:val="24"/>
          <w:lang w:val="ka-GE" w:eastAsia="x-none"/>
        </w:rPr>
        <w:t xml:space="preserve"> თუ გერი ცხოვრობდა მამკვიდრებელთან და მასთან ერთად ეწეოდა ოჯახურ თანაცხოვრებას</w:t>
      </w:r>
      <w:r w:rsidR="00AF4712" w:rsidRPr="00BC6D8A">
        <w:rPr>
          <w:szCs w:val="24"/>
          <w:lang w:val="ka-GE" w:eastAsia="x-none"/>
        </w:rPr>
        <w:t>,</w:t>
      </w:r>
      <w:r w:rsidR="00580FA6" w:rsidRPr="00BC6D8A">
        <w:rPr>
          <w:szCs w:val="24"/>
          <w:lang w:val="ka-GE" w:eastAsia="x-none"/>
        </w:rPr>
        <w:t xml:space="preserve"> იგი უნდა მოიაზრებოდეს კანონით მემკვიდრეთა წრეში. </w:t>
      </w:r>
      <w:r w:rsidR="00AF4712" w:rsidRPr="00BC6D8A">
        <w:rPr>
          <w:szCs w:val="24"/>
          <w:lang w:val="ka-GE" w:eastAsia="x-none"/>
        </w:rPr>
        <w:t xml:space="preserve">საქართველოს საკონსტიტუციო </w:t>
      </w:r>
      <w:r w:rsidR="00AF4712" w:rsidRPr="00BC6D8A">
        <w:rPr>
          <w:szCs w:val="24"/>
          <w:lang w:val="ka-GE" w:eastAsia="x-none"/>
        </w:rPr>
        <w:lastRenderedPageBreak/>
        <w:t>სასა</w:t>
      </w:r>
      <w:r w:rsidR="002F3B23">
        <w:rPr>
          <w:szCs w:val="24"/>
          <w:lang w:val="ka-GE" w:eastAsia="x-none"/>
        </w:rPr>
        <w:t>მ</w:t>
      </w:r>
      <w:r w:rsidR="00AF4712" w:rsidRPr="00BC6D8A">
        <w:rPr>
          <w:szCs w:val="24"/>
          <w:lang w:val="ka-GE" w:eastAsia="x-none"/>
        </w:rPr>
        <w:t xml:space="preserve">ართლო მიიჩნევს, რომ </w:t>
      </w:r>
      <w:r w:rsidR="00D6776E" w:rsidRPr="00BC6D8A">
        <w:rPr>
          <w:szCs w:val="24"/>
          <w:lang w:val="ka-GE" w:eastAsia="x-none"/>
        </w:rPr>
        <w:t>მოსარჩელის მიერ განვითარებული მსჯელობის</w:t>
      </w:r>
      <w:r w:rsidR="00580FA6" w:rsidRPr="00BC6D8A">
        <w:rPr>
          <w:szCs w:val="24"/>
          <w:lang w:val="ka-GE" w:eastAsia="x-none"/>
        </w:rPr>
        <w:t xml:space="preserve"> </w:t>
      </w:r>
      <w:r w:rsidR="00493AAD" w:rsidRPr="00BC6D8A">
        <w:rPr>
          <w:szCs w:val="24"/>
          <w:lang w:val="ka-GE" w:eastAsia="x-none"/>
        </w:rPr>
        <w:t xml:space="preserve">გაზიარებისა და მის მიერ დასახელებული კრიტერიუმების </w:t>
      </w:r>
      <w:r w:rsidR="00580FA6" w:rsidRPr="00BC6D8A">
        <w:rPr>
          <w:szCs w:val="24"/>
          <w:lang w:val="ka-GE" w:eastAsia="x-none"/>
        </w:rPr>
        <w:t>საფუძველზე</w:t>
      </w:r>
      <w:r w:rsidR="00AF4712" w:rsidRPr="00BC6D8A">
        <w:rPr>
          <w:szCs w:val="24"/>
          <w:lang w:val="ka-GE" w:eastAsia="x-none"/>
        </w:rPr>
        <w:t>,</w:t>
      </w:r>
      <w:r w:rsidR="00580FA6" w:rsidRPr="00BC6D8A">
        <w:rPr>
          <w:szCs w:val="24"/>
          <w:lang w:val="ka-GE" w:eastAsia="x-none"/>
        </w:rPr>
        <w:t xml:space="preserve"> გერის კანონით მემკვიდრეთა რიცხვში შეყვანის შემთხვევაში, მამკვიდრებელთან ერთად მცხოვრებ სხვა პირებს</w:t>
      </w:r>
      <w:r w:rsidR="00B444BD">
        <w:rPr>
          <w:szCs w:val="24"/>
          <w:lang w:val="ka-GE" w:eastAsia="x-none"/>
        </w:rPr>
        <w:t>, რომლებიც ასევე ვერ აკმაყოფილებენ კანონმდებლის მიერ დადგენილ კრიტერიუმებს,</w:t>
      </w:r>
      <w:r w:rsidR="00580FA6" w:rsidRPr="00BC6D8A">
        <w:rPr>
          <w:szCs w:val="24"/>
          <w:lang w:val="ka-GE" w:eastAsia="x-none"/>
        </w:rPr>
        <w:t xml:space="preserve"> გაუჩნდებოდათ იგივე მოთხოვნა</w:t>
      </w:r>
      <w:r w:rsidR="00AF4712" w:rsidRPr="00BC6D8A">
        <w:rPr>
          <w:szCs w:val="24"/>
          <w:lang w:val="ka-GE" w:eastAsia="x-none"/>
        </w:rPr>
        <w:t>. საკითხის მსგავსი გადაწყვეტა,</w:t>
      </w:r>
      <w:r w:rsidR="00580FA6" w:rsidRPr="00BC6D8A">
        <w:rPr>
          <w:szCs w:val="24"/>
          <w:lang w:val="ka-GE" w:eastAsia="x-none"/>
        </w:rPr>
        <w:t xml:space="preserve"> ბუნდოვანს გახდიდა</w:t>
      </w:r>
      <w:r w:rsidR="00085FA8">
        <w:rPr>
          <w:szCs w:val="24"/>
          <w:lang w:val="ka-GE" w:eastAsia="x-none"/>
        </w:rPr>
        <w:t xml:space="preserve"> იმას</w:t>
      </w:r>
      <w:r w:rsidR="00AF4712" w:rsidRPr="00BC6D8A">
        <w:rPr>
          <w:szCs w:val="24"/>
          <w:lang w:val="ka-GE" w:eastAsia="x-none"/>
        </w:rPr>
        <w:t xml:space="preserve">, </w:t>
      </w:r>
      <w:r w:rsidR="00580FA6" w:rsidRPr="00BC6D8A">
        <w:rPr>
          <w:szCs w:val="24"/>
          <w:lang w:val="ka-GE" w:eastAsia="x-none"/>
        </w:rPr>
        <w:t>რა შემთხვევაში და ვის ხელში შეიძლებოდა გადასულიყო სამკვიდრო ქონება</w:t>
      </w:r>
      <w:r w:rsidR="00E9762C">
        <w:rPr>
          <w:szCs w:val="24"/>
          <w:lang w:val="ka-GE" w:eastAsia="x-none"/>
        </w:rPr>
        <w:t>.</w:t>
      </w:r>
      <w:r w:rsidR="00580FA6" w:rsidRPr="00BC6D8A">
        <w:rPr>
          <w:szCs w:val="24"/>
          <w:lang w:val="ka-GE" w:eastAsia="x-none"/>
        </w:rPr>
        <w:t xml:space="preserve"> </w:t>
      </w:r>
      <w:r w:rsidR="000D42AA">
        <w:rPr>
          <w:szCs w:val="24"/>
          <w:lang w:val="ka-GE" w:eastAsia="x-none"/>
        </w:rPr>
        <w:t>კანონისმიერი მემკვიდრეების წრის</w:t>
      </w:r>
      <w:r w:rsidR="0097204F">
        <w:rPr>
          <w:szCs w:val="24"/>
          <w:lang w:val="ka-GE" w:eastAsia="x-none"/>
        </w:rPr>
        <w:t xml:space="preserve"> და რიგითობის</w:t>
      </w:r>
      <w:r w:rsidR="000D42AA">
        <w:rPr>
          <w:szCs w:val="24"/>
          <w:lang w:val="ka-GE" w:eastAsia="x-none"/>
        </w:rPr>
        <w:t xml:space="preserve"> განსაზღვრისას, კანონმდებელს მოუხდებოდა არა ზოგადი პრეზუმფციით ხელმძღვანელობა, არამედ</w:t>
      </w:r>
      <w:r w:rsidR="00580FA6" w:rsidRPr="00BC6D8A">
        <w:rPr>
          <w:szCs w:val="24"/>
          <w:lang w:val="ka-GE" w:eastAsia="x-none"/>
        </w:rPr>
        <w:t xml:space="preserve"> </w:t>
      </w:r>
      <w:r w:rsidR="00151F2A">
        <w:rPr>
          <w:szCs w:val="24"/>
          <w:lang w:val="ka-GE" w:eastAsia="x-none"/>
        </w:rPr>
        <w:t>ინდივიდუალურ შემთხვევებზე ორიენტირება და ფაქტობრივი მოცემულობების გათვალისწინება</w:t>
      </w:r>
      <w:r w:rsidR="004A30CB">
        <w:rPr>
          <w:szCs w:val="24"/>
          <w:lang w:val="ka-GE" w:eastAsia="x-none"/>
        </w:rPr>
        <w:t xml:space="preserve">, </w:t>
      </w:r>
      <w:r w:rsidR="004A30CB" w:rsidRPr="00BC6D8A">
        <w:rPr>
          <w:szCs w:val="24"/>
          <w:lang w:val="ka-GE" w:eastAsia="x-none"/>
        </w:rPr>
        <w:t xml:space="preserve">რაც, თავის მხრივ, საფრთხეს შეუქმნიდა </w:t>
      </w:r>
      <w:r w:rsidR="00BC6C7B">
        <w:rPr>
          <w:szCs w:val="24"/>
          <w:lang w:val="ka-GE" w:eastAsia="x-none"/>
        </w:rPr>
        <w:t xml:space="preserve">კანონისმიერი მემკვიდრეობის სამართლის თანმდევ, </w:t>
      </w:r>
      <w:r w:rsidR="004A30CB" w:rsidRPr="00BC6D8A">
        <w:rPr>
          <w:szCs w:val="24"/>
          <w:lang w:val="ka-GE" w:eastAsia="x-none"/>
        </w:rPr>
        <w:t>კანონის განსაზღვრულობისა და სამართლებრივი სტაბილურობის პრინციპ</w:t>
      </w:r>
      <w:r w:rsidR="00E76D24">
        <w:rPr>
          <w:szCs w:val="24"/>
          <w:lang w:val="ka-GE" w:eastAsia="x-none"/>
        </w:rPr>
        <w:t>ებ</w:t>
      </w:r>
      <w:r w:rsidR="004A30CB" w:rsidRPr="00BC6D8A">
        <w:rPr>
          <w:szCs w:val="24"/>
          <w:lang w:val="ka-GE" w:eastAsia="x-none"/>
        </w:rPr>
        <w:t>ს</w:t>
      </w:r>
      <w:r w:rsidR="004A30CB">
        <w:rPr>
          <w:szCs w:val="24"/>
          <w:lang w:val="ka-GE" w:eastAsia="x-none"/>
        </w:rPr>
        <w:t>.</w:t>
      </w:r>
      <w:r w:rsidR="00377C10">
        <w:rPr>
          <w:szCs w:val="24"/>
          <w:lang w:val="ka-GE" w:eastAsia="x-none"/>
        </w:rPr>
        <w:t xml:space="preserve"> ამდენად,</w:t>
      </w:r>
      <w:r w:rsidR="004A30CB">
        <w:rPr>
          <w:szCs w:val="24"/>
          <w:lang w:val="ka-GE" w:eastAsia="x-none"/>
        </w:rPr>
        <w:t xml:space="preserve"> </w:t>
      </w:r>
      <w:r w:rsidR="00580FA6" w:rsidRPr="00BC6D8A">
        <w:rPr>
          <w:szCs w:val="24"/>
          <w:lang w:val="ka-GE" w:eastAsia="x-none"/>
        </w:rPr>
        <w:t>საქართველოს კონსტიტუციის მოთხოვნას არ წარმოადგენს</w:t>
      </w:r>
      <w:r w:rsidR="00425BC0">
        <w:rPr>
          <w:szCs w:val="24"/>
          <w:lang w:val="ka-GE" w:eastAsia="x-none"/>
        </w:rPr>
        <w:t xml:space="preserve"> </w:t>
      </w:r>
      <w:r w:rsidR="00580FA6" w:rsidRPr="00BC6D8A">
        <w:rPr>
          <w:szCs w:val="24"/>
          <w:lang w:val="ka-GE" w:eastAsia="x-none"/>
        </w:rPr>
        <w:t>კანონით მემკვიდრეთა წრეში</w:t>
      </w:r>
      <w:r w:rsidR="00425BC0">
        <w:rPr>
          <w:szCs w:val="24"/>
          <w:lang w:val="ka-GE" w:eastAsia="x-none"/>
        </w:rPr>
        <w:t xml:space="preserve"> </w:t>
      </w:r>
      <w:r w:rsidR="00580FA6" w:rsidRPr="00BC6D8A">
        <w:rPr>
          <w:szCs w:val="24"/>
          <w:lang w:val="ka-GE" w:eastAsia="x-none"/>
        </w:rPr>
        <w:t xml:space="preserve">ყველა </w:t>
      </w:r>
      <w:r w:rsidR="00425BC0">
        <w:rPr>
          <w:szCs w:val="24"/>
          <w:lang w:val="ka-GE" w:eastAsia="x-none"/>
        </w:rPr>
        <w:t>იმ</w:t>
      </w:r>
      <w:r w:rsidR="00580FA6" w:rsidRPr="00BC6D8A">
        <w:rPr>
          <w:szCs w:val="24"/>
          <w:lang w:val="ka-GE" w:eastAsia="x-none"/>
        </w:rPr>
        <w:t xml:space="preserve"> პირი</w:t>
      </w:r>
      <w:r w:rsidR="00425BC0">
        <w:rPr>
          <w:szCs w:val="24"/>
          <w:lang w:val="ka-GE" w:eastAsia="x-none"/>
        </w:rPr>
        <w:t>ს მოაზრება</w:t>
      </w:r>
      <w:r w:rsidR="00580FA6" w:rsidRPr="00BC6D8A">
        <w:rPr>
          <w:szCs w:val="24"/>
          <w:lang w:val="ka-GE" w:eastAsia="x-none"/>
        </w:rPr>
        <w:t>, რომელიც მამკვიდრებელთან ერთად ცხოვრობდა ან/და მასთან ახლო ემოციური კავშირი ჰქონდა</w:t>
      </w:r>
      <w:r w:rsidR="00C96993" w:rsidRPr="00BC6D8A">
        <w:rPr>
          <w:szCs w:val="24"/>
          <w:lang w:val="ka-GE" w:eastAsia="x-none"/>
        </w:rPr>
        <w:t xml:space="preserve">. </w:t>
      </w:r>
      <w:r w:rsidR="00B57753">
        <w:rPr>
          <w:szCs w:val="24"/>
          <w:lang w:val="ka-GE" w:eastAsia="x-none"/>
        </w:rPr>
        <w:t xml:space="preserve">იმავე ლოგიკით, </w:t>
      </w:r>
      <w:r w:rsidR="004518CD">
        <w:rPr>
          <w:szCs w:val="24"/>
          <w:lang w:val="ka-GE" w:eastAsia="x-none"/>
        </w:rPr>
        <w:t xml:space="preserve">საქართველოს საკონსტიტუციო სასამართლო </w:t>
      </w:r>
      <w:r w:rsidR="00B57753">
        <w:rPr>
          <w:szCs w:val="24"/>
          <w:lang w:val="ka-GE" w:eastAsia="x-none"/>
        </w:rPr>
        <w:t>მიიჩნევს, რომ</w:t>
      </w:r>
      <w:r w:rsidR="00C96993" w:rsidRPr="00BC6D8A">
        <w:rPr>
          <w:szCs w:val="24"/>
          <w:lang w:val="ka-GE" w:eastAsia="x-none"/>
        </w:rPr>
        <w:t xml:space="preserve"> </w:t>
      </w:r>
      <w:r w:rsidR="00CA51F6" w:rsidRPr="00BC6D8A">
        <w:rPr>
          <w:szCs w:val="24"/>
          <w:lang w:val="ka-GE" w:eastAsia="x-none"/>
        </w:rPr>
        <w:t xml:space="preserve">საქართველოს სამოქალაქო </w:t>
      </w:r>
      <w:r w:rsidR="00276E76" w:rsidRPr="00BC6D8A">
        <w:rPr>
          <w:szCs w:val="24"/>
          <w:lang w:val="ka-GE" w:eastAsia="x-none"/>
        </w:rPr>
        <w:t>კოდექსით,</w:t>
      </w:r>
      <w:r w:rsidR="00CA51F6" w:rsidRPr="00BC6D8A">
        <w:rPr>
          <w:szCs w:val="24"/>
          <w:lang w:val="ka-GE" w:eastAsia="x-none"/>
        </w:rPr>
        <w:t xml:space="preserve"> დედინაცვალს/მამინაცვალს </w:t>
      </w:r>
      <w:r w:rsidR="00276E76" w:rsidRPr="00BC6D8A">
        <w:rPr>
          <w:szCs w:val="24"/>
          <w:lang w:val="ka-GE" w:eastAsia="x-none"/>
        </w:rPr>
        <w:t xml:space="preserve">და გერს </w:t>
      </w:r>
      <w:r w:rsidR="00CA51F6" w:rsidRPr="00BC6D8A">
        <w:rPr>
          <w:szCs w:val="24"/>
          <w:lang w:val="ka-GE" w:eastAsia="x-none"/>
        </w:rPr>
        <w:t xml:space="preserve">შორის </w:t>
      </w:r>
      <w:proofErr w:type="spellStart"/>
      <w:r w:rsidR="00CA51F6" w:rsidRPr="00BC6D8A">
        <w:rPr>
          <w:szCs w:val="24"/>
          <w:lang w:val="ka-GE" w:eastAsia="x-none"/>
        </w:rPr>
        <w:t>ურთიერთრჩენის</w:t>
      </w:r>
      <w:proofErr w:type="spellEnd"/>
      <w:r w:rsidR="00CA51F6" w:rsidRPr="00BC6D8A">
        <w:rPr>
          <w:szCs w:val="24"/>
          <w:lang w:val="ka-GE" w:eastAsia="x-none"/>
        </w:rPr>
        <w:t xml:space="preserve"> ვალდებულების გათვალისწინება</w:t>
      </w:r>
      <w:r w:rsidR="000461E7">
        <w:rPr>
          <w:szCs w:val="24"/>
          <w:lang w:val="ka-GE" w:eastAsia="x-none"/>
        </w:rPr>
        <w:t>,</w:t>
      </w:r>
      <w:r w:rsidR="00C96993" w:rsidRPr="00BC6D8A">
        <w:rPr>
          <w:szCs w:val="24"/>
          <w:lang w:val="ka-GE" w:eastAsia="x-none"/>
        </w:rPr>
        <w:t xml:space="preserve"> </w:t>
      </w:r>
      <w:r w:rsidR="00377C10">
        <w:rPr>
          <w:szCs w:val="24"/>
          <w:lang w:val="ka-GE" w:eastAsia="x-none"/>
        </w:rPr>
        <w:t xml:space="preserve">გარკვეული დათქმებით, </w:t>
      </w:r>
      <w:r w:rsidR="00B7586F">
        <w:rPr>
          <w:szCs w:val="24"/>
          <w:lang w:val="ka-GE" w:eastAsia="x-none"/>
        </w:rPr>
        <w:t xml:space="preserve">თავისთავად </w:t>
      </w:r>
      <w:r w:rsidR="00276E76" w:rsidRPr="00BC6D8A">
        <w:rPr>
          <w:szCs w:val="24"/>
          <w:lang w:val="ka-GE" w:eastAsia="x-none"/>
        </w:rPr>
        <w:t>ამ უკანასკნელს</w:t>
      </w:r>
      <w:r w:rsidR="00C96993" w:rsidRPr="00BC6D8A">
        <w:rPr>
          <w:szCs w:val="24"/>
          <w:lang w:val="ka-GE" w:eastAsia="x-none"/>
        </w:rPr>
        <w:t xml:space="preserve"> ვერ აქცევს </w:t>
      </w:r>
      <w:r w:rsidR="00546AE4" w:rsidRPr="00BC6D8A">
        <w:rPr>
          <w:szCs w:val="24"/>
          <w:lang w:val="ka-GE" w:eastAsia="x-none"/>
        </w:rPr>
        <w:t>კანონით მემკვიდრეობის მი</w:t>
      </w:r>
      <w:r w:rsidR="00276E76" w:rsidRPr="00BC6D8A">
        <w:rPr>
          <w:szCs w:val="24"/>
          <w:lang w:val="ka-GE" w:eastAsia="x-none"/>
        </w:rPr>
        <w:t>მღებ</w:t>
      </w:r>
      <w:r w:rsidR="00546AE4" w:rsidRPr="00BC6D8A">
        <w:rPr>
          <w:szCs w:val="24"/>
          <w:lang w:val="ka-GE" w:eastAsia="x-none"/>
        </w:rPr>
        <w:t xml:space="preserve"> სუბიექტად</w:t>
      </w:r>
      <w:r w:rsidR="00377C10">
        <w:rPr>
          <w:szCs w:val="24"/>
          <w:lang w:val="ka-GE" w:eastAsia="x-none"/>
        </w:rPr>
        <w:t>,</w:t>
      </w:r>
      <w:r w:rsidR="00546AE4" w:rsidRPr="00BC6D8A">
        <w:rPr>
          <w:szCs w:val="24"/>
          <w:lang w:val="ka-GE" w:eastAsia="x-none"/>
        </w:rPr>
        <w:t xml:space="preserve"> საქართველოს კონსტიტუციის მე-19 მუხლის პირველი პუნქტის მიზნებისათვის</w:t>
      </w:r>
      <w:r w:rsidR="006943EE" w:rsidRPr="00BC6D8A">
        <w:rPr>
          <w:szCs w:val="24"/>
          <w:lang w:val="ka-GE" w:eastAsia="x-none"/>
        </w:rPr>
        <w:t>.</w:t>
      </w:r>
      <w:r w:rsidR="00580FA6" w:rsidRPr="00BC6D8A">
        <w:rPr>
          <w:szCs w:val="24"/>
          <w:lang w:val="ka-GE" w:eastAsia="x-none"/>
        </w:rPr>
        <w:t xml:space="preserve"> ამგვარი შემთხვევებისთვის</w:t>
      </w:r>
      <w:r w:rsidR="00AF4712" w:rsidRPr="00BC6D8A">
        <w:rPr>
          <w:szCs w:val="24"/>
          <w:lang w:val="ka-GE" w:eastAsia="x-none"/>
        </w:rPr>
        <w:t>,</w:t>
      </w:r>
      <w:r w:rsidR="00580FA6" w:rsidRPr="00BC6D8A">
        <w:rPr>
          <w:szCs w:val="24"/>
          <w:lang w:val="ka-GE" w:eastAsia="x-none"/>
        </w:rPr>
        <w:t xml:space="preserve"> კანონმდებლობა ითვალისწინებს</w:t>
      </w:r>
      <w:r w:rsidR="00104CBC">
        <w:rPr>
          <w:szCs w:val="24"/>
          <w:lang w:val="ka-GE" w:eastAsia="x-none"/>
        </w:rPr>
        <w:t>,</w:t>
      </w:r>
      <w:r w:rsidR="00580FA6" w:rsidRPr="00BC6D8A">
        <w:rPr>
          <w:szCs w:val="24"/>
          <w:lang w:val="ka-GE" w:eastAsia="x-none"/>
        </w:rPr>
        <w:t xml:space="preserve"> ანდერძის მეშვეობით</w:t>
      </w:r>
      <w:r w:rsidR="00104CBC">
        <w:rPr>
          <w:szCs w:val="24"/>
          <w:lang w:val="ka-GE" w:eastAsia="x-none"/>
        </w:rPr>
        <w:t>,</w:t>
      </w:r>
      <w:r w:rsidR="00580FA6" w:rsidRPr="00BC6D8A">
        <w:rPr>
          <w:szCs w:val="24"/>
          <w:lang w:val="ka-GE" w:eastAsia="x-none"/>
        </w:rPr>
        <w:t xml:space="preserve"> სამკვიდრო ქონების განკარგვის შესაძლებლობას</w:t>
      </w:r>
      <w:r w:rsidR="005D57F7">
        <w:rPr>
          <w:szCs w:val="24"/>
          <w:lang w:val="ka-GE" w:eastAsia="x-none"/>
        </w:rPr>
        <w:t xml:space="preserve"> და სხვა მექანიზმებს, რომელთა </w:t>
      </w:r>
      <w:r w:rsidR="008040CA">
        <w:rPr>
          <w:szCs w:val="24"/>
          <w:lang w:val="ka-GE" w:eastAsia="x-none"/>
        </w:rPr>
        <w:t>გამოყენებით</w:t>
      </w:r>
      <w:r w:rsidR="009E27DA">
        <w:rPr>
          <w:szCs w:val="24"/>
          <w:lang w:val="ka-GE" w:eastAsia="x-none"/>
        </w:rPr>
        <w:t xml:space="preserve">, მამკვიდრებელს </w:t>
      </w:r>
      <w:r w:rsidR="00B7586F">
        <w:rPr>
          <w:szCs w:val="24"/>
          <w:lang w:val="ka-GE" w:eastAsia="x-none"/>
        </w:rPr>
        <w:t xml:space="preserve">აქვს </w:t>
      </w:r>
      <w:r w:rsidR="009E27DA">
        <w:rPr>
          <w:szCs w:val="24"/>
          <w:lang w:val="ka-GE" w:eastAsia="x-none"/>
        </w:rPr>
        <w:t xml:space="preserve">შესაძლებლობა, </w:t>
      </w:r>
      <w:r w:rsidR="00A161C6">
        <w:rPr>
          <w:szCs w:val="24"/>
          <w:lang w:val="ka-GE" w:eastAsia="x-none"/>
        </w:rPr>
        <w:t xml:space="preserve">მისთვის სასურველი პირი აქციოს </w:t>
      </w:r>
      <w:r w:rsidR="005D78B9">
        <w:rPr>
          <w:szCs w:val="24"/>
          <w:lang w:val="ka-GE" w:eastAsia="x-none"/>
        </w:rPr>
        <w:t>საკუთ</w:t>
      </w:r>
      <w:r w:rsidR="00A161C6">
        <w:rPr>
          <w:szCs w:val="24"/>
          <w:lang w:val="ka-GE" w:eastAsia="x-none"/>
        </w:rPr>
        <w:t>არი ქონების პოტენციურ მემკვიდრედ</w:t>
      </w:r>
      <w:r w:rsidR="00D015E2">
        <w:rPr>
          <w:szCs w:val="24"/>
          <w:lang w:val="ka-GE" w:eastAsia="x-none"/>
        </w:rPr>
        <w:t>/მესაკუთრედ</w:t>
      </w:r>
      <w:r w:rsidR="00A161C6">
        <w:rPr>
          <w:szCs w:val="24"/>
          <w:lang w:val="ka-GE" w:eastAsia="x-none"/>
        </w:rPr>
        <w:t>.</w:t>
      </w:r>
    </w:p>
    <w:p w14:paraId="45BF426E" w14:textId="1F9BE804" w:rsidR="00580FA6" w:rsidRDefault="00580FA6" w:rsidP="00E86388">
      <w:pPr>
        <w:pStyle w:val="ListParagraph"/>
        <w:numPr>
          <w:ilvl w:val="0"/>
          <w:numId w:val="21"/>
        </w:numPr>
        <w:spacing w:line="276" w:lineRule="auto"/>
        <w:ind w:left="0" w:firstLine="284"/>
        <w:rPr>
          <w:szCs w:val="24"/>
          <w:lang w:val="ka-GE" w:eastAsia="x-none"/>
        </w:rPr>
      </w:pPr>
      <w:r w:rsidRPr="00E51EB9">
        <w:rPr>
          <w:szCs w:val="24"/>
          <w:lang w:val="ka-GE" w:eastAsia="x-none"/>
        </w:rPr>
        <w:t xml:space="preserve">ყოველივე ზემოთქმულიდან გამომდინარე, საკონსტიტუციო სასამართლო მიიჩნევს, რომ საქართველოს კონსტიტუციის მე-19 მუხლის პირველი პუნქტით დაცული </w:t>
      </w:r>
      <w:r w:rsidR="00487942" w:rsidRPr="00E51EB9">
        <w:rPr>
          <w:szCs w:val="24"/>
          <w:lang w:val="ka-GE" w:eastAsia="x-none"/>
        </w:rPr>
        <w:t xml:space="preserve">მემკვიდრეობის </w:t>
      </w:r>
      <w:r w:rsidRPr="00E51EB9">
        <w:rPr>
          <w:szCs w:val="24"/>
          <w:lang w:val="ka-GE" w:eastAsia="x-none"/>
        </w:rPr>
        <w:t>უფლება არ მოიცავს გერის უფლებას</w:t>
      </w:r>
      <w:r w:rsidR="00AF4712" w:rsidRPr="00E51EB9">
        <w:rPr>
          <w:szCs w:val="24"/>
          <w:lang w:val="ka-GE" w:eastAsia="x-none"/>
        </w:rPr>
        <w:t>,</w:t>
      </w:r>
      <w:r w:rsidRPr="00E51EB9">
        <w:rPr>
          <w:szCs w:val="24"/>
          <w:lang w:val="ka-GE" w:eastAsia="x-none"/>
        </w:rPr>
        <w:t xml:space="preserve"> </w:t>
      </w:r>
      <w:r w:rsidR="00CB56F3" w:rsidRPr="00575C8B">
        <w:rPr>
          <w:szCs w:val="24"/>
          <w:lang w:val="ka-GE" w:eastAsia="x-none"/>
        </w:rPr>
        <w:t>წარმოადგენდეს</w:t>
      </w:r>
      <w:r w:rsidR="006411C4" w:rsidRPr="00575C8B">
        <w:rPr>
          <w:szCs w:val="24"/>
          <w:lang w:val="ka-GE" w:eastAsia="x-none"/>
        </w:rPr>
        <w:t xml:space="preserve"> გარდაცვლილი პირის</w:t>
      </w:r>
      <w:r w:rsidRPr="00575C8B">
        <w:rPr>
          <w:szCs w:val="24"/>
          <w:lang w:val="ka-GE" w:eastAsia="x-none"/>
        </w:rPr>
        <w:t xml:space="preserve"> რომელიმე რიგის კანონი</w:t>
      </w:r>
      <w:r w:rsidR="00CB56F3" w:rsidRPr="00575C8B">
        <w:rPr>
          <w:szCs w:val="24"/>
          <w:lang w:val="ka-GE" w:eastAsia="x-none"/>
        </w:rPr>
        <w:t>სმიერ</w:t>
      </w:r>
      <w:r w:rsidRPr="00575C8B">
        <w:rPr>
          <w:szCs w:val="24"/>
          <w:lang w:val="ka-GE" w:eastAsia="x-none"/>
        </w:rPr>
        <w:t xml:space="preserve"> მემკვიდრე</w:t>
      </w:r>
      <w:r w:rsidR="00CB56F3" w:rsidRPr="00575C8B">
        <w:rPr>
          <w:szCs w:val="24"/>
          <w:lang w:val="ka-GE" w:eastAsia="x-none"/>
        </w:rPr>
        <w:t>ს</w:t>
      </w:r>
      <w:r w:rsidRPr="00575C8B">
        <w:rPr>
          <w:szCs w:val="24"/>
          <w:lang w:val="ka-GE" w:eastAsia="x-none"/>
        </w:rPr>
        <w:t>.</w:t>
      </w:r>
      <w:r w:rsidRPr="00E51EB9">
        <w:rPr>
          <w:szCs w:val="24"/>
          <w:lang w:val="ka-GE" w:eastAsia="x-none"/>
        </w:rPr>
        <w:t xml:space="preserve"> შესაბამისად, სადავო ნორმა </w:t>
      </w:r>
      <w:r w:rsidR="007E5710" w:rsidRPr="00E51EB9">
        <w:rPr>
          <w:szCs w:val="24"/>
          <w:lang w:val="ka-GE" w:eastAsia="x-none"/>
        </w:rPr>
        <w:t xml:space="preserve">არ ეწინააღმდეგება </w:t>
      </w:r>
      <w:r w:rsidR="00E51EB9" w:rsidRPr="00E51EB9">
        <w:rPr>
          <w:szCs w:val="24"/>
          <w:lang w:val="ka-GE" w:eastAsia="x-none"/>
        </w:rPr>
        <w:t>დასახელებული კონსტიტუციური დებულებით დადგენილ მოთხოვნებს</w:t>
      </w:r>
      <w:r w:rsidR="00E51EB9">
        <w:rPr>
          <w:szCs w:val="24"/>
          <w:lang w:val="ka-GE" w:eastAsia="x-none"/>
        </w:rPr>
        <w:t>.</w:t>
      </w:r>
    </w:p>
    <w:p w14:paraId="615E8FB1" w14:textId="77777777" w:rsidR="00E51EB9" w:rsidRPr="00E51EB9" w:rsidRDefault="00E51EB9" w:rsidP="00E51EB9">
      <w:pPr>
        <w:pStyle w:val="ListParagraph"/>
        <w:ind w:left="284"/>
        <w:rPr>
          <w:szCs w:val="24"/>
          <w:lang w:val="ka-GE" w:eastAsia="x-none"/>
        </w:rPr>
      </w:pPr>
    </w:p>
    <w:p w14:paraId="556448E8" w14:textId="7FF4D652" w:rsidR="00580FA6" w:rsidRPr="00BC6D8A" w:rsidRDefault="00580FA6" w:rsidP="00A92A4E">
      <w:pPr>
        <w:pStyle w:val="Heading2"/>
        <w:numPr>
          <w:ilvl w:val="0"/>
          <w:numId w:val="20"/>
        </w:numPr>
        <w:spacing w:before="0" w:after="0" w:line="276" w:lineRule="auto"/>
        <w:ind w:left="0" w:firstLine="284"/>
        <w:jc w:val="both"/>
        <w:rPr>
          <w:rFonts w:ascii="Sylfaen" w:hAnsi="Sylfaen"/>
          <w:sz w:val="24"/>
          <w:szCs w:val="24"/>
          <w:lang w:val="ka-GE"/>
        </w:rPr>
      </w:pPr>
      <w:r w:rsidRPr="00BC6D8A">
        <w:rPr>
          <w:rFonts w:ascii="Sylfaen" w:hAnsi="Sylfaen" w:cs="Sylfaen"/>
          <w:sz w:val="24"/>
          <w:szCs w:val="24"/>
          <w:lang w:val="ka-GE"/>
        </w:rPr>
        <w:t>საქართველოს</w:t>
      </w:r>
      <w:r w:rsidRPr="00BC6D8A">
        <w:rPr>
          <w:rFonts w:ascii="Sylfaen" w:hAnsi="Sylfaen"/>
          <w:sz w:val="24"/>
          <w:szCs w:val="24"/>
          <w:lang w:val="ka-GE"/>
        </w:rPr>
        <w:t xml:space="preserve"> </w:t>
      </w:r>
      <w:r w:rsidRPr="00BC6D8A">
        <w:rPr>
          <w:rFonts w:ascii="Sylfaen" w:hAnsi="Sylfaen" w:cs="Sylfaen"/>
          <w:sz w:val="24"/>
          <w:szCs w:val="24"/>
          <w:lang w:val="ka-GE"/>
        </w:rPr>
        <w:t>სამოქალაქო</w:t>
      </w:r>
      <w:r w:rsidRPr="00BC6D8A">
        <w:rPr>
          <w:rFonts w:ascii="Sylfaen" w:hAnsi="Sylfaen"/>
          <w:sz w:val="24"/>
          <w:szCs w:val="24"/>
          <w:lang w:val="ka-GE"/>
        </w:rPr>
        <w:t xml:space="preserve"> </w:t>
      </w:r>
      <w:r w:rsidRPr="00BC6D8A">
        <w:rPr>
          <w:rFonts w:ascii="Sylfaen" w:hAnsi="Sylfaen" w:cs="Sylfaen"/>
          <w:sz w:val="24"/>
          <w:szCs w:val="24"/>
          <w:lang w:val="ka-GE"/>
        </w:rPr>
        <w:t>კოდექსის</w:t>
      </w:r>
      <w:r w:rsidRPr="00BC6D8A">
        <w:rPr>
          <w:rFonts w:ascii="Sylfaen" w:hAnsi="Sylfaen"/>
          <w:sz w:val="24"/>
          <w:szCs w:val="24"/>
          <w:lang w:val="ka-GE"/>
        </w:rPr>
        <w:t xml:space="preserve"> 1343-</w:t>
      </w:r>
      <w:r w:rsidRPr="00BC6D8A">
        <w:rPr>
          <w:rFonts w:ascii="Sylfaen" w:hAnsi="Sylfaen" w:cs="Sylfaen"/>
          <w:sz w:val="24"/>
          <w:szCs w:val="24"/>
          <w:lang w:val="ka-GE"/>
        </w:rPr>
        <w:t>ე</w:t>
      </w:r>
      <w:r w:rsidRPr="00BC6D8A">
        <w:rPr>
          <w:rFonts w:ascii="Sylfaen" w:hAnsi="Sylfaen"/>
          <w:sz w:val="24"/>
          <w:szCs w:val="24"/>
          <w:lang w:val="ka-GE"/>
        </w:rPr>
        <w:t xml:space="preserve"> </w:t>
      </w:r>
      <w:r w:rsidRPr="00BC6D8A">
        <w:rPr>
          <w:rFonts w:ascii="Sylfaen" w:hAnsi="Sylfaen" w:cs="Sylfaen"/>
          <w:sz w:val="24"/>
          <w:szCs w:val="24"/>
          <w:lang w:val="ka-GE"/>
        </w:rPr>
        <w:t>მუხლის</w:t>
      </w:r>
      <w:r w:rsidRPr="00BC6D8A">
        <w:rPr>
          <w:rFonts w:ascii="Sylfaen" w:hAnsi="Sylfaen"/>
          <w:sz w:val="24"/>
          <w:szCs w:val="24"/>
          <w:lang w:val="ka-GE"/>
        </w:rPr>
        <w:t xml:space="preserve"> </w:t>
      </w:r>
      <w:r w:rsidRPr="00BC6D8A">
        <w:rPr>
          <w:rFonts w:ascii="Sylfaen" w:hAnsi="Sylfaen" w:cs="Sylfaen"/>
          <w:sz w:val="24"/>
          <w:szCs w:val="24"/>
          <w:lang w:val="ka-GE"/>
        </w:rPr>
        <w:t>პირველი</w:t>
      </w:r>
      <w:r w:rsidRPr="00BC6D8A">
        <w:rPr>
          <w:rFonts w:ascii="Sylfaen" w:hAnsi="Sylfaen"/>
          <w:sz w:val="24"/>
          <w:szCs w:val="24"/>
          <w:lang w:val="ka-GE"/>
        </w:rPr>
        <w:t xml:space="preserve"> </w:t>
      </w:r>
      <w:r w:rsidRPr="00BC6D8A">
        <w:rPr>
          <w:rFonts w:ascii="Sylfaen" w:hAnsi="Sylfaen" w:cs="Sylfaen"/>
          <w:sz w:val="24"/>
          <w:szCs w:val="24"/>
          <w:lang w:val="ka-GE"/>
        </w:rPr>
        <w:t>ნაწილის</w:t>
      </w:r>
      <w:r w:rsidRPr="00BC6D8A">
        <w:rPr>
          <w:rFonts w:ascii="Sylfaen" w:hAnsi="Sylfaen"/>
          <w:sz w:val="24"/>
          <w:szCs w:val="24"/>
          <w:lang w:val="ka-GE"/>
        </w:rPr>
        <w:t xml:space="preserve"> </w:t>
      </w:r>
      <w:r w:rsidRPr="00BC6D8A">
        <w:rPr>
          <w:rFonts w:ascii="Sylfaen" w:hAnsi="Sylfaen" w:cs="Sylfaen"/>
          <w:sz w:val="24"/>
          <w:szCs w:val="24"/>
          <w:lang w:val="ka-GE"/>
        </w:rPr>
        <w:t>კონსტიტუციურობა</w:t>
      </w:r>
      <w:r w:rsidRPr="00BC6D8A">
        <w:rPr>
          <w:rFonts w:ascii="Sylfaen" w:hAnsi="Sylfaen"/>
          <w:sz w:val="24"/>
          <w:szCs w:val="24"/>
          <w:lang w:val="ka-GE"/>
        </w:rPr>
        <w:t xml:space="preserve"> </w:t>
      </w:r>
      <w:r w:rsidRPr="00BC6D8A">
        <w:rPr>
          <w:rFonts w:ascii="Sylfaen" w:hAnsi="Sylfaen" w:cs="Sylfaen"/>
          <w:sz w:val="24"/>
          <w:szCs w:val="24"/>
          <w:lang w:val="ka-GE"/>
        </w:rPr>
        <w:t>საქართველოს</w:t>
      </w:r>
      <w:r w:rsidRPr="00BC6D8A">
        <w:rPr>
          <w:rFonts w:ascii="Sylfaen" w:hAnsi="Sylfaen"/>
          <w:sz w:val="24"/>
          <w:szCs w:val="24"/>
          <w:lang w:val="ka-GE"/>
        </w:rPr>
        <w:t xml:space="preserve"> </w:t>
      </w:r>
      <w:r w:rsidRPr="00BC6D8A">
        <w:rPr>
          <w:rFonts w:ascii="Sylfaen" w:hAnsi="Sylfaen" w:cs="Sylfaen"/>
          <w:sz w:val="24"/>
          <w:szCs w:val="24"/>
          <w:lang w:val="ka-GE"/>
        </w:rPr>
        <w:t>კონსტიტუციის</w:t>
      </w:r>
      <w:r w:rsidRPr="00BC6D8A">
        <w:rPr>
          <w:rFonts w:ascii="Sylfaen" w:hAnsi="Sylfaen"/>
          <w:sz w:val="24"/>
          <w:szCs w:val="24"/>
          <w:lang w:val="ka-GE"/>
        </w:rPr>
        <w:t xml:space="preserve"> </w:t>
      </w:r>
      <w:r w:rsidRPr="00BC6D8A">
        <w:rPr>
          <w:rFonts w:ascii="Sylfaen" w:hAnsi="Sylfaen" w:cs="Sylfaen"/>
          <w:sz w:val="24"/>
          <w:szCs w:val="24"/>
          <w:lang w:val="ka-GE"/>
        </w:rPr>
        <w:t>მე</w:t>
      </w:r>
      <w:r w:rsidRPr="00BC6D8A">
        <w:rPr>
          <w:rFonts w:ascii="Sylfaen" w:hAnsi="Sylfaen"/>
          <w:sz w:val="24"/>
          <w:szCs w:val="24"/>
          <w:lang w:val="ka-GE"/>
        </w:rPr>
        <w:t xml:space="preserve">-19 </w:t>
      </w:r>
      <w:r w:rsidRPr="00BC6D8A">
        <w:rPr>
          <w:rFonts w:ascii="Sylfaen" w:hAnsi="Sylfaen" w:cs="Sylfaen"/>
          <w:sz w:val="24"/>
          <w:szCs w:val="24"/>
          <w:lang w:val="ka-GE"/>
        </w:rPr>
        <w:t>მუხლის</w:t>
      </w:r>
      <w:r w:rsidRPr="00BC6D8A">
        <w:rPr>
          <w:rFonts w:ascii="Sylfaen" w:hAnsi="Sylfaen"/>
          <w:sz w:val="24"/>
          <w:szCs w:val="24"/>
          <w:lang w:val="ka-GE"/>
        </w:rPr>
        <w:t xml:space="preserve"> </w:t>
      </w:r>
      <w:r w:rsidRPr="00BC6D8A">
        <w:rPr>
          <w:rFonts w:ascii="Sylfaen" w:hAnsi="Sylfaen" w:cs="Sylfaen"/>
          <w:sz w:val="24"/>
          <w:szCs w:val="24"/>
          <w:lang w:val="ka-GE"/>
        </w:rPr>
        <w:t>პირველ</w:t>
      </w:r>
      <w:r w:rsidRPr="00BC6D8A">
        <w:rPr>
          <w:rFonts w:ascii="Sylfaen" w:hAnsi="Sylfaen"/>
          <w:sz w:val="24"/>
          <w:szCs w:val="24"/>
          <w:lang w:val="ka-GE"/>
        </w:rPr>
        <w:t xml:space="preserve"> </w:t>
      </w:r>
      <w:r w:rsidRPr="00BC6D8A">
        <w:rPr>
          <w:rFonts w:ascii="Sylfaen" w:hAnsi="Sylfaen" w:cs="Sylfaen"/>
          <w:sz w:val="24"/>
          <w:szCs w:val="24"/>
          <w:lang w:val="ka-GE"/>
        </w:rPr>
        <w:t>და</w:t>
      </w:r>
      <w:r w:rsidRPr="00BC6D8A">
        <w:rPr>
          <w:rFonts w:ascii="Sylfaen" w:hAnsi="Sylfaen"/>
          <w:sz w:val="24"/>
          <w:szCs w:val="24"/>
          <w:lang w:val="ka-GE"/>
        </w:rPr>
        <w:t xml:space="preserve"> </w:t>
      </w:r>
      <w:r w:rsidRPr="00BC6D8A">
        <w:rPr>
          <w:rFonts w:ascii="Sylfaen" w:hAnsi="Sylfaen" w:cs="Sylfaen"/>
          <w:sz w:val="24"/>
          <w:szCs w:val="24"/>
          <w:lang w:val="ka-GE"/>
        </w:rPr>
        <w:t>მე</w:t>
      </w:r>
      <w:r w:rsidRPr="00BC6D8A">
        <w:rPr>
          <w:rFonts w:ascii="Sylfaen" w:hAnsi="Sylfaen"/>
          <w:sz w:val="24"/>
          <w:szCs w:val="24"/>
          <w:lang w:val="ka-GE"/>
        </w:rPr>
        <w:t xml:space="preserve">-2 </w:t>
      </w:r>
      <w:r w:rsidRPr="00BC6D8A">
        <w:rPr>
          <w:rFonts w:ascii="Sylfaen" w:hAnsi="Sylfaen" w:cs="Sylfaen"/>
          <w:sz w:val="24"/>
          <w:szCs w:val="24"/>
          <w:lang w:val="ka-GE"/>
        </w:rPr>
        <w:t>პუნქტებთან</w:t>
      </w:r>
      <w:r w:rsidRPr="00BC6D8A">
        <w:rPr>
          <w:rFonts w:ascii="Sylfaen" w:hAnsi="Sylfaen"/>
          <w:sz w:val="24"/>
          <w:szCs w:val="24"/>
          <w:lang w:val="ka-GE"/>
        </w:rPr>
        <w:t xml:space="preserve"> </w:t>
      </w:r>
      <w:r w:rsidRPr="00BC6D8A">
        <w:rPr>
          <w:rFonts w:ascii="Sylfaen" w:hAnsi="Sylfaen" w:cs="Sylfaen"/>
          <w:sz w:val="24"/>
          <w:szCs w:val="24"/>
          <w:lang w:val="ka-GE"/>
        </w:rPr>
        <w:t>მიმართებით</w:t>
      </w:r>
    </w:p>
    <w:p w14:paraId="034DC90C" w14:textId="77777777" w:rsidR="00580FA6" w:rsidRPr="00BC6D8A" w:rsidRDefault="00580FA6" w:rsidP="00580FA6">
      <w:pPr>
        <w:spacing w:after="0"/>
        <w:rPr>
          <w:rFonts w:ascii="Sylfaen" w:hAnsi="Sylfaen"/>
          <w:sz w:val="24"/>
          <w:szCs w:val="24"/>
          <w:lang w:eastAsia="x-none"/>
        </w:rPr>
      </w:pPr>
    </w:p>
    <w:p w14:paraId="66254471" w14:textId="77777777" w:rsidR="00EC743D" w:rsidRPr="00EC743D" w:rsidRDefault="00EC743D" w:rsidP="00EC743D">
      <w:pPr>
        <w:pStyle w:val="ListParagraph"/>
        <w:keepNext/>
        <w:keepLines/>
        <w:numPr>
          <w:ilvl w:val="0"/>
          <w:numId w:val="15"/>
        </w:numPr>
        <w:spacing w:before="40" w:line="276" w:lineRule="auto"/>
        <w:contextualSpacing w:val="0"/>
        <w:jc w:val="left"/>
        <w:outlineLvl w:val="2"/>
        <w:rPr>
          <w:rFonts w:eastAsiaTheme="majorEastAsia" w:cs="Sylfaen"/>
          <w:b/>
          <w:vanish/>
          <w:szCs w:val="24"/>
          <w:lang w:val="ka-GE"/>
        </w:rPr>
      </w:pPr>
    </w:p>
    <w:p w14:paraId="559F6C0C" w14:textId="77777777" w:rsidR="00EC743D" w:rsidRPr="00EC743D" w:rsidRDefault="00EC743D" w:rsidP="00EC743D">
      <w:pPr>
        <w:pStyle w:val="ListParagraph"/>
        <w:keepNext/>
        <w:keepLines/>
        <w:numPr>
          <w:ilvl w:val="0"/>
          <w:numId w:val="15"/>
        </w:numPr>
        <w:spacing w:before="40" w:line="276" w:lineRule="auto"/>
        <w:contextualSpacing w:val="0"/>
        <w:jc w:val="left"/>
        <w:outlineLvl w:val="2"/>
        <w:rPr>
          <w:rFonts w:eastAsiaTheme="majorEastAsia" w:cs="Sylfaen"/>
          <w:b/>
          <w:vanish/>
          <w:szCs w:val="24"/>
          <w:lang w:val="ka-GE"/>
        </w:rPr>
      </w:pPr>
    </w:p>
    <w:p w14:paraId="5A267FE3" w14:textId="3EBF8D60" w:rsidR="00580FA6" w:rsidRPr="00BC6D8A" w:rsidRDefault="00580FA6" w:rsidP="00A92A4E">
      <w:pPr>
        <w:pStyle w:val="Heading3"/>
        <w:numPr>
          <w:ilvl w:val="1"/>
          <w:numId w:val="15"/>
        </w:numPr>
        <w:spacing w:line="276" w:lineRule="auto"/>
        <w:ind w:left="0" w:firstLine="284"/>
        <w:rPr>
          <w:rFonts w:ascii="Sylfaen" w:hAnsi="Sylfaen"/>
          <w:b/>
          <w:color w:val="auto"/>
        </w:rPr>
      </w:pPr>
      <w:r w:rsidRPr="00BC6D8A">
        <w:rPr>
          <w:rFonts w:ascii="Sylfaen" w:hAnsi="Sylfaen" w:cs="Sylfaen"/>
          <w:b/>
          <w:color w:val="auto"/>
        </w:rPr>
        <w:t>საკუთრების</w:t>
      </w:r>
      <w:r w:rsidRPr="00BC6D8A">
        <w:rPr>
          <w:rFonts w:ascii="Sylfaen" w:hAnsi="Sylfaen"/>
          <w:b/>
          <w:color w:val="auto"/>
        </w:rPr>
        <w:t xml:space="preserve"> </w:t>
      </w:r>
      <w:r w:rsidRPr="00BC6D8A">
        <w:rPr>
          <w:rFonts w:ascii="Sylfaen" w:hAnsi="Sylfaen" w:cs="Sylfaen"/>
          <w:b/>
          <w:color w:val="auto"/>
        </w:rPr>
        <w:t>უფლებით</w:t>
      </w:r>
      <w:r w:rsidRPr="00BC6D8A">
        <w:rPr>
          <w:rFonts w:ascii="Sylfaen" w:hAnsi="Sylfaen"/>
          <w:b/>
          <w:color w:val="auto"/>
        </w:rPr>
        <w:t xml:space="preserve"> </w:t>
      </w:r>
      <w:r w:rsidRPr="00BC6D8A">
        <w:rPr>
          <w:rFonts w:ascii="Sylfaen" w:hAnsi="Sylfaen" w:cs="Sylfaen"/>
          <w:b/>
          <w:color w:val="auto"/>
        </w:rPr>
        <w:t>დაცული</w:t>
      </w:r>
      <w:r w:rsidRPr="00BC6D8A">
        <w:rPr>
          <w:rFonts w:ascii="Sylfaen" w:hAnsi="Sylfaen"/>
          <w:b/>
          <w:color w:val="auto"/>
        </w:rPr>
        <w:t xml:space="preserve"> </w:t>
      </w:r>
      <w:r w:rsidRPr="00BC6D8A">
        <w:rPr>
          <w:rFonts w:ascii="Sylfaen" w:hAnsi="Sylfaen" w:cs="Sylfaen"/>
          <w:b/>
          <w:color w:val="auto"/>
        </w:rPr>
        <w:t>სფერო</w:t>
      </w:r>
    </w:p>
    <w:p w14:paraId="12051FF4" w14:textId="77777777" w:rsidR="00580FA6" w:rsidRPr="00BC6D8A" w:rsidRDefault="00580FA6" w:rsidP="00707778">
      <w:pPr>
        <w:spacing w:after="0" w:line="276" w:lineRule="auto"/>
        <w:rPr>
          <w:rFonts w:ascii="Sylfaen" w:hAnsi="Sylfaen"/>
          <w:sz w:val="24"/>
          <w:szCs w:val="24"/>
          <w:lang w:eastAsia="x-none"/>
        </w:rPr>
      </w:pPr>
    </w:p>
    <w:p w14:paraId="69A7A11D" w14:textId="77777777" w:rsidR="00580FA6" w:rsidRPr="00BC6D8A" w:rsidRDefault="00580FA6" w:rsidP="00A92A4E">
      <w:pPr>
        <w:pStyle w:val="ListParagraph"/>
        <w:numPr>
          <w:ilvl w:val="0"/>
          <w:numId w:val="21"/>
        </w:numPr>
        <w:spacing w:line="276" w:lineRule="auto"/>
        <w:ind w:left="0" w:firstLine="284"/>
        <w:rPr>
          <w:szCs w:val="24"/>
          <w:lang w:val="ka-GE" w:eastAsia="x-none"/>
        </w:rPr>
      </w:pPr>
      <w:r w:rsidRPr="00BC6D8A">
        <w:rPr>
          <w:szCs w:val="24"/>
          <w:lang w:val="ka-GE" w:eastAsia="x-none"/>
        </w:rPr>
        <w:lastRenderedPageBreak/>
        <w:t xml:space="preserve">საქართველოს კონსტიტუციის მე-19 მუხლით განმტკიცებულია საკუთრების, მისი შეძენის, გასხვისების და მემკვიდრეობით მიღების საყოველთაო უფლება. საქართველოს საკონსტიტუციო სასამართლოს განმარტებით, „საკუთრების უფლება </w:t>
      </w:r>
      <w:proofErr w:type="spellStart"/>
      <w:r w:rsidRPr="00BC6D8A">
        <w:rPr>
          <w:szCs w:val="24"/>
          <w:lang w:val="ka-GE" w:eastAsia="x-none"/>
        </w:rPr>
        <w:t>ბუნებითი</w:t>
      </w:r>
      <w:proofErr w:type="spellEnd"/>
      <w:r w:rsidRPr="00BC6D8A">
        <w:rPr>
          <w:szCs w:val="24"/>
          <w:lang w:val="ka-GE" w:eastAsia="x-none"/>
        </w:rPr>
        <w:t xml:space="preserve"> უფლებაა, რომლის გარეშე შეუძლებელია დემოკრატიული საზოგადოების არსებობა“ </w:t>
      </w:r>
      <w:r w:rsidRPr="00BC6D8A">
        <w:rPr>
          <w:szCs w:val="24"/>
          <w:lang w:val="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BC6D8A">
        <w:rPr>
          <w:szCs w:val="24"/>
          <w:lang w:val="ka-GE"/>
        </w:rPr>
        <w:t>ჰეიკე</w:t>
      </w:r>
      <w:proofErr w:type="spellEnd"/>
      <w:r w:rsidRPr="00BC6D8A">
        <w:rPr>
          <w:szCs w:val="24"/>
          <w:lang w:val="ka-GE"/>
        </w:rPr>
        <w:t xml:space="preserve"> </w:t>
      </w:r>
      <w:proofErr w:type="spellStart"/>
      <w:r w:rsidRPr="00BC6D8A">
        <w:rPr>
          <w:szCs w:val="24"/>
          <w:lang w:val="ka-GE"/>
        </w:rPr>
        <w:t>ქრონქვისტი</w:t>
      </w:r>
      <w:proofErr w:type="spellEnd"/>
      <w:r w:rsidRPr="00BC6D8A">
        <w:rPr>
          <w:szCs w:val="24"/>
          <w:lang w:val="ka-GE"/>
        </w:rPr>
        <w:t xml:space="preserve"> საქართველოს პარლამენტის წინააღმდეგ“, II-32). </w:t>
      </w:r>
    </w:p>
    <w:p w14:paraId="5EDCCEB1" w14:textId="0C6303EE" w:rsidR="00580FA6" w:rsidRPr="00BC6D8A" w:rsidRDefault="00580FA6" w:rsidP="00A92A4E">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საქართველოს საკონსტიტუციო სასამართლოს </w:t>
      </w:r>
      <w:r w:rsidR="00751CF4">
        <w:rPr>
          <w:szCs w:val="24"/>
          <w:lang w:val="ka-GE" w:eastAsia="x-none"/>
        </w:rPr>
        <w:t>პრაქტიკის</w:t>
      </w:r>
      <w:r w:rsidRPr="00BC6D8A">
        <w:rPr>
          <w:szCs w:val="24"/>
          <w:lang w:val="ka-GE" w:eastAsia="x-none"/>
        </w:rPr>
        <w:t xml:space="preserve"> თანახმად, „საქართველოს კონსტიტუციის მე-19 მუხლი, ერთი მხრივ, ადგენს კერძო საკუთრების ინსტიტუტის </w:t>
      </w:r>
      <w:proofErr w:type="spellStart"/>
      <w:r w:rsidRPr="00BC6D8A">
        <w:rPr>
          <w:szCs w:val="24"/>
          <w:lang w:val="ka-GE" w:eastAsia="x-none"/>
        </w:rPr>
        <w:t>კონსტიტუციურსამართლებრივ</w:t>
      </w:r>
      <w:proofErr w:type="spellEnd"/>
      <w:r w:rsidRPr="00BC6D8A">
        <w:rPr>
          <w:szCs w:val="24"/>
          <w:lang w:val="ka-GE" w:eastAsia="x-none"/>
        </w:rPr>
        <w:t xml:space="preserve"> გარანტიას, ხოლო, მეორე მხრივ, განამტკიცებს ძირითად უფლებას. მისი ფუნქციაა, ცალკეულ პირს შეუნარჩუნოს თავისუფალი სივრცე ქონებრივ-სამართლებრივ სფეროში და ამით შესაძლებლობა მისცეს პიროვნული განვითარებისა და ცხოვრებისეული პასუხისმგებლობის გამოვლენისთვის“ </w:t>
      </w:r>
      <w:r w:rsidR="00751CF4">
        <w:rPr>
          <w:szCs w:val="24"/>
          <w:lang w:val="ka-GE" w:eastAsia="x-none"/>
        </w:rPr>
        <w:t>(</w:t>
      </w:r>
      <w:r w:rsidRPr="00BC6D8A">
        <w:rPr>
          <w:szCs w:val="24"/>
          <w:lang w:val="ka-GE" w:eastAsia="x-none"/>
        </w:rPr>
        <w:t>საქართველოს საკონსტიტუციო სასამართლოს 2020 წლის 29 დეკემბრის №2/3/1337 გადაწყვეტილება საქმეზე „ხათუნა წოწორია საქართველოს პარლამენტის წინააღმდეგ</w:t>
      </w:r>
      <w:r w:rsidR="00610011">
        <w:rPr>
          <w:szCs w:val="24"/>
          <w:lang w:val="ka-GE" w:eastAsia="x-none"/>
        </w:rPr>
        <w:t>“</w:t>
      </w:r>
      <w:r w:rsidRPr="00BC6D8A">
        <w:rPr>
          <w:szCs w:val="24"/>
          <w:lang w:val="ka-GE" w:eastAsia="x-none"/>
        </w:rPr>
        <w:t xml:space="preserve">, II-2).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w:t>
      </w:r>
      <w:proofErr w:type="spellStart"/>
      <w:r w:rsidRPr="00BC6D8A">
        <w:rPr>
          <w:szCs w:val="24"/>
          <w:lang w:val="ka-GE" w:eastAsia="x-none"/>
        </w:rPr>
        <w:t>დალალიშვილი</w:t>
      </w:r>
      <w:proofErr w:type="spellEnd"/>
      <w:r w:rsidRPr="00BC6D8A">
        <w:rPr>
          <w:szCs w:val="24"/>
          <w:lang w:val="ka-GE" w:eastAsia="x-none"/>
        </w:rPr>
        <w:t xml:space="preserve"> საქართველოს პარლამენტის წინააღმდეგ“, II-5).</w:t>
      </w:r>
    </w:p>
    <w:p w14:paraId="062D058D" w14:textId="3FA14F77" w:rsidR="00580FA6" w:rsidRPr="00BC6D8A" w:rsidRDefault="00580FA6" w:rsidP="00A92A4E">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გარდა ამისა, საკუთრების უფლება წარმოადგენს თანამედროვე დემოკრატიული საზოგადოების განვითარების საყრდენს, რომელსაც ეფუძნება ეკონომიკური თავისუფლება და </w:t>
      </w:r>
      <w:r w:rsidR="00B26A46">
        <w:rPr>
          <w:szCs w:val="24"/>
          <w:lang w:val="ka-GE" w:eastAsia="x-none"/>
        </w:rPr>
        <w:t>სტაბი</w:t>
      </w:r>
      <w:r w:rsidRPr="00BC6D8A">
        <w:rPr>
          <w:szCs w:val="24"/>
          <w:lang w:val="ka-GE" w:eastAsia="x-none"/>
        </w:rPr>
        <w:t xml:space="preserve">ლური სამოქალაქო ბრუნვა.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w:t>
      </w:r>
      <w:proofErr w:type="spellStart"/>
      <w:r w:rsidRPr="00BC6D8A">
        <w:rPr>
          <w:szCs w:val="24"/>
          <w:lang w:val="ka-GE" w:eastAsia="x-none"/>
        </w:rPr>
        <w:t>კერძოსამართლებრივი</w:t>
      </w:r>
      <w:proofErr w:type="spellEnd"/>
      <w:r w:rsidRPr="00BC6D8A">
        <w:rPr>
          <w:szCs w:val="24"/>
          <w:lang w:val="ka-GE" w:eastAsia="x-none"/>
        </w:rPr>
        <w:t xml:space="preserve">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w:t>
      </w:r>
      <w:r w:rsidR="00201BE9">
        <w:rPr>
          <w:szCs w:val="24"/>
          <w:lang w:val="ka-GE" w:eastAsia="x-none"/>
        </w:rPr>
        <w:t>,</w:t>
      </w:r>
      <w:r w:rsidRPr="00BC6D8A">
        <w:rPr>
          <w:szCs w:val="24"/>
          <w:lang w:val="ka-GE" w:eastAsia="x-none"/>
        </w:rPr>
        <w:t xml:space="preserve"> საკუთრების შეძენის გზით</w:t>
      </w:r>
      <w:r w:rsidR="00201BE9">
        <w:rPr>
          <w:szCs w:val="24"/>
          <w:lang w:val="ka-GE" w:eastAsia="x-none"/>
        </w:rPr>
        <w:t>,</w:t>
      </w:r>
      <w:r w:rsidRPr="00BC6D8A">
        <w:rPr>
          <w:szCs w:val="24"/>
          <w:lang w:val="ka-GE" w:eastAsia="x-none"/>
        </w:rPr>
        <w:t xml:space="preserve"> ქონების დაგროვებას“ (საქართველოს საკონსტიტუციო სასამართლოს 2012 </w:t>
      </w:r>
      <w:r w:rsidRPr="00BC6D8A">
        <w:rPr>
          <w:szCs w:val="24"/>
          <w:lang w:val="ka-GE" w:eastAsia="x-none"/>
        </w:rPr>
        <w:lastRenderedPageBreak/>
        <w:t xml:space="preserve">წლის 26 ივნისის №3/1/512 გადაწყვეტილება საქმეზე „დანიის მოქალაქე </w:t>
      </w:r>
      <w:proofErr w:type="spellStart"/>
      <w:r w:rsidRPr="00BC6D8A">
        <w:rPr>
          <w:szCs w:val="24"/>
          <w:lang w:val="ka-GE" w:eastAsia="x-none"/>
        </w:rPr>
        <w:t>ჰეიკე</w:t>
      </w:r>
      <w:proofErr w:type="spellEnd"/>
      <w:r w:rsidRPr="00BC6D8A">
        <w:rPr>
          <w:szCs w:val="24"/>
          <w:lang w:val="ka-GE" w:eastAsia="x-none"/>
        </w:rPr>
        <w:t xml:space="preserve"> </w:t>
      </w:r>
      <w:proofErr w:type="spellStart"/>
      <w:r w:rsidRPr="00BC6D8A">
        <w:rPr>
          <w:szCs w:val="24"/>
          <w:lang w:val="ka-GE" w:eastAsia="x-none"/>
        </w:rPr>
        <w:t>ქრონქვისტი</w:t>
      </w:r>
      <w:proofErr w:type="spellEnd"/>
      <w:r w:rsidRPr="00BC6D8A">
        <w:rPr>
          <w:szCs w:val="24"/>
          <w:lang w:val="ka-GE" w:eastAsia="x-none"/>
        </w:rPr>
        <w:t xml:space="preserve"> საქართველოს პარლამენტის წინააღმდეგ“, II-33).</w:t>
      </w:r>
    </w:p>
    <w:p w14:paraId="083A9D3C" w14:textId="77777777" w:rsidR="00580FA6" w:rsidRPr="00BC6D8A" w:rsidRDefault="00580FA6" w:rsidP="00707778">
      <w:pPr>
        <w:spacing w:after="0" w:line="276" w:lineRule="auto"/>
        <w:rPr>
          <w:rFonts w:ascii="Sylfaen" w:hAnsi="Sylfaen"/>
          <w:sz w:val="24"/>
          <w:szCs w:val="24"/>
          <w:lang w:eastAsia="x-none"/>
        </w:rPr>
      </w:pPr>
    </w:p>
    <w:p w14:paraId="4BAEC450" w14:textId="7E1C3DAF" w:rsidR="00580FA6" w:rsidRPr="00BC6D8A" w:rsidRDefault="00580FA6" w:rsidP="00707778">
      <w:pPr>
        <w:pStyle w:val="Heading3"/>
        <w:numPr>
          <w:ilvl w:val="1"/>
          <w:numId w:val="15"/>
        </w:numPr>
        <w:spacing w:line="276" w:lineRule="auto"/>
        <w:ind w:left="0" w:firstLine="270"/>
        <w:jc w:val="both"/>
        <w:rPr>
          <w:rFonts w:ascii="Sylfaen" w:hAnsi="Sylfaen"/>
          <w:b/>
          <w:color w:val="auto"/>
        </w:rPr>
      </w:pPr>
      <w:r w:rsidRPr="00BC6D8A">
        <w:rPr>
          <w:rFonts w:ascii="Sylfaen" w:hAnsi="Sylfaen" w:cs="Sylfaen"/>
          <w:b/>
          <w:color w:val="auto"/>
        </w:rPr>
        <w:t>სადავო</w:t>
      </w:r>
      <w:r w:rsidRPr="00BC6D8A">
        <w:rPr>
          <w:rFonts w:ascii="Sylfaen" w:hAnsi="Sylfaen"/>
          <w:b/>
          <w:color w:val="auto"/>
        </w:rPr>
        <w:t xml:space="preserve"> </w:t>
      </w:r>
      <w:r w:rsidRPr="00BC6D8A">
        <w:rPr>
          <w:rFonts w:ascii="Sylfaen" w:hAnsi="Sylfaen" w:cs="Sylfaen"/>
          <w:b/>
          <w:color w:val="auto"/>
        </w:rPr>
        <w:t>ნორმის</w:t>
      </w:r>
      <w:r w:rsidRPr="00BC6D8A">
        <w:rPr>
          <w:rFonts w:ascii="Sylfaen" w:hAnsi="Sylfaen"/>
          <w:b/>
          <w:color w:val="auto"/>
        </w:rPr>
        <w:t xml:space="preserve"> </w:t>
      </w:r>
      <w:r w:rsidRPr="00BC6D8A">
        <w:rPr>
          <w:rFonts w:ascii="Sylfaen" w:hAnsi="Sylfaen" w:cs="Sylfaen"/>
          <w:b/>
          <w:color w:val="auto"/>
        </w:rPr>
        <w:t>შინაარსისა</w:t>
      </w:r>
      <w:r w:rsidRPr="00BC6D8A">
        <w:rPr>
          <w:rFonts w:ascii="Sylfaen" w:hAnsi="Sylfaen"/>
          <w:b/>
          <w:color w:val="auto"/>
        </w:rPr>
        <w:t xml:space="preserve"> </w:t>
      </w:r>
      <w:r w:rsidRPr="00BC6D8A">
        <w:rPr>
          <w:rFonts w:ascii="Sylfaen" w:hAnsi="Sylfaen" w:cs="Sylfaen"/>
          <w:b/>
          <w:color w:val="auto"/>
        </w:rPr>
        <w:t>და</w:t>
      </w:r>
      <w:r w:rsidRPr="00BC6D8A">
        <w:rPr>
          <w:rFonts w:ascii="Sylfaen" w:hAnsi="Sylfaen"/>
          <w:b/>
          <w:color w:val="auto"/>
        </w:rPr>
        <w:t xml:space="preserve"> </w:t>
      </w:r>
      <w:r w:rsidRPr="00BC6D8A">
        <w:rPr>
          <w:rFonts w:ascii="Sylfaen" w:hAnsi="Sylfaen" w:cs="Sylfaen"/>
          <w:b/>
          <w:color w:val="auto"/>
        </w:rPr>
        <w:t>მოსარჩელის</w:t>
      </w:r>
      <w:r w:rsidRPr="00BC6D8A">
        <w:rPr>
          <w:rFonts w:ascii="Sylfaen" w:hAnsi="Sylfaen"/>
          <w:b/>
          <w:color w:val="auto"/>
        </w:rPr>
        <w:t xml:space="preserve"> </w:t>
      </w:r>
      <w:r w:rsidRPr="00BC6D8A">
        <w:rPr>
          <w:rFonts w:ascii="Sylfaen" w:hAnsi="Sylfaen" w:cs="Sylfaen"/>
          <w:b/>
          <w:color w:val="auto"/>
        </w:rPr>
        <w:t>უფლების</w:t>
      </w:r>
      <w:r w:rsidRPr="00BC6D8A">
        <w:rPr>
          <w:rFonts w:ascii="Sylfaen" w:hAnsi="Sylfaen"/>
          <w:b/>
          <w:color w:val="auto"/>
        </w:rPr>
        <w:t xml:space="preserve"> </w:t>
      </w:r>
      <w:r w:rsidRPr="00BC6D8A">
        <w:rPr>
          <w:rFonts w:ascii="Sylfaen" w:hAnsi="Sylfaen" w:cs="Sylfaen"/>
          <w:b/>
          <w:color w:val="auto"/>
        </w:rPr>
        <w:t>შეზღუდვის</w:t>
      </w:r>
      <w:r w:rsidRPr="00BC6D8A">
        <w:rPr>
          <w:rFonts w:ascii="Sylfaen" w:hAnsi="Sylfaen"/>
          <w:b/>
          <w:color w:val="auto"/>
        </w:rPr>
        <w:t xml:space="preserve"> </w:t>
      </w:r>
      <w:r w:rsidRPr="00BC6D8A">
        <w:rPr>
          <w:rFonts w:ascii="Sylfaen" w:hAnsi="Sylfaen" w:cs="Sylfaen"/>
          <w:b/>
          <w:color w:val="auto"/>
        </w:rPr>
        <w:t>იდენტიფიცირება</w:t>
      </w:r>
      <w:r w:rsidRPr="00BC6D8A">
        <w:rPr>
          <w:rFonts w:ascii="Sylfaen" w:hAnsi="Sylfaen"/>
          <w:b/>
          <w:color w:val="auto"/>
        </w:rPr>
        <w:t xml:space="preserve"> </w:t>
      </w:r>
    </w:p>
    <w:p w14:paraId="0AAE0FC7" w14:textId="77777777" w:rsidR="00580FA6" w:rsidRPr="00BC6D8A" w:rsidRDefault="00580FA6" w:rsidP="00707778">
      <w:pPr>
        <w:spacing w:after="0" w:line="276" w:lineRule="auto"/>
        <w:rPr>
          <w:rFonts w:ascii="Sylfaen" w:hAnsi="Sylfaen"/>
          <w:sz w:val="24"/>
          <w:szCs w:val="24"/>
          <w:lang w:eastAsia="x-none"/>
        </w:rPr>
      </w:pPr>
    </w:p>
    <w:p w14:paraId="529FE92F" w14:textId="744C98A1" w:rsidR="00580FA6" w:rsidRPr="00025108" w:rsidRDefault="00580FA6" w:rsidP="00A92A4E">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საქართველოს სამოქალაქო კოდექსის 1343-ე მუხლის პირველი ნაწილის თანახმად, </w:t>
      </w:r>
      <w:r w:rsidR="00025108">
        <w:rPr>
          <w:szCs w:val="24"/>
          <w:lang w:val="ka-GE" w:eastAsia="x-none"/>
        </w:rPr>
        <w:t>„</w:t>
      </w:r>
      <w:r w:rsidR="00025108" w:rsidRPr="00025108">
        <w:rPr>
          <w:rFonts w:cs="Sylfaen"/>
          <w:szCs w:val="24"/>
          <w:lang w:val="ka-GE" w:eastAsia="x-none"/>
        </w:rPr>
        <w:t>თუ</w:t>
      </w:r>
      <w:r w:rsidR="00025108" w:rsidRPr="00025108">
        <w:rPr>
          <w:szCs w:val="24"/>
          <w:lang w:val="ka-GE" w:eastAsia="x-none"/>
        </w:rPr>
        <w:t xml:space="preserve"> </w:t>
      </w:r>
      <w:r w:rsidR="00025108" w:rsidRPr="00025108">
        <w:rPr>
          <w:rFonts w:cs="Sylfaen"/>
          <w:szCs w:val="24"/>
          <w:lang w:val="ka-GE" w:eastAsia="x-none"/>
        </w:rPr>
        <w:t>არც</w:t>
      </w:r>
      <w:r w:rsidR="00025108" w:rsidRPr="00025108">
        <w:rPr>
          <w:szCs w:val="24"/>
          <w:lang w:val="ka-GE" w:eastAsia="x-none"/>
        </w:rPr>
        <w:t xml:space="preserve"> </w:t>
      </w:r>
      <w:r w:rsidR="00025108" w:rsidRPr="00025108">
        <w:rPr>
          <w:rFonts w:cs="Sylfaen"/>
          <w:szCs w:val="24"/>
          <w:lang w:val="ka-GE" w:eastAsia="x-none"/>
        </w:rPr>
        <w:t>კანონით</w:t>
      </w:r>
      <w:r w:rsidR="00025108" w:rsidRPr="00025108">
        <w:rPr>
          <w:szCs w:val="24"/>
          <w:lang w:val="ka-GE" w:eastAsia="x-none"/>
        </w:rPr>
        <w:t xml:space="preserve"> </w:t>
      </w:r>
      <w:r w:rsidR="00025108" w:rsidRPr="00025108">
        <w:rPr>
          <w:rFonts w:cs="Sylfaen"/>
          <w:szCs w:val="24"/>
          <w:lang w:val="ka-GE" w:eastAsia="x-none"/>
        </w:rPr>
        <w:t>მემკვიდრეები</w:t>
      </w:r>
      <w:r w:rsidR="00025108" w:rsidRPr="00025108">
        <w:rPr>
          <w:szCs w:val="24"/>
          <w:lang w:val="ka-GE" w:eastAsia="x-none"/>
        </w:rPr>
        <w:t xml:space="preserve"> </w:t>
      </w:r>
      <w:r w:rsidR="00025108" w:rsidRPr="00025108">
        <w:rPr>
          <w:rFonts w:cs="Sylfaen"/>
          <w:szCs w:val="24"/>
          <w:lang w:val="ka-GE" w:eastAsia="x-none"/>
        </w:rPr>
        <w:t>და</w:t>
      </w:r>
      <w:r w:rsidR="00025108" w:rsidRPr="00025108">
        <w:rPr>
          <w:szCs w:val="24"/>
          <w:lang w:val="ka-GE" w:eastAsia="x-none"/>
        </w:rPr>
        <w:t xml:space="preserve"> </w:t>
      </w:r>
      <w:r w:rsidR="00025108" w:rsidRPr="00025108">
        <w:rPr>
          <w:rFonts w:cs="Sylfaen"/>
          <w:szCs w:val="24"/>
          <w:lang w:val="ka-GE" w:eastAsia="x-none"/>
        </w:rPr>
        <w:t>არც</w:t>
      </w:r>
      <w:r w:rsidR="00025108" w:rsidRPr="00025108">
        <w:rPr>
          <w:szCs w:val="24"/>
          <w:lang w:val="ka-GE" w:eastAsia="x-none"/>
        </w:rPr>
        <w:t xml:space="preserve"> </w:t>
      </w:r>
      <w:r w:rsidR="00025108" w:rsidRPr="00025108">
        <w:rPr>
          <w:rFonts w:cs="Sylfaen"/>
          <w:szCs w:val="24"/>
          <w:lang w:val="ka-GE" w:eastAsia="x-none"/>
        </w:rPr>
        <w:t>ანდერძით</w:t>
      </w:r>
      <w:r w:rsidR="00025108" w:rsidRPr="00025108">
        <w:rPr>
          <w:szCs w:val="24"/>
          <w:lang w:val="ka-GE" w:eastAsia="x-none"/>
        </w:rPr>
        <w:t xml:space="preserve"> </w:t>
      </w:r>
      <w:r w:rsidR="00025108" w:rsidRPr="00025108">
        <w:rPr>
          <w:rFonts w:cs="Sylfaen"/>
          <w:szCs w:val="24"/>
          <w:lang w:val="ka-GE" w:eastAsia="x-none"/>
        </w:rPr>
        <w:t>მემკვიდრეები</w:t>
      </w:r>
      <w:r w:rsidR="00025108" w:rsidRPr="00025108">
        <w:rPr>
          <w:szCs w:val="24"/>
          <w:lang w:val="ka-GE" w:eastAsia="x-none"/>
        </w:rPr>
        <w:t xml:space="preserve"> </w:t>
      </w:r>
      <w:r w:rsidR="00025108" w:rsidRPr="00025108">
        <w:rPr>
          <w:rFonts w:cs="Sylfaen"/>
          <w:szCs w:val="24"/>
          <w:lang w:val="ka-GE" w:eastAsia="x-none"/>
        </w:rPr>
        <w:t>არ</w:t>
      </w:r>
      <w:r w:rsidR="00025108" w:rsidRPr="00025108">
        <w:rPr>
          <w:szCs w:val="24"/>
          <w:lang w:val="ka-GE" w:eastAsia="x-none"/>
        </w:rPr>
        <w:t xml:space="preserve"> </w:t>
      </w:r>
      <w:r w:rsidR="00025108" w:rsidRPr="00025108">
        <w:rPr>
          <w:rFonts w:cs="Sylfaen"/>
          <w:szCs w:val="24"/>
          <w:lang w:val="ka-GE" w:eastAsia="x-none"/>
        </w:rPr>
        <w:t>არიან</w:t>
      </w:r>
      <w:r w:rsidR="00025108" w:rsidRPr="00025108">
        <w:rPr>
          <w:szCs w:val="24"/>
          <w:lang w:val="ka-GE" w:eastAsia="x-none"/>
        </w:rPr>
        <w:t xml:space="preserve">, </w:t>
      </w:r>
      <w:r w:rsidR="00025108" w:rsidRPr="00025108">
        <w:rPr>
          <w:rFonts w:cs="Sylfaen"/>
          <w:szCs w:val="24"/>
          <w:lang w:val="ka-GE" w:eastAsia="x-none"/>
        </w:rPr>
        <w:t>არცერთმა</w:t>
      </w:r>
      <w:r w:rsidR="00025108" w:rsidRPr="00025108">
        <w:rPr>
          <w:szCs w:val="24"/>
          <w:lang w:val="ka-GE" w:eastAsia="x-none"/>
        </w:rPr>
        <w:t xml:space="preserve"> </w:t>
      </w:r>
      <w:r w:rsidR="00025108" w:rsidRPr="00025108">
        <w:rPr>
          <w:rFonts w:cs="Sylfaen"/>
          <w:szCs w:val="24"/>
          <w:lang w:val="ka-GE" w:eastAsia="x-none"/>
        </w:rPr>
        <w:t>მემკვიდრემ</w:t>
      </w:r>
      <w:r w:rsidR="00025108" w:rsidRPr="00025108">
        <w:rPr>
          <w:szCs w:val="24"/>
          <w:lang w:val="ka-GE" w:eastAsia="x-none"/>
        </w:rPr>
        <w:t xml:space="preserve"> </w:t>
      </w:r>
      <w:r w:rsidR="00025108" w:rsidRPr="00025108">
        <w:rPr>
          <w:rFonts w:cs="Sylfaen"/>
          <w:szCs w:val="24"/>
          <w:lang w:val="ka-GE" w:eastAsia="x-none"/>
        </w:rPr>
        <w:t>არ</w:t>
      </w:r>
      <w:r w:rsidR="00025108" w:rsidRPr="00025108">
        <w:rPr>
          <w:szCs w:val="24"/>
          <w:lang w:val="ka-GE" w:eastAsia="x-none"/>
        </w:rPr>
        <w:t xml:space="preserve"> </w:t>
      </w:r>
      <w:r w:rsidR="00025108" w:rsidRPr="00025108">
        <w:rPr>
          <w:rFonts w:cs="Sylfaen"/>
          <w:szCs w:val="24"/>
          <w:lang w:val="ka-GE" w:eastAsia="x-none"/>
        </w:rPr>
        <w:t>მიიღო</w:t>
      </w:r>
      <w:r w:rsidR="00025108" w:rsidRPr="00025108">
        <w:rPr>
          <w:szCs w:val="24"/>
          <w:lang w:val="ka-GE" w:eastAsia="x-none"/>
        </w:rPr>
        <w:t xml:space="preserve"> </w:t>
      </w:r>
      <w:r w:rsidR="00025108" w:rsidRPr="00025108">
        <w:rPr>
          <w:rFonts w:cs="Sylfaen"/>
          <w:szCs w:val="24"/>
          <w:lang w:val="ka-GE" w:eastAsia="x-none"/>
        </w:rPr>
        <w:t>სამკვიდრო</w:t>
      </w:r>
      <w:r w:rsidR="00025108" w:rsidRPr="00025108">
        <w:rPr>
          <w:szCs w:val="24"/>
          <w:lang w:val="ka-GE" w:eastAsia="x-none"/>
        </w:rPr>
        <w:t xml:space="preserve"> </w:t>
      </w:r>
      <w:r w:rsidR="00025108" w:rsidRPr="00025108">
        <w:rPr>
          <w:rFonts w:cs="Sylfaen"/>
          <w:szCs w:val="24"/>
          <w:lang w:val="ka-GE" w:eastAsia="x-none"/>
        </w:rPr>
        <w:t>ან</w:t>
      </w:r>
      <w:r w:rsidR="00025108" w:rsidRPr="00025108">
        <w:rPr>
          <w:szCs w:val="24"/>
          <w:lang w:val="ka-GE" w:eastAsia="x-none"/>
        </w:rPr>
        <w:t xml:space="preserve"> </w:t>
      </w:r>
      <w:r w:rsidR="00025108" w:rsidRPr="00025108">
        <w:rPr>
          <w:rFonts w:cs="Sylfaen"/>
          <w:szCs w:val="24"/>
          <w:lang w:val="ka-GE" w:eastAsia="x-none"/>
        </w:rPr>
        <w:t>ყველა</w:t>
      </w:r>
      <w:r w:rsidR="00025108" w:rsidRPr="00025108">
        <w:rPr>
          <w:szCs w:val="24"/>
          <w:lang w:val="ka-GE" w:eastAsia="x-none"/>
        </w:rPr>
        <w:t xml:space="preserve"> </w:t>
      </w:r>
      <w:r w:rsidR="00025108" w:rsidRPr="00025108">
        <w:rPr>
          <w:rFonts w:cs="Sylfaen"/>
          <w:szCs w:val="24"/>
          <w:lang w:val="ka-GE" w:eastAsia="x-none"/>
        </w:rPr>
        <w:t>მემკვიდრეს</w:t>
      </w:r>
      <w:r w:rsidR="00025108" w:rsidRPr="00025108">
        <w:rPr>
          <w:szCs w:val="24"/>
          <w:lang w:val="ka-GE" w:eastAsia="x-none"/>
        </w:rPr>
        <w:t xml:space="preserve"> </w:t>
      </w:r>
      <w:r w:rsidR="00025108" w:rsidRPr="00025108">
        <w:rPr>
          <w:rFonts w:cs="Sylfaen"/>
          <w:szCs w:val="24"/>
          <w:lang w:val="ka-GE" w:eastAsia="x-none"/>
        </w:rPr>
        <w:t>ჩამოერთვა</w:t>
      </w:r>
      <w:r w:rsidR="00025108" w:rsidRPr="00025108">
        <w:rPr>
          <w:szCs w:val="24"/>
          <w:lang w:val="ka-GE" w:eastAsia="x-none"/>
        </w:rPr>
        <w:t xml:space="preserve"> </w:t>
      </w:r>
      <w:r w:rsidR="00025108" w:rsidRPr="00025108">
        <w:rPr>
          <w:rFonts w:cs="Sylfaen"/>
          <w:szCs w:val="24"/>
          <w:lang w:val="ka-GE" w:eastAsia="x-none"/>
        </w:rPr>
        <w:t>მემკვიდრეობის</w:t>
      </w:r>
      <w:r w:rsidR="00025108" w:rsidRPr="00025108">
        <w:rPr>
          <w:szCs w:val="24"/>
          <w:lang w:val="ka-GE" w:eastAsia="x-none"/>
        </w:rPr>
        <w:t xml:space="preserve"> </w:t>
      </w:r>
      <w:r w:rsidR="00025108" w:rsidRPr="00025108">
        <w:rPr>
          <w:rFonts w:cs="Sylfaen"/>
          <w:szCs w:val="24"/>
          <w:lang w:val="ka-GE" w:eastAsia="x-none"/>
        </w:rPr>
        <w:t>უფლება</w:t>
      </w:r>
      <w:r w:rsidR="00025108" w:rsidRPr="00025108">
        <w:rPr>
          <w:szCs w:val="24"/>
          <w:lang w:val="ka-GE" w:eastAsia="x-none"/>
        </w:rPr>
        <w:t xml:space="preserve">, </w:t>
      </w:r>
      <w:r w:rsidR="00025108" w:rsidRPr="00025108">
        <w:rPr>
          <w:rFonts w:cs="Sylfaen"/>
          <w:szCs w:val="24"/>
          <w:lang w:val="ka-GE" w:eastAsia="x-none"/>
        </w:rPr>
        <w:t>უმკვიდრო</w:t>
      </w:r>
      <w:r w:rsidR="00025108" w:rsidRPr="00025108">
        <w:rPr>
          <w:szCs w:val="24"/>
          <w:lang w:val="ka-GE" w:eastAsia="x-none"/>
        </w:rPr>
        <w:t xml:space="preserve"> </w:t>
      </w:r>
      <w:r w:rsidR="00025108" w:rsidRPr="00025108">
        <w:rPr>
          <w:rFonts w:cs="Sylfaen"/>
          <w:szCs w:val="24"/>
          <w:lang w:val="ka-GE" w:eastAsia="x-none"/>
        </w:rPr>
        <w:t>ქონება</w:t>
      </w:r>
      <w:r w:rsidR="00025108" w:rsidRPr="00025108">
        <w:rPr>
          <w:szCs w:val="24"/>
          <w:lang w:val="ka-GE" w:eastAsia="x-none"/>
        </w:rPr>
        <w:t xml:space="preserve"> </w:t>
      </w:r>
      <w:r w:rsidR="00025108" w:rsidRPr="00025108">
        <w:rPr>
          <w:rFonts w:cs="Sylfaen"/>
          <w:szCs w:val="24"/>
          <w:lang w:val="ka-GE" w:eastAsia="x-none"/>
        </w:rPr>
        <w:t>გადადის</w:t>
      </w:r>
      <w:r w:rsidR="00025108" w:rsidRPr="00025108">
        <w:rPr>
          <w:szCs w:val="24"/>
          <w:lang w:val="ka-GE" w:eastAsia="x-none"/>
        </w:rPr>
        <w:t xml:space="preserve"> </w:t>
      </w:r>
      <w:r w:rsidR="00025108" w:rsidRPr="00025108">
        <w:rPr>
          <w:rFonts w:cs="Sylfaen"/>
          <w:szCs w:val="24"/>
          <w:lang w:val="ka-GE" w:eastAsia="x-none"/>
        </w:rPr>
        <w:t>სახელმწიფოს</w:t>
      </w:r>
      <w:r w:rsidR="00025108" w:rsidRPr="00025108">
        <w:rPr>
          <w:szCs w:val="24"/>
          <w:lang w:val="ka-GE" w:eastAsia="x-none"/>
        </w:rPr>
        <w:t xml:space="preserve"> </w:t>
      </w:r>
      <w:r w:rsidR="00025108" w:rsidRPr="00025108">
        <w:rPr>
          <w:rFonts w:cs="Sylfaen"/>
          <w:szCs w:val="24"/>
          <w:lang w:val="ka-GE" w:eastAsia="x-none"/>
        </w:rPr>
        <w:t>საკუთრებაში</w:t>
      </w:r>
      <w:r w:rsidR="00025108" w:rsidRPr="00025108">
        <w:rPr>
          <w:szCs w:val="24"/>
          <w:lang w:val="ka-GE" w:eastAsia="x-none"/>
        </w:rPr>
        <w:t xml:space="preserve">, </w:t>
      </w:r>
      <w:r w:rsidR="00025108" w:rsidRPr="00025108">
        <w:rPr>
          <w:rFonts w:cs="Sylfaen"/>
          <w:szCs w:val="24"/>
          <w:lang w:val="ka-GE" w:eastAsia="x-none"/>
        </w:rPr>
        <w:t>ხოლო</w:t>
      </w:r>
      <w:r w:rsidR="00025108" w:rsidRPr="00025108">
        <w:rPr>
          <w:szCs w:val="24"/>
          <w:lang w:val="ka-GE" w:eastAsia="x-none"/>
        </w:rPr>
        <w:t xml:space="preserve"> </w:t>
      </w:r>
      <w:r w:rsidR="00025108" w:rsidRPr="00025108">
        <w:rPr>
          <w:rFonts w:cs="Sylfaen"/>
          <w:szCs w:val="24"/>
          <w:lang w:val="ka-GE" w:eastAsia="x-none"/>
        </w:rPr>
        <w:t>თუ</w:t>
      </w:r>
      <w:r w:rsidR="00025108" w:rsidRPr="00025108">
        <w:rPr>
          <w:szCs w:val="24"/>
          <w:lang w:val="ka-GE" w:eastAsia="x-none"/>
        </w:rPr>
        <w:t xml:space="preserve"> </w:t>
      </w:r>
      <w:r w:rsidR="00025108" w:rsidRPr="00025108">
        <w:rPr>
          <w:rFonts w:cs="Sylfaen"/>
          <w:szCs w:val="24"/>
          <w:lang w:val="ka-GE" w:eastAsia="x-none"/>
        </w:rPr>
        <w:t>მამკვიდრებელი</w:t>
      </w:r>
      <w:r w:rsidR="00025108" w:rsidRPr="00025108">
        <w:rPr>
          <w:szCs w:val="24"/>
          <w:lang w:val="ka-GE" w:eastAsia="x-none"/>
        </w:rPr>
        <w:t xml:space="preserve"> </w:t>
      </w:r>
      <w:r w:rsidR="00025108" w:rsidRPr="00025108">
        <w:rPr>
          <w:rFonts w:cs="Sylfaen"/>
          <w:szCs w:val="24"/>
          <w:lang w:val="ka-GE" w:eastAsia="x-none"/>
        </w:rPr>
        <w:t>ხანდაზმულთა</w:t>
      </w:r>
      <w:r w:rsidR="00025108" w:rsidRPr="00025108">
        <w:rPr>
          <w:szCs w:val="24"/>
          <w:lang w:val="ka-GE" w:eastAsia="x-none"/>
        </w:rPr>
        <w:t xml:space="preserve"> </w:t>
      </w:r>
      <w:r w:rsidR="00025108" w:rsidRPr="00025108">
        <w:rPr>
          <w:rFonts w:cs="Sylfaen"/>
          <w:szCs w:val="24"/>
          <w:lang w:val="ka-GE" w:eastAsia="x-none"/>
        </w:rPr>
        <w:t>ან</w:t>
      </w:r>
      <w:r w:rsidR="00025108" w:rsidRPr="00025108">
        <w:rPr>
          <w:szCs w:val="24"/>
          <w:lang w:val="ka-GE" w:eastAsia="x-none"/>
        </w:rPr>
        <w:t xml:space="preserve"> </w:t>
      </w:r>
      <w:r w:rsidR="00025108" w:rsidRPr="00025108">
        <w:rPr>
          <w:rFonts w:cs="Sylfaen"/>
          <w:szCs w:val="24"/>
          <w:lang w:val="ka-GE" w:eastAsia="x-none"/>
        </w:rPr>
        <w:t>შეზღუდული</w:t>
      </w:r>
      <w:r w:rsidR="00025108" w:rsidRPr="00025108">
        <w:rPr>
          <w:szCs w:val="24"/>
          <w:lang w:val="ka-GE" w:eastAsia="x-none"/>
        </w:rPr>
        <w:t xml:space="preserve"> </w:t>
      </w:r>
      <w:r w:rsidR="00025108" w:rsidRPr="00025108">
        <w:rPr>
          <w:rFonts w:cs="Sylfaen"/>
          <w:szCs w:val="24"/>
          <w:lang w:val="ka-GE" w:eastAsia="x-none"/>
        </w:rPr>
        <w:t>შესაძლებლობის</w:t>
      </w:r>
      <w:r w:rsidR="00025108" w:rsidRPr="00025108">
        <w:rPr>
          <w:szCs w:val="24"/>
          <w:lang w:val="ka-GE" w:eastAsia="x-none"/>
        </w:rPr>
        <w:t xml:space="preserve"> </w:t>
      </w:r>
      <w:r w:rsidR="00025108" w:rsidRPr="00025108">
        <w:rPr>
          <w:rFonts w:cs="Sylfaen"/>
          <w:szCs w:val="24"/>
          <w:lang w:val="ka-GE" w:eastAsia="x-none"/>
        </w:rPr>
        <w:t>მქონე</w:t>
      </w:r>
      <w:r w:rsidR="00025108" w:rsidRPr="00025108">
        <w:rPr>
          <w:szCs w:val="24"/>
          <w:lang w:val="ka-GE" w:eastAsia="x-none"/>
        </w:rPr>
        <w:t xml:space="preserve"> </w:t>
      </w:r>
      <w:r w:rsidR="00025108" w:rsidRPr="00025108">
        <w:rPr>
          <w:rFonts w:cs="Sylfaen"/>
          <w:szCs w:val="24"/>
          <w:lang w:val="ka-GE" w:eastAsia="x-none"/>
        </w:rPr>
        <w:t>პირთა</w:t>
      </w:r>
      <w:r w:rsidR="00025108" w:rsidRPr="00025108">
        <w:rPr>
          <w:szCs w:val="24"/>
          <w:lang w:val="ka-GE" w:eastAsia="x-none"/>
        </w:rPr>
        <w:t xml:space="preserve"> </w:t>
      </w:r>
      <w:r w:rsidR="00025108" w:rsidRPr="00025108">
        <w:rPr>
          <w:rFonts w:cs="Sylfaen"/>
          <w:szCs w:val="24"/>
          <w:lang w:val="ka-GE" w:eastAsia="x-none"/>
        </w:rPr>
        <w:t>სპეციალიზებული</w:t>
      </w:r>
      <w:r w:rsidR="00025108" w:rsidRPr="00025108">
        <w:rPr>
          <w:szCs w:val="24"/>
          <w:lang w:val="ka-GE" w:eastAsia="x-none"/>
        </w:rPr>
        <w:t xml:space="preserve"> </w:t>
      </w:r>
      <w:r w:rsidR="00025108" w:rsidRPr="00025108">
        <w:rPr>
          <w:rFonts w:cs="Sylfaen"/>
          <w:szCs w:val="24"/>
          <w:lang w:val="ka-GE" w:eastAsia="x-none"/>
        </w:rPr>
        <w:t>დაწესებულების</w:t>
      </w:r>
      <w:r w:rsidR="00025108" w:rsidRPr="00025108">
        <w:rPr>
          <w:szCs w:val="24"/>
          <w:lang w:val="ka-GE" w:eastAsia="x-none"/>
        </w:rPr>
        <w:t xml:space="preserve">, </w:t>
      </w:r>
      <w:r w:rsidR="00025108" w:rsidRPr="00025108">
        <w:rPr>
          <w:rFonts w:cs="Sylfaen"/>
          <w:szCs w:val="24"/>
          <w:lang w:val="ka-GE" w:eastAsia="x-none"/>
        </w:rPr>
        <w:t>სოციალური</w:t>
      </w:r>
      <w:r w:rsidR="00025108" w:rsidRPr="00025108">
        <w:rPr>
          <w:szCs w:val="24"/>
          <w:lang w:val="ka-GE" w:eastAsia="x-none"/>
        </w:rPr>
        <w:t xml:space="preserve"> </w:t>
      </w:r>
      <w:r w:rsidR="00025108" w:rsidRPr="00025108">
        <w:rPr>
          <w:rFonts w:cs="Sylfaen"/>
          <w:szCs w:val="24"/>
          <w:lang w:val="ka-GE" w:eastAsia="x-none"/>
        </w:rPr>
        <w:t>დაცვის</w:t>
      </w:r>
      <w:r w:rsidR="00025108" w:rsidRPr="00025108">
        <w:rPr>
          <w:szCs w:val="24"/>
          <w:lang w:val="ka-GE" w:eastAsia="x-none"/>
        </w:rPr>
        <w:t xml:space="preserve"> </w:t>
      </w:r>
      <w:r w:rsidR="00025108" w:rsidRPr="00025108">
        <w:rPr>
          <w:rFonts w:cs="Sylfaen"/>
          <w:szCs w:val="24"/>
          <w:lang w:val="ka-GE" w:eastAsia="x-none"/>
        </w:rPr>
        <w:t>სხვა</w:t>
      </w:r>
      <w:r w:rsidR="00025108" w:rsidRPr="00025108">
        <w:rPr>
          <w:szCs w:val="24"/>
          <w:lang w:val="ka-GE" w:eastAsia="x-none"/>
        </w:rPr>
        <w:t xml:space="preserve"> </w:t>
      </w:r>
      <w:r w:rsidR="00025108" w:rsidRPr="00025108">
        <w:rPr>
          <w:rFonts w:cs="Sylfaen"/>
          <w:szCs w:val="24"/>
          <w:lang w:val="ka-GE" w:eastAsia="x-none"/>
        </w:rPr>
        <w:t>დაწესებულების</w:t>
      </w:r>
      <w:r w:rsidR="00025108" w:rsidRPr="00025108">
        <w:rPr>
          <w:szCs w:val="24"/>
          <w:lang w:val="ka-GE" w:eastAsia="x-none"/>
        </w:rPr>
        <w:t xml:space="preserve"> </w:t>
      </w:r>
      <w:r w:rsidR="00025108" w:rsidRPr="00025108">
        <w:rPr>
          <w:rFonts w:cs="Sylfaen"/>
          <w:szCs w:val="24"/>
          <w:lang w:val="ka-GE" w:eastAsia="x-none"/>
        </w:rPr>
        <w:t>ანდა</w:t>
      </w:r>
      <w:r w:rsidR="00025108" w:rsidRPr="00025108">
        <w:rPr>
          <w:szCs w:val="24"/>
          <w:lang w:val="ka-GE" w:eastAsia="x-none"/>
        </w:rPr>
        <w:t xml:space="preserve"> </w:t>
      </w:r>
      <w:r w:rsidR="00025108" w:rsidRPr="00025108">
        <w:rPr>
          <w:rFonts w:cs="Sylfaen"/>
          <w:szCs w:val="24"/>
          <w:lang w:val="ka-GE" w:eastAsia="x-none"/>
        </w:rPr>
        <w:t>სამკურნალო</w:t>
      </w:r>
      <w:r w:rsidR="00025108" w:rsidRPr="00025108">
        <w:rPr>
          <w:szCs w:val="24"/>
          <w:lang w:val="ka-GE" w:eastAsia="x-none"/>
        </w:rPr>
        <w:t xml:space="preserve"> </w:t>
      </w:r>
      <w:r w:rsidR="00025108" w:rsidRPr="00025108">
        <w:rPr>
          <w:rFonts w:cs="Sylfaen"/>
          <w:szCs w:val="24"/>
          <w:lang w:val="ka-GE" w:eastAsia="x-none"/>
        </w:rPr>
        <w:t>ან</w:t>
      </w:r>
      <w:r w:rsidR="00025108" w:rsidRPr="00025108">
        <w:rPr>
          <w:szCs w:val="24"/>
          <w:lang w:val="ka-GE" w:eastAsia="x-none"/>
        </w:rPr>
        <w:t xml:space="preserve"> </w:t>
      </w:r>
      <w:r w:rsidR="00025108" w:rsidRPr="00025108">
        <w:rPr>
          <w:rFonts w:cs="Sylfaen"/>
          <w:szCs w:val="24"/>
          <w:lang w:val="ka-GE" w:eastAsia="x-none"/>
        </w:rPr>
        <w:t>აღმზრდელობითი</w:t>
      </w:r>
      <w:r w:rsidR="00025108" w:rsidRPr="00025108">
        <w:rPr>
          <w:szCs w:val="24"/>
          <w:lang w:val="ka-GE" w:eastAsia="x-none"/>
        </w:rPr>
        <w:t xml:space="preserve"> </w:t>
      </w:r>
      <w:r w:rsidR="00025108" w:rsidRPr="00025108">
        <w:rPr>
          <w:rFonts w:cs="Sylfaen"/>
          <w:szCs w:val="24"/>
          <w:lang w:val="ka-GE" w:eastAsia="x-none"/>
        </w:rPr>
        <w:t>დაწესებულების</w:t>
      </w:r>
      <w:r w:rsidR="00025108" w:rsidRPr="00025108">
        <w:rPr>
          <w:szCs w:val="24"/>
          <w:lang w:val="ka-GE" w:eastAsia="x-none"/>
        </w:rPr>
        <w:t xml:space="preserve"> </w:t>
      </w:r>
      <w:r w:rsidR="00025108" w:rsidRPr="00025108">
        <w:rPr>
          <w:rFonts w:cs="Sylfaen"/>
          <w:szCs w:val="24"/>
          <w:lang w:val="ka-GE" w:eastAsia="x-none"/>
        </w:rPr>
        <w:t>რჩენაზე</w:t>
      </w:r>
      <w:r w:rsidR="00025108" w:rsidRPr="00025108">
        <w:rPr>
          <w:szCs w:val="24"/>
          <w:lang w:val="ka-GE" w:eastAsia="x-none"/>
        </w:rPr>
        <w:t xml:space="preserve"> </w:t>
      </w:r>
      <w:r w:rsidR="00025108" w:rsidRPr="00025108">
        <w:rPr>
          <w:rFonts w:cs="Sylfaen"/>
          <w:szCs w:val="24"/>
          <w:lang w:val="ka-GE" w:eastAsia="x-none"/>
        </w:rPr>
        <w:t>იმყოფებოდა</w:t>
      </w:r>
      <w:r w:rsidR="00025108" w:rsidRPr="00025108">
        <w:rPr>
          <w:szCs w:val="24"/>
          <w:lang w:val="ka-GE" w:eastAsia="x-none"/>
        </w:rPr>
        <w:t xml:space="preserve"> − </w:t>
      </w:r>
      <w:r w:rsidR="00025108" w:rsidRPr="00025108">
        <w:rPr>
          <w:rFonts w:cs="Sylfaen"/>
          <w:szCs w:val="24"/>
          <w:lang w:val="ka-GE" w:eastAsia="x-none"/>
        </w:rPr>
        <w:t>შესაბამისი</w:t>
      </w:r>
      <w:r w:rsidR="00025108" w:rsidRPr="00025108">
        <w:rPr>
          <w:szCs w:val="24"/>
          <w:lang w:val="ka-GE" w:eastAsia="x-none"/>
        </w:rPr>
        <w:t xml:space="preserve"> </w:t>
      </w:r>
      <w:r w:rsidR="00025108" w:rsidRPr="00025108">
        <w:rPr>
          <w:rFonts w:cs="Sylfaen"/>
          <w:szCs w:val="24"/>
          <w:lang w:val="ka-GE" w:eastAsia="x-none"/>
        </w:rPr>
        <w:t>დაწესებულების</w:t>
      </w:r>
      <w:r w:rsidR="00025108" w:rsidRPr="00025108">
        <w:rPr>
          <w:szCs w:val="24"/>
          <w:lang w:val="ka-GE" w:eastAsia="x-none"/>
        </w:rPr>
        <w:t xml:space="preserve"> </w:t>
      </w:r>
      <w:r w:rsidR="00025108" w:rsidRPr="00025108">
        <w:rPr>
          <w:rFonts w:cs="Sylfaen"/>
          <w:szCs w:val="24"/>
          <w:lang w:val="ka-GE" w:eastAsia="x-none"/>
        </w:rPr>
        <w:t>საკუთრებაში</w:t>
      </w:r>
      <w:r w:rsidR="00025108">
        <w:rPr>
          <w:rFonts w:cs="Sylfaen"/>
          <w:szCs w:val="24"/>
          <w:lang w:val="ka-GE" w:eastAsia="x-none"/>
        </w:rPr>
        <w:t>“</w:t>
      </w:r>
      <w:r w:rsidR="00025108" w:rsidRPr="00025108">
        <w:rPr>
          <w:szCs w:val="24"/>
          <w:lang w:val="ka-GE" w:eastAsia="x-none"/>
        </w:rPr>
        <w:t xml:space="preserve">. </w:t>
      </w:r>
      <w:r w:rsidRPr="00025108">
        <w:rPr>
          <w:rFonts w:cs="Sylfaen"/>
          <w:szCs w:val="24"/>
          <w:lang w:val="ka-GE" w:eastAsia="x-none"/>
        </w:rPr>
        <w:t>მოსარჩელე</w:t>
      </w:r>
      <w:r w:rsidRPr="00025108">
        <w:rPr>
          <w:szCs w:val="24"/>
          <w:lang w:val="ka-GE" w:eastAsia="x-none"/>
        </w:rPr>
        <w:t xml:space="preserve"> </w:t>
      </w:r>
      <w:r w:rsidRPr="00025108">
        <w:rPr>
          <w:rFonts w:cs="Sylfaen"/>
          <w:szCs w:val="24"/>
          <w:lang w:val="ka-GE" w:eastAsia="x-none"/>
        </w:rPr>
        <w:t>მხარე</w:t>
      </w:r>
      <w:r w:rsidRPr="00025108">
        <w:rPr>
          <w:szCs w:val="24"/>
          <w:lang w:val="ka-GE" w:eastAsia="x-none"/>
        </w:rPr>
        <w:t xml:space="preserve"> </w:t>
      </w:r>
      <w:r w:rsidRPr="00025108">
        <w:rPr>
          <w:rFonts w:cs="Sylfaen"/>
          <w:szCs w:val="24"/>
          <w:lang w:val="ka-GE" w:eastAsia="x-none"/>
        </w:rPr>
        <w:t>მიიჩნევს</w:t>
      </w:r>
      <w:r w:rsidRPr="00025108">
        <w:rPr>
          <w:szCs w:val="24"/>
          <w:lang w:val="ka-GE" w:eastAsia="x-none"/>
        </w:rPr>
        <w:t xml:space="preserve">, </w:t>
      </w:r>
      <w:r w:rsidRPr="00025108">
        <w:rPr>
          <w:rFonts w:cs="Sylfaen"/>
          <w:szCs w:val="24"/>
          <w:lang w:val="ka-GE" w:eastAsia="x-none"/>
        </w:rPr>
        <w:t>რომ</w:t>
      </w:r>
      <w:r w:rsidRPr="00025108">
        <w:rPr>
          <w:szCs w:val="24"/>
          <w:lang w:val="ka-GE" w:eastAsia="x-none"/>
        </w:rPr>
        <w:t xml:space="preserve"> </w:t>
      </w:r>
      <w:r w:rsidRPr="00025108">
        <w:rPr>
          <w:rFonts w:cs="Sylfaen"/>
          <w:szCs w:val="24"/>
          <w:lang w:val="ka-GE" w:eastAsia="x-none"/>
        </w:rPr>
        <w:t>დასახელებული</w:t>
      </w:r>
      <w:r w:rsidRPr="00025108">
        <w:rPr>
          <w:szCs w:val="24"/>
          <w:lang w:val="ka-GE" w:eastAsia="x-none"/>
        </w:rPr>
        <w:t xml:space="preserve"> </w:t>
      </w:r>
      <w:r w:rsidRPr="00025108">
        <w:rPr>
          <w:rFonts w:cs="Sylfaen"/>
          <w:szCs w:val="24"/>
          <w:lang w:val="ka-GE" w:eastAsia="x-none"/>
        </w:rPr>
        <w:t>საკანონმდებლო</w:t>
      </w:r>
      <w:r w:rsidRPr="00025108">
        <w:rPr>
          <w:szCs w:val="24"/>
          <w:lang w:val="ka-GE" w:eastAsia="x-none"/>
        </w:rPr>
        <w:t xml:space="preserve"> </w:t>
      </w:r>
      <w:r w:rsidRPr="00025108">
        <w:rPr>
          <w:rFonts w:cs="Sylfaen"/>
          <w:szCs w:val="24"/>
          <w:lang w:val="ka-GE" w:eastAsia="x-none"/>
        </w:rPr>
        <w:t>დებულება</w:t>
      </w:r>
      <w:r w:rsidRPr="00025108">
        <w:rPr>
          <w:szCs w:val="24"/>
          <w:lang w:val="ka-GE" w:eastAsia="x-none"/>
        </w:rPr>
        <w:t xml:space="preserve"> </w:t>
      </w:r>
      <w:r w:rsidRPr="00025108">
        <w:rPr>
          <w:rFonts w:cs="Sylfaen"/>
          <w:szCs w:val="24"/>
          <w:lang w:val="ka-GE" w:eastAsia="x-none"/>
        </w:rPr>
        <w:t>გაუმართლებლად</w:t>
      </w:r>
      <w:r w:rsidRPr="00025108">
        <w:rPr>
          <w:szCs w:val="24"/>
          <w:lang w:val="ka-GE" w:eastAsia="x-none"/>
        </w:rPr>
        <w:t xml:space="preserve"> </w:t>
      </w:r>
      <w:r w:rsidRPr="00025108">
        <w:rPr>
          <w:rFonts w:cs="Sylfaen"/>
          <w:szCs w:val="24"/>
          <w:lang w:val="ka-GE" w:eastAsia="x-none"/>
        </w:rPr>
        <w:t>ერევა</w:t>
      </w:r>
      <w:r w:rsidRPr="00025108">
        <w:rPr>
          <w:szCs w:val="24"/>
          <w:lang w:val="ka-GE" w:eastAsia="x-none"/>
        </w:rPr>
        <w:t xml:space="preserve"> </w:t>
      </w:r>
      <w:r w:rsidRPr="00025108">
        <w:rPr>
          <w:rFonts w:cs="Sylfaen"/>
          <w:szCs w:val="24"/>
          <w:lang w:val="ka-GE" w:eastAsia="x-none"/>
        </w:rPr>
        <w:t>საკუთრების</w:t>
      </w:r>
      <w:r w:rsidRPr="00025108">
        <w:rPr>
          <w:szCs w:val="24"/>
          <w:lang w:val="ka-GE" w:eastAsia="x-none"/>
        </w:rPr>
        <w:t xml:space="preserve"> </w:t>
      </w:r>
      <w:r w:rsidRPr="00025108">
        <w:rPr>
          <w:rFonts w:cs="Sylfaen"/>
          <w:szCs w:val="24"/>
          <w:lang w:val="ka-GE" w:eastAsia="x-none"/>
        </w:rPr>
        <w:t>შეძენის</w:t>
      </w:r>
      <w:r w:rsidRPr="00025108">
        <w:rPr>
          <w:szCs w:val="24"/>
          <w:lang w:val="ka-GE" w:eastAsia="x-none"/>
        </w:rPr>
        <w:t xml:space="preserve"> </w:t>
      </w:r>
      <w:r w:rsidRPr="00025108">
        <w:rPr>
          <w:rFonts w:cs="Sylfaen"/>
          <w:szCs w:val="24"/>
          <w:lang w:val="ka-GE" w:eastAsia="x-none"/>
        </w:rPr>
        <w:t>უფლებაში</w:t>
      </w:r>
      <w:r w:rsidRPr="00025108">
        <w:rPr>
          <w:szCs w:val="24"/>
          <w:lang w:val="ka-GE" w:eastAsia="x-none"/>
        </w:rPr>
        <w:t xml:space="preserve">, </w:t>
      </w:r>
      <w:r w:rsidRPr="00025108">
        <w:rPr>
          <w:rFonts w:cs="Sylfaen"/>
          <w:szCs w:val="24"/>
          <w:lang w:val="ka-GE" w:eastAsia="x-none"/>
        </w:rPr>
        <w:t>რადგან</w:t>
      </w:r>
      <w:r w:rsidRPr="00025108">
        <w:rPr>
          <w:szCs w:val="24"/>
          <w:lang w:val="ka-GE" w:eastAsia="x-none"/>
        </w:rPr>
        <w:t xml:space="preserve"> </w:t>
      </w:r>
      <w:r w:rsidRPr="00025108">
        <w:rPr>
          <w:rFonts w:cs="Sylfaen"/>
          <w:szCs w:val="24"/>
          <w:lang w:val="ka-GE" w:eastAsia="x-none"/>
        </w:rPr>
        <w:t>იმ</w:t>
      </w:r>
      <w:r w:rsidRPr="00025108">
        <w:rPr>
          <w:szCs w:val="24"/>
          <w:lang w:val="ka-GE" w:eastAsia="x-none"/>
        </w:rPr>
        <w:t xml:space="preserve"> </w:t>
      </w:r>
      <w:r w:rsidRPr="00025108">
        <w:rPr>
          <w:rFonts w:cs="Sylfaen"/>
          <w:szCs w:val="24"/>
          <w:lang w:val="ka-GE" w:eastAsia="x-none"/>
        </w:rPr>
        <w:t>პირს</w:t>
      </w:r>
      <w:r w:rsidRPr="00025108">
        <w:rPr>
          <w:szCs w:val="24"/>
          <w:lang w:val="ka-GE" w:eastAsia="x-none"/>
        </w:rPr>
        <w:t xml:space="preserve">, </w:t>
      </w:r>
      <w:r w:rsidRPr="00025108">
        <w:rPr>
          <w:rFonts w:cs="Sylfaen"/>
          <w:szCs w:val="24"/>
          <w:lang w:val="ka-GE" w:eastAsia="x-none"/>
        </w:rPr>
        <w:t>რომელიც</w:t>
      </w:r>
      <w:r w:rsidRPr="00025108">
        <w:rPr>
          <w:szCs w:val="24"/>
          <w:lang w:val="ka-GE" w:eastAsia="x-none"/>
        </w:rPr>
        <w:t xml:space="preserve"> </w:t>
      </w:r>
      <w:r w:rsidRPr="00025108">
        <w:rPr>
          <w:rFonts w:cs="Sylfaen"/>
          <w:szCs w:val="24"/>
          <w:lang w:val="ka-GE" w:eastAsia="x-none"/>
        </w:rPr>
        <w:t>წარმოადგენს</w:t>
      </w:r>
      <w:r w:rsidRPr="00025108">
        <w:rPr>
          <w:szCs w:val="24"/>
          <w:lang w:val="ka-GE" w:eastAsia="x-none"/>
        </w:rPr>
        <w:t xml:space="preserve"> </w:t>
      </w:r>
      <w:r w:rsidRPr="00025108">
        <w:rPr>
          <w:rFonts w:cs="Sylfaen"/>
          <w:szCs w:val="24"/>
          <w:lang w:val="ka-GE" w:eastAsia="x-none"/>
        </w:rPr>
        <w:t>ქონების</w:t>
      </w:r>
      <w:r w:rsidRPr="00025108">
        <w:rPr>
          <w:szCs w:val="24"/>
          <w:lang w:val="ka-GE" w:eastAsia="x-none"/>
        </w:rPr>
        <w:t xml:space="preserve"> </w:t>
      </w:r>
      <w:r w:rsidRPr="00025108">
        <w:rPr>
          <w:rFonts w:cs="Sylfaen"/>
          <w:szCs w:val="24"/>
          <w:lang w:val="ka-GE" w:eastAsia="x-none"/>
        </w:rPr>
        <w:t>ფაქტობრივ</w:t>
      </w:r>
      <w:r w:rsidRPr="00025108">
        <w:rPr>
          <w:szCs w:val="24"/>
          <w:lang w:val="ka-GE" w:eastAsia="x-none"/>
        </w:rPr>
        <w:t xml:space="preserve"> </w:t>
      </w:r>
      <w:r w:rsidRPr="00025108">
        <w:rPr>
          <w:rFonts w:cs="Sylfaen"/>
          <w:szCs w:val="24"/>
          <w:lang w:val="ka-GE" w:eastAsia="x-none"/>
        </w:rPr>
        <w:t>მფლობელს</w:t>
      </w:r>
      <w:r w:rsidRPr="00025108">
        <w:rPr>
          <w:szCs w:val="24"/>
          <w:lang w:val="ka-GE" w:eastAsia="x-none"/>
        </w:rPr>
        <w:t xml:space="preserve"> (</w:t>
      </w:r>
      <w:r w:rsidRPr="00025108">
        <w:rPr>
          <w:rFonts w:cs="Sylfaen"/>
          <w:szCs w:val="24"/>
          <w:lang w:val="ka-GE" w:eastAsia="x-none"/>
        </w:rPr>
        <w:t>და</w:t>
      </w:r>
      <w:r w:rsidRPr="00025108">
        <w:rPr>
          <w:szCs w:val="24"/>
          <w:lang w:val="ka-GE" w:eastAsia="x-none"/>
        </w:rPr>
        <w:t xml:space="preserve"> </w:t>
      </w:r>
      <w:r w:rsidRPr="00025108">
        <w:rPr>
          <w:rFonts w:cs="Sylfaen"/>
          <w:szCs w:val="24"/>
          <w:lang w:val="ka-GE" w:eastAsia="x-none"/>
        </w:rPr>
        <w:t>არა</w:t>
      </w:r>
      <w:r w:rsidRPr="00025108">
        <w:rPr>
          <w:szCs w:val="24"/>
          <w:lang w:val="ka-GE" w:eastAsia="x-none"/>
        </w:rPr>
        <w:t xml:space="preserve"> </w:t>
      </w:r>
      <w:r w:rsidRPr="00025108">
        <w:rPr>
          <w:rFonts w:cs="Sylfaen"/>
          <w:szCs w:val="24"/>
          <w:lang w:val="ka-GE" w:eastAsia="x-none"/>
        </w:rPr>
        <w:t>მესაკუთრეს</w:t>
      </w:r>
      <w:r w:rsidRPr="00025108">
        <w:rPr>
          <w:szCs w:val="24"/>
          <w:lang w:val="ka-GE" w:eastAsia="x-none"/>
        </w:rPr>
        <w:t xml:space="preserve">) </w:t>
      </w:r>
      <w:r w:rsidRPr="00025108">
        <w:rPr>
          <w:rFonts w:cs="Sylfaen"/>
          <w:szCs w:val="24"/>
          <w:lang w:val="ka-GE" w:eastAsia="x-none"/>
        </w:rPr>
        <w:t>ართმევს</w:t>
      </w:r>
      <w:r w:rsidRPr="00025108">
        <w:rPr>
          <w:szCs w:val="24"/>
          <w:lang w:val="ka-GE" w:eastAsia="x-none"/>
        </w:rPr>
        <w:t xml:space="preserve"> </w:t>
      </w:r>
      <w:r w:rsidRPr="00025108">
        <w:rPr>
          <w:rFonts w:cs="Sylfaen"/>
          <w:szCs w:val="24"/>
          <w:lang w:val="ka-GE" w:eastAsia="x-none"/>
        </w:rPr>
        <w:t>ამ</w:t>
      </w:r>
      <w:r w:rsidRPr="00025108">
        <w:rPr>
          <w:szCs w:val="24"/>
          <w:lang w:val="ka-GE" w:eastAsia="x-none"/>
        </w:rPr>
        <w:t xml:space="preserve"> </w:t>
      </w:r>
      <w:r w:rsidRPr="00025108">
        <w:rPr>
          <w:rFonts w:cs="Sylfaen"/>
          <w:szCs w:val="24"/>
          <w:lang w:val="ka-GE" w:eastAsia="x-none"/>
        </w:rPr>
        <w:t>ქონების</w:t>
      </w:r>
      <w:r w:rsidRPr="00025108">
        <w:rPr>
          <w:szCs w:val="24"/>
          <w:lang w:val="ka-GE" w:eastAsia="x-none"/>
        </w:rPr>
        <w:t xml:space="preserve"> </w:t>
      </w:r>
      <w:r w:rsidR="00AF4712" w:rsidRPr="00025108">
        <w:rPr>
          <w:rFonts w:cs="Sylfaen"/>
          <w:szCs w:val="24"/>
          <w:lang w:val="ka-GE" w:eastAsia="x-none"/>
        </w:rPr>
        <w:t>საკუთრებაში</w:t>
      </w:r>
      <w:r w:rsidR="00AF4712" w:rsidRPr="00025108">
        <w:rPr>
          <w:szCs w:val="24"/>
          <w:lang w:val="ka-GE" w:eastAsia="x-none"/>
        </w:rPr>
        <w:t xml:space="preserve"> </w:t>
      </w:r>
      <w:r w:rsidR="00AF4712" w:rsidRPr="00025108">
        <w:rPr>
          <w:rFonts w:cs="Sylfaen"/>
          <w:szCs w:val="24"/>
          <w:lang w:val="ka-GE" w:eastAsia="x-none"/>
        </w:rPr>
        <w:t>მოქცევის</w:t>
      </w:r>
      <w:r w:rsidRPr="00025108">
        <w:rPr>
          <w:szCs w:val="24"/>
          <w:lang w:val="ka-GE" w:eastAsia="x-none"/>
        </w:rPr>
        <w:t xml:space="preserve"> </w:t>
      </w:r>
      <w:r w:rsidRPr="00025108">
        <w:rPr>
          <w:rFonts w:cs="Sylfaen"/>
          <w:szCs w:val="24"/>
          <w:lang w:val="ka-GE" w:eastAsia="x-none"/>
        </w:rPr>
        <w:t>შესაძლებლობას</w:t>
      </w:r>
      <w:r w:rsidRPr="00025108">
        <w:rPr>
          <w:szCs w:val="24"/>
          <w:lang w:val="ka-GE" w:eastAsia="x-none"/>
        </w:rPr>
        <w:t xml:space="preserve">. </w:t>
      </w:r>
      <w:r w:rsidR="00AF4712" w:rsidRPr="00025108">
        <w:rPr>
          <w:rFonts w:cs="Sylfaen"/>
          <w:szCs w:val="24"/>
          <w:lang w:val="ka-GE" w:eastAsia="x-none"/>
        </w:rPr>
        <w:t>მოსარჩელის</w:t>
      </w:r>
      <w:r w:rsidR="00AF4712" w:rsidRPr="00025108">
        <w:rPr>
          <w:szCs w:val="24"/>
          <w:lang w:val="ka-GE" w:eastAsia="x-none"/>
        </w:rPr>
        <w:t xml:space="preserve"> </w:t>
      </w:r>
      <w:r w:rsidR="00AF4712" w:rsidRPr="00025108">
        <w:rPr>
          <w:rFonts w:cs="Sylfaen"/>
          <w:szCs w:val="24"/>
          <w:lang w:val="ka-GE" w:eastAsia="x-none"/>
        </w:rPr>
        <w:t>პოზიციით</w:t>
      </w:r>
      <w:r w:rsidR="00AF4712" w:rsidRPr="00025108">
        <w:rPr>
          <w:szCs w:val="24"/>
          <w:lang w:val="ka-GE" w:eastAsia="x-none"/>
        </w:rPr>
        <w:t>,</w:t>
      </w:r>
      <w:r w:rsidRPr="00025108">
        <w:rPr>
          <w:szCs w:val="24"/>
          <w:lang w:val="ka-GE" w:eastAsia="x-none"/>
        </w:rPr>
        <w:t xml:space="preserve"> </w:t>
      </w:r>
      <w:r w:rsidRPr="00025108">
        <w:rPr>
          <w:rFonts w:cs="Sylfaen"/>
          <w:szCs w:val="24"/>
          <w:lang w:val="ka-GE" w:eastAsia="x-none"/>
        </w:rPr>
        <w:t>იმ</w:t>
      </w:r>
      <w:r w:rsidRPr="00025108">
        <w:rPr>
          <w:szCs w:val="24"/>
          <w:lang w:val="ka-GE" w:eastAsia="x-none"/>
        </w:rPr>
        <w:t xml:space="preserve"> </w:t>
      </w:r>
      <w:r w:rsidRPr="00025108">
        <w:rPr>
          <w:rFonts w:cs="Sylfaen"/>
          <w:szCs w:val="24"/>
          <w:lang w:val="ka-GE" w:eastAsia="x-none"/>
        </w:rPr>
        <w:t>შემთხვევაში</w:t>
      </w:r>
      <w:r w:rsidRPr="00025108">
        <w:rPr>
          <w:szCs w:val="24"/>
          <w:lang w:val="ka-GE" w:eastAsia="x-none"/>
        </w:rPr>
        <w:t xml:space="preserve">, </w:t>
      </w:r>
      <w:r w:rsidRPr="00025108">
        <w:rPr>
          <w:rFonts w:cs="Sylfaen"/>
          <w:szCs w:val="24"/>
          <w:lang w:val="ka-GE" w:eastAsia="x-none"/>
        </w:rPr>
        <w:t>როდესაც</w:t>
      </w:r>
      <w:r w:rsidRPr="00025108">
        <w:rPr>
          <w:szCs w:val="24"/>
          <w:lang w:val="ka-GE" w:eastAsia="x-none"/>
        </w:rPr>
        <w:t xml:space="preserve"> </w:t>
      </w:r>
      <w:r w:rsidRPr="00025108">
        <w:rPr>
          <w:rFonts w:cs="Sylfaen"/>
          <w:szCs w:val="24"/>
          <w:lang w:val="ka-GE" w:eastAsia="x-none"/>
        </w:rPr>
        <w:t>უმკვიდრო</w:t>
      </w:r>
      <w:r w:rsidRPr="00025108">
        <w:rPr>
          <w:szCs w:val="24"/>
          <w:lang w:val="ka-GE" w:eastAsia="x-none"/>
        </w:rPr>
        <w:t xml:space="preserve"> </w:t>
      </w:r>
      <w:r w:rsidRPr="00025108">
        <w:rPr>
          <w:rFonts w:cs="Sylfaen"/>
          <w:szCs w:val="24"/>
          <w:lang w:val="ka-GE" w:eastAsia="x-none"/>
        </w:rPr>
        <w:t>ქონებას</w:t>
      </w:r>
      <w:r w:rsidRPr="00025108">
        <w:rPr>
          <w:szCs w:val="24"/>
          <w:lang w:val="ka-GE" w:eastAsia="x-none"/>
        </w:rPr>
        <w:t xml:space="preserve"> </w:t>
      </w:r>
      <w:r w:rsidR="00DC41B9">
        <w:rPr>
          <w:szCs w:val="24"/>
          <w:lang w:val="ka-GE" w:eastAsia="x-none"/>
        </w:rPr>
        <w:t>ჰ</w:t>
      </w:r>
      <w:r w:rsidR="00AF4712" w:rsidRPr="00025108">
        <w:rPr>
          <w:rFonts w:cs="Sylfaen"/>
          <w:szCs w:val="24"/>
          <w:lang w:val="ka-GE" w:eastAsia="x-none"/>
        </w:rPr>
        <w:t>ყავს</w:t>
      </w:r>
      <w:r w:rsidRPr="00025108">
        <w:rPr>
          <w:szCs w:val="24"/>
          <w:lang w:val="ka-GE" w:eastAsia="x-none"/>
        </w:rPr>
        <w:t xml:space="preserve"> </w:t>
      </w:r>
      <w:r w:rsidRPr="00025108">
        <w:rPr>
          <w:rFonts w:cs="Sylfaen"/>
          <w:szCs w:val="24"/>
          <w:lang w:val="ka-GE" w:eastAsia="x-none"/>
        </w:rPr>
        <w:t>რეალური</w:t>
      </w:r>
      <w:r w:rsidRPr="00025108">
        <w:rPr>
          <w:szCs w:val="24"/>
          <w:lang w:val="ka-GE" w:eastAsia="x-none"/>
        </w:rPr>
        <w:t xml:space="preserve"> </w:t>
      </w:r>
      <w:r w:rsidRPr="00025108">
        <w:rPr>
          <w:rFonts w:cs="Sylfaen"/>
          <w:szCs w:val="24"/>
          <w:lang w:val="ka-GE" w:eastAsia="x-none"/>
        </w:rPr>
        <w:t>მფლობელი</w:t>
      </w:r>
      <w:r w:rsidRPr="00025108">
        <w:rPr>
          <w:szCs w:val="24"/>
          <w:lang w:val="ka-GE" w:eastAsia="x-none"/>
        </w:rPr>
        <w:t xml:space="preserve">, </w:t>
      </w:r>
      <w:r w:rsidRPr="00025108">
        <w:rPr>
          <w:rFonts w:cs="Sylfaen"/>
          <w:szCs w:val="24"/>
          <w:lang w:val="ka-GE" w:eastAsia="x-none"/>
        </w:rPr>
        <w:t>იგი</w:t>
      </w:r>
      <w:r w:rsidRPr="00025108">
        <w:rPr>
          <w:szCs w:val="24"/>
          <w:lang w:val="ka-GE" w:eastAsia="x-none"/>
        </w:rPr>
        <w:t xml:space="preserve"> </w:t>
      </w:r>
      <w:r w:rsidRPr="00025108">
        <w:rPr>
          <w:rFonts w:cs="Sylfaen"/>
          <w:szCs w:val="24"/>
          <w:lang w:val="ka-GE" w:eastAsia="x-none"/>
        </w:rPr>
        <w:t>უნდა</w:t>
      </w:r>
      <w:r w:rsidRPr="00025108">
        <w:rPr>
          <w:szCs w:val="24"/>
          <w:lang w:val="ka-GE" w:eastAsia="x-none"/>
        </w:rPr>
        <w:t xml:space="preserve"> </w:t>
      </w:r>
      <w:r w:rsidRPr="00025108">
        <w:rPr>
          <w:rFonts w:cs="Sylfaen"/>
          <w:szCs w:val="24"/>
          <w:lang w:val="ka-GE" w:eastAsia="x-none"/>
        </w:rPr>
        <w:t>გადავიდეს</w:t>
      </w:r>
      <w:r w:rsidRPr="00025108">
        <w:rPr>
          <w:szCs w:val="24"/>
          <w:lang w:val="ka-GE" w:eastAsia="x-none"/>
        </w:rPr>
        <w:t xml:space="preserve"> </w:t>
      </w:r>
      <w:r w:rsidRPr="00025108">
        <w:rPr>
          <w:rFonts w:cs="Sylfaen"/>
          <w:szCs w:val="24"/>
          <w:lang w:val="ka-GE" w:eastAsia="x-none"/>
        </w:rPr>
        <w:t>მოსარგებლის</w:t>
      </w:r>
      <w:r w:rsidRPr="00025108">
        <w:rPr>
          <w:szCs w:val="24"/>
          <w:lang w:val="ka-GE" w:eastAsia="x-none"/>
        </w:rPr>
        <w:t xml:space="preserve"> </w:t>
      </w:r>
      <w:r w:rsidRPr="00025108">
        <w:rPr>
          <w:rFonts w:cs="Sylfaen"/>
          <w:szCs w:val="24"/>
          <w:lang w:val="ka-GE" w:eastAsia="x-none"/>
        </w:rPr>
        <w:t>საკუთრებაში</w:t>
      </w:r>
      <w:r w:rsidRPr="00025108">
        <w:rPr>
          <w:szCs w:val="24"/>
          <w:lang w:val="ka-GE" w:eastAsia="x-none"/>
        </w:rPr>
        <w:t xml:space="preserve">, </w:t>
      </w:r>
      <w:r w:rsidRPr="00025108">
        <w:rPr>
          <w:rFonts w:cs="Sylfaen"/>
          <w:szCs w:val="24"/>
          <w:lang w:val="ka-GE" w:eastAsia="x-none"/>
        </w:rPr>
        <w:t>რადგან</w:t>
      </w:r>
      <w:r w:rsidRPr="00025108">
        <w:rPr>
          <w:szCs w:val="24"/>
          <w:lang w:val="ka-GE" w:eastAsia="x-none"/>
        </w:rPr>
        <w:t xml:space="preserve"> </w:t>
      </w:r>
      <w:r w:rsidRPr="00025108">
        <w:rPr>
          <w:rFonts w:cs="Sylfaen"/>
          <w:szCs w:val="24"/>
          <w:lang w:val="ka-GE" w:eastAsia="x-none"/>
        </w:rPr>
        <w:t>მას</w:t>
      </w:r>
      <w:r w:rsidRPr="00025108">
        <w:rPr>
          <w:szCs w:val="24"/>
          <w:lang w:val="ka-GE" w:eastAsia="x-none"/>
        </w:rPr>
        <w:t xml:space="preserve"> </w:t>
      </w:r>
      <w:r w:rsidRPr="00025108">
        <w:rPr>
          <w:rFonts w:cs="Sylfaen"/>
          <w:szCs w:val="24"/>
          <w:lang w:val="ka-GE" w:eastAsia="x-none"/>
        </w:rPr>
        <w:t>სახელმწიფოზე</w:t>
      </w:r>
      <w:r w:rsidRPr="00025108">
        <w:rPr>
          <w:szCs w:val="24"/>
          <w:lang w:val="ka-GE" w:eastAsia="x-none"/>
        </w:rPr>
        <w:t xml:space="preserve"> </w:t>
      </w:r>
      <w:r w:rsidRPr="00025108">
        <w:rPr>
          <w:rFonts w:cs="Sylfaen"/>
          <w:szCs w:val="24"/>
          <w:lang w:val="ka-GE" w:eastAsia="x-none"/>
        </w:rPr>
        <w:t>მეტი</w:t>
      </w:r>
      <w:r w:rsidRPr="00025108">
        <w:rPr>
          <w:szCs w:val="24"/>
          <w:lang w:val="ka-GE" w:eastAsia="x-none"/>
        </w:rPr>
        <w:t xml:space="preserve"> </w:t>
      </w:r>
      <w:r w:rsidRPr="00025108">
        <w:rPr>
          <w:rFonts w:cs="Sylfaen"/>
          <w:szCs w:val="24"/>
          <w:lang w:val="ka-GE" w:eastAsia="x-none"/>
        </w:rPr>
        <w:t>ბმა</w:t>
      </w:r>
      <w:r w:rsidRPr="00025108">
        <w:rPr>
          <w:szCs w:val="24"/>
          <w:lang w:val="ka-GE" w:eastAsia="x-none"/>
        </w:rPr>
        <w:t xml:space="preserve"> </w:t>
      </w:r>
      <w:r w:rsidRPr="00025108">
        <w:rPr>
          <w:rFonts w:cs="Sylfaen"/>
          <w:szCs w:val="24"/>
          <w:lang w:val="ka-GE" w:eastAsia="x-none"/>
        </w:rPr>
        <w:t>აქვს</w:t>
      </w:r>
      <w:r w:rsidRPr="00025108">
        <w:rPr>
          <w:szCs w:val="24"/>
          <w:lang w:val="ka-GE" w:eastAsia="x-none"/>
        </w:rPr>
        <w:t xml:space="preserve"> </w:t>
      </w:r>
      <w:r w:rsidRPr="00025108">
        <w:rPr>
          <w:rFonts w:cs="Sylfaen"/>
          <w:szCs w:val="24"/>
          <w:lang w:val="ka-GE" w:eastAsia="x-none"/>
        </w:rPr>
        <w:t>აღნიშნულ</w:t>
      </w:r>
      <w:r w:rsidRPr="00025108">
        <w:rPr>
          <w:szCs w:val="24"/>
          <w:lang w:val="ka-GE" w:eastAsia="x-none"/>
        </w:rPr>
        <w:t xml:space="preserve"> </w:t>
      </w:r>
      <w:r w:rsidRPr="00025108">
        <w:rPr>
          <w:rFonts w:cs="Sylfaen"/>
          <w:szCs w:val="24"/>
          <w:lang w:val="ka-GE" w:eastAsia="x-none"/>
        </w:rPr>
        <w:t>ქონებასთან</w:t>
      </w:r>
      <w:r w:rsidRPr="00025108">
        <w:rPr>
          <w:szCs w:val="24"/>
          <w:lang w:val="ka-GE" w:eastAsia="x-none"/>
        </w:rPr>
        <w:t xml:space="preserve"> </w:t>
      </w:r>
      <w:r w:rsidRPr="00025108">
        <w:rPr>
          <w:rFonts w:cs="Sylfaen"/>
          <w:szCs w:val="24"/>
          <w:lang w:val="ka-GE" w:eastAsia="x-none"/>
        </w:rPr>
        <w:t>მიმართებით</w:t>
      </w:r>
      <w:r w:rsidRPr="00025108">
        <w:rPr>
          <w:szCs w:val="24"/>
          <w:lang w:val="ka-GE" w:eastAsia="x-none"/>
        </w:rPr>
        <w:t xml:space="preserve">. </w:t>
      </w:r>
      <w:r w:rsidR="00AF4712" w:rsidRPr="00025108">
        <w:rPr>
          <w:rFonts w:cs="Sylfaen"/>
          <w:szCs w:val="24"/>
          <w:lang w:val="ka-GE" w:eastAsia="x-none"/>
        </w:rPr>
        <w:t>აქედან</w:t>
      </w:r>
      <w:r w:rsidR="00AF4712" w:rsidRPr="00025108">
        <w:rPr>
          <w:szCs w:val="24"/>
          <w:lang w:val="ka-GE" w:eastAsia="x-none"/>
        </w:rPr>
        <w:t xml:space="preserve"> </w:t>
      </w:r>
      <w:r w:rsidR="00AF4712" w:rsidRPr="00025108">
        <w:rPr>
          <w:rFonts w:cs="Sylfaen"/>
          <w:szCs w:val="24"/>
          <w:lang w:val="ka-GE" w:eastAsia="x-none"/>
        </w:rPr>
        <w:t>გამომდინარე</w:t>
      </w:r>
      <w:r w:rsidR="00AF4712" w:rsidRPr="00025108">
        <w:rPr>
          <w:szCs w:val="24"/>
          <w:lang w:val="ka-GE" w:eastAsia="x-none"/>
        </w:rPr>
        <w:t xml:space="preserve">, </w:t>
      </w:r>
      <w:r w:rsidR="00AF4712" w:rsidRPr="00025108">
        <w:rPr>
          <w:rFonts w:cs="Sylfaen"/>
          <w:szCs w:val="24"/>
          <w:lang w:val="ka-GE" w:eastAsia="x-none"/>
        </w:rPr>
        <w:t>მოსარჩელე</w:t>
      </w:r>
      <w:r w:rsidRPr="00025108">
        <w:rPr>
          <w:szCs w:val="24"/>
          <w:lang w:val="ka-GE" w:eastAsia="x-none"/>
        </w:rPr>
        <w:t xml:space="preserve"> </w:t>
      </w:r>
      <w:r w:rsidR="00AF4712" w:rsidRPr="00025108">
        <w:rPr>
          <w:rFonts w:cs="Sylfaen"/>
          <w:szCs w:val="24"/>
          <w:lang w:val="ka-GE" w:eastAsia="x-none"/>
        </w:rPr>
        <w:t>ასკვნის</w:t>
      </w:r>
      <w:r w:rsidRPr="00025108">
        <w:rPr>
          <w:szCs w:val="24"/>
          <w:lang w:val="ka-GE" w:eastAsia="x-none"/>
        </w:rPr>
        <w:t>,</w:t>
      </w:r>
      <w:r w:rsidR="00AF4712" w:rsidRPr="00025108">
        <w:rPr>
          <w:szCs w:val="24"/>
          <w:lang w:val="ka-GE" w:eastAsia="x-none"/>
        </w:rPr>
        <w:t xml:space="preserve"> </w:t>
      </w:r>
      <w:r w:rsidR="00AF4712" w:rsidRPr="00025108">
        <w:rPr>
          <w:rFonts w:cs="Sylfaen"/>
          <w:szCs w:val="24"/>
          <w:lang w:val="ka-GE" w:eastAsia="x-none"/>
        </w:rPr>
        <w:t>რომ</w:t>
      </w:r>
      <w:r w:rsidRPr="00025108">
        <w:rPr>
          <w:szCs w:val="24"/>
          <w:lang w:val="ka-GE" w:eastAsia="x-none"/>
        </w:rPr>
        <w:t xml:space="preserve"> </w:t>
      </w:r>
      <w:r w:rsidRPr="00025108">
        <w:rPr>
          <w:rFonts w:cs="Sylfaen"/>
          <w:szCs w:val="24"/>
          <w:lang w:val="ka-GE" w:eastAsia="x-none"/>
        </w:rPr>
        <w:t>სადავო</w:t>
      </w:r>
      <w:r w:rsidRPr="00025108">
        <w:rPr>
          <w:szCs w:val="24"/>
          <w:lang w:val="ka-GE" w:eastAsia="x-none"/>
        </w:rPr>
        <w:t xml:space="preserve"> </w:t>
      </w:r>
      <w:r w:rsidRPr="00025108">
        <w:rPr>
          <w:rFonts w:cs="Sylfaen"/>
          <w:szCs w:val="24"/>
          <w:lang w:val="ka-GE" w:eastAsia="x-none"/>
        </w:rPr>
        <w:t>ნორმა</w:t>
      </w:r>
      <w:r w:rsidRPr="00025108">
        <w:rPr>
          <w:szCs w:val="24"/>
          <w:lang w:val="ka-GE" w:eastAsia="x-none"/>
        </w:rPr>
        <w:t xml:space="preserve"> </w:t>
      </w:r>
      <w:r w:rsidRPr="00025108">
        <w:rPr>
          <w:rFonts w:cs="Sylfaen"/>
          <w:szCs w:val="24"/>
          <w:lang w:val="ka-GE" w:eastAsia="x-none"/>
        </w:rPr>
        <w:t>გაუმართლებ</w:t>
      </w:r>
      <w:r w:rsidR="00B26A46" w:rsidRPr="00025108">
        <w:rPr>
          <w:rFonts w:cs="Sylfaen"/>
          <w:szCs w:val="24"/>
          <w:lang w:val="ka-GE" w:eastAsia="x-none"/>
        </w:rPr>
        <w:t>ლ</w:t>
      </w:r>
      <w:r w:rsidRPr="00025108">
        <w:rPr>
          <w:rFonts w:cs="Sylfaen"/>
          <w:szCs w:val="24"/>
          <w:lang w:val="ka-GE" w:eastAsia="x-none"/>
        </w:rPr>
        <w:t>ად</w:t>
      </w:r>
      <w:r w:rsidRPr="00025108">
        <w:rPr>
          <w:szCs w:val="24"/>
          <w:lang w:val="ka-GE" w:eastAsia="x-none"/>
        </w:rPr>
        <w:t xml:space="preserve"> </w:t>
      </w:r>
      <w:r w:rsidRPr="00025108">
        <w:rPr>
          <w:rFonts w:cs="Sylfaen"/>
          <w:szCs w:val="24"/>
          <w:lang w:val="ka-GE" w:eastAsia="x-none"/>
        </w:rPr>
        <w:t>ზღუდავს</w:t>
      </w:r>
      <w:r w:rsidRPr="00025108">
        <w:rPr>
          <w:szCs w:val="24"/>
          <w:lang w:val="ka-GE" w:eastAsia="x-none"/>
        </w:rPr>
        <w:t xml:space="preserve"> </w:t>
      </w:r>
      <w:r w:rsidRPr="00025108">
        <w:rPr>
          <w:rFonts w:cs="Sylfaen"/>
          <w:szCs w:val="24"/>
          <w:lang w:val="ka-GE" w:eastAsia="x-none"/>
        </w:rPr>
        <w:t>საქართველოს</w:t>
      </w:r>
      <w:r w:rsidRPr="00025108">
        <w:rPr>
          <w:szCs w:val="24"/>
          <w:lang w:val="ka-GE" w:eastAsia="x-none"/>
        </w:rPr>
        <w:t xml:space="preserve"> </w:t>
      </w:r>
      <w:r w:rsidRPr="00025108">
        <w:rPr>
          <w:rFonts w:cs="Sylfaen"/>
          <w:szCs w:val="24"/>
          <w:lang w:val="ka-GE" w:eastAsia="x-none"/>
        </w:rPr>
        <w:t>კონსტიტუციის</w:t>
      </w:r>
      <w:r w:rsidRPr="00025108">
        <w:rPr>
          <w:szCs w:val="24"/>
          <w:lang w:val="ka-GE" w:eastAsia="x-none"/>
        </w:rPr>
        <w:t xml:space="preserve"> </w:t>
      </w:r>
      <w:r w:rsidRPr="00025108">
        <w:rPr>
          <w:rFonts w:cs="Sylfaen"/>
          <w:szCs w:val="24"/>
          <w:lang w:val="ka-GE" w:eastAsia="x-none"/>
        </w:rPr>
        <w:t>მე</w:t>
      </w:r>
      <w:r w:rsidRPr="00025108">
        <w:rPr>
          <w:szCs w:val="24"/>
          <w:lang w:val="ka-GE" w:eastAsia="x-none"/>
        </w:rPr>
        <w:t xml:space="preserve">-19 </w:t>
      </w:r>
      <w:r w:rsidRPr="00025108">
        <w:rPr>
          <w:rFonts w:cs="Sylfaen"/>
          <w:szCs w:val="24"/>
          <w:lang w:val="ka-GE" w:eastAsia="x-none"/>
        </w:rPr>
        <w:t>მუხლის</w:t>
      </w:r>
      <w:r w:rsidRPr="00025108">
        <w:rPr>
          <w:szCs w:val="24"/>
          <w:lang w:val="ka-GE" w:eastAsia="x-none"/>
        </w:rPr>
        <w:t xml:space="preserve"> </w:t>
      </w:r>
      <w:r w:rsidRPr="00025108">
        <w:rPr>
          <w:rFonts w:cs="Sylfaen"/>
          <w:szCs w:val="24"/>
          <w:lang w:val="ka-GE" w:eastAsia="x-none"/>
        </w:rPr>
        <w:t>პირველ</w:t>
      </w:r>
      <w:r w:rsidRPr="00025108">
        <w:rPr>
          <w:szCs w:val="24"/>
          <w:lang w:val="ka-GE" w:eastAsia="x-none"/>
        </w:rPr>
        <w:t xml:space="preserve"> </w:t>
      </w:r>
      <w:r w:rsidRPr="00025108">
        <w:rPr>
          <w:rFonts w:cs="Sylfaen"/>
          <w:szCs w:val="24"/>
          <w:lang w:val="ka-GE" w:eastAsia="x-none"/>
        </w:rPr>
        <w:t>და</w:t>
      </w:r>
      <w:r w:rsidRPr="00025108">
        <w:rPr>
          <w:szCs w:val="24"/>
          <w:lang w:val="ka-GE" w:eastAsia="x-none"/>
        </w:rPr>
        <w:t xml:space="preserve"> </w:t>
      </w:r>
      <w:r w:rsidRPr="00025108">
        <w:rPr>
          <w:rFonts w:cs="Sylfaen"/>
          <w:szCs w:val="24"/>
          <w:lang w:val="ka-GE" w:eastAsia="x-none"/>
        </w:rPr>
        <w:t>მე</w:t>
      </w:r>
      <w:r w:rsidRPr="00025108">
        <w:rPr>
          <w:szCs w:val="24"/>
          <w:lang w:val="ka-GE" w:eastAsia="x-none"/>
        </w:rPr>
        <w:t xml:space="preserve">-2 </w:t>
      </w:r>
      <w:r w:rsidRPr="00025108">
        <w:rPr>
          <w:rFonts w:cs="Sylfaen"/>
          <w:szCs w:val="24"/>
          <w:lang w:val="ka-GE" w:eastAsia="x-none"/>
        </w:rPr>
        <w:t>პუნქტებს</w:t>
      </w:r>
      <w:r w:rsidRPr="00025108">
        <w:rPr>
          <w:szCs w:val="24"/>
          <w:lang w:val="ka-GE" w:eastAsia="x-none"/>
        </w:rPr>
        <w:t xml:space="preserve">. </w:t>
      </w:r>
    </w:p>
    <w:p w14:paraId="5BC18A23" w14:textId="6FAEBBAE" w:rsidR="00580FA6" w:rsidRPr="00BC6D8A" w:rsidRDefault="00580FA6" w:rsidP="00A92A4E">
      <w:pPr>
        <w:pStyle w:val="ListParagraph"/>
        <w:numPr>
          <w:ilvl w:val="0"/>
          <w:numId w:val="21"/>
        </w:numPr>
        <w:spacing w:line="276" w:lineRule="auto"/>
        <w:ind w:left="0" w:firstLine="284"/>
        <w:rPr>
          <w:szCs w:val="24"/>
          <w:lang w:val="ka-GE" w:eastAsia="x-none"/>
        </w:rPr>
      </w:pPr>
      <w:r w:rsidRPr="00BC6D8A">
        <w:rPr>
          <w:szCs w:val="24"/>
          <w:lang w:val="ka-GE" w:eastAsia="x-none"/>
        </w:rPr>
        <w:t>საკონსტიტუციო სასამართლომ, უპირველესად, უნდა განსაზღვროს სადავო ნორმის შინაარსი</w:t>
      </w:r>
      <w:r w:rsidR="00AF4712" w:rsidRPr="00BC6D8A">
        <w:rPr>
          <w:szCs w:val="24"/>
          <w:lang w:val="ka-GE" w:eastAsia="x-none"/>
        </w:rPr>
        <w:t xml:space="preserve"> და</w:t>
      </w:r>
      <w:r w:rsidRPr="00BC6D8A">
        <w:rPr>
          <w:szCs w:val="24"/>
          <w:lang w:val="ka-GE" w:eastAsia="x-none"/>
        </w:rPr>
        <w:t xml:space="preserve"> მოახდინოს საკუთრების კონსტიტუციური უფლების </w:t>
      </w:r>
      <w:r w:rsidR="00AF4712" w:rsidRPr="00BC6D8A">
        <w:rPr>
          <w:szCs w:val="24"/>
          <w:lang w:val="ka-GE" w:eastAsia="x-none"/>
        </w:rPr>
        <w:t xml:space="preserve">შეზღუდვის </w:t>
      </w:r>
      <w:r w:rsidRPr="00BC6D8A">
        <w:rPr>
          <w:szCs w:val="24"/>
          <w:lang w:val="ka-GE" w:eastAsia="x-none"/>
        </w:rPr>
        <w:t>ფაქტისა და ფარგლების იდენტიფიცირება, ხოლო, ასეთის არსებობის შემთხვევაში, შეაფასოს შეზღუდვის კონსტიტუც</w:t>
      </w:r>
      <w:r w:rsidR="00B26A46">
        <w:rPr>
          <w:szCs w:val="24"/>
          <w:lang w:val="ka-GE" w:eastAsia="x-none"/>
        </w:rPr>
        <w:t>ი</w:t>
      </w:r>
      <w:r w:rsidRPr="00BC6D8A">
        <w:rPr>
          <w:szCs w:val="24"/>
          <w:lang w:val="ka-GE" w:eastAsia="x-none"/>
        </w:rPr>
        <w:t>ურობა. სადავო ნორმის ტექსტობრივი განმარტება ცალსახად მიუთითებს, რომ უმკვიდრო ქონების გადასვლა ხდება სახელმწიფოზე. შესაბამისად, პირი, რომელიც ფაქტობრივად ფლობს სამკვიდრო ქონებას, მაგრამ არ წარმოადგენს მემკვიდრეს, მოკლებულია შესაძლებლობას</w:t>
      </w:r>
      <w:r w:rsidR="001E6863">
        <w:rPr>
          <w:szCs w:val="24"/>
          <w:lang w:val="ka-GE" w:eastAsia="x-none"/>
        </w:rPr>
        <w:t>,</w:t>
      </w:r>
      <w:r w:rsidRPr="00BC6D8A">
        <w:rPr>
          <w:szCs w:val="24"/>
          <w:lang w:val="ka-GE" w:eastAsia="x-none"/>
        </w:rPr>
        <w:t xml:space="preserve"> მოიპოვოს სამკვიდრო. აღნიშნულიდან გამომდინარე, საკონსტიტუციო სასამართლომ</w:t>
      </w:r>
      <w:r w:rsidR="00AF4712" w:rsidRPr="00BC6D8A">
        <w:rPr>
          <w:szCs w:val="24"/>
          <w:lang w:val="ka-GE" w:eastAsia="x-none"/>
        </w:rPr>
        <w:t>,</w:t>
      </w:r>
      <w:r w:rsidRPr="00BC6D8A">
        <w:rPr>
          <w:szCs w:val="24"/>
          <w:lang w:val="ka-GE" w:eastAsia="x-none"/>
        </w:rPr>
        <w:t xml:space="preserve"> პირველ რიგში</w:t>
      </w:r>
      <w:r w:rsidR="00AF4712" w:rsidRPr="00BC6D8A">
        <w:rPr>
          <w:szCs w:val="24"/>
          <w:lang w:val="ka-GE" w:eastAsia="x-none"/>
        </w:rPr>
        <w:t>,</w:t>
      </w:r>
      <w:r w:rsidRPr="00BC6D8A">
        <w:rPr>
          <w:szCs w:val="24"/>
          <w:lang w:val="ka-GE" w:eastAsia="x-none"/>
        </w:rPr>
        <w:t xml:space="preserve"> უნდა დაადგინოს</w:t>
      </w:r>
      <w:r w:rsidR="00954378">
        <w:rPr>
          <w:szCs w:val="24"/>
          <w:lang w:eastAsia="x-none"/>
        </w:rPr>
        <w:t>,</w:t>
      </w:r>
      <w:r w:rsidRPr="00BC6D8A">
        <w:rPr>
          <w:szCs w:val="24"/>
          <w:lang w:val="ka-GE" w:eastAsia="x-none"/>
        </w:rPr>
        <w:t xml:space="preserve"> პირის მიერ განხორციელებული მართლზომიერი მფლობელობა უმკვიდრო ქონებაზე წარმოშობს თუ არა </w:t>
      </w:r>
      <w:r w:rsidR="00AF4712" w:rsidRPr="00BC6D8A">
        <w:rPr>
          <w:szCs w:val="24"/>
          <w:lang w:val="ka-GE" w:eastAsia="x-none"/>
        </w:rPr>
        <w:t xml:space="preserve">ამ ქონების </w:t>
      </w:r>
      <w:r w:rsidRPr="00BC6D8A">
        <w:rPr>
          <w:szCs w:val="24"/>
          <w:lang w:val="ka-GE" w:eastAsia="x-none"/>
        </w:rPr>
        <w:t>მის საკუთრებაში გადაცემის საფუძველს საქართველოს კონსტიტუციის მე-19 მუხლის პირველი პუნქტის მიზნებისთვის.</w:t>
      </w:r>
    </w:p>
    <w:p w14:paraId="2ADD474B" w14:textId="0CBE621B" w:rsidR="00580FA6" w:rsidRPr="00BC6D8A" w:rsidRDefault="00580FA6" w:rsidP="00A92A4E">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 </w:t>
      </w:r>
      <w:r w:rsidR="00AF4712" w:rsidRPr="00BC6D8A">
        <w:rPr>
          <w:szCs w:val="24"/>
          <w:lang w:val="ka-GE" w:eastAsia="x-none"/>
        </w:rPr>
        <w:t xml:space="preserve">საქართველოს </w:t>
      </w:r>
      <w:r w:rsidRPr="00BC6D8A">
        <w:rPr>
          <w:szCs w:val="24"/>
          <w:lang w:val="ka-GE" w:eastAsia="x-none"/>
        </w:rPr>
        <w:t>საკონსტიტუციო სასამართლო მიიჩნევს, რომ</w:t>
      </w:r>
      <w:r w:rsidR="006411C4">
        <w:rPr>
          <w:szCs w:val="24"/>
          <w:lang w:val="ka-GE" w:eastAsia="x-none"/>
        </w:rPr>
        <w:t>,</w:t>
      </w:r>
      <w:r w:rsidRPr="00BC6D8A">
        <w:rPr>
          <w:szCs w:val="24"/>
          <w:lang w:val="ka-GE" w:eastAsia="x-none"/>
        </w:rPr>
        <w:t xml:space="preserve"> განსახილველ შემთხვევაში</w:t>
      </w:r>
      <w:r w:rsidR="001E6863">
        <w:rPr>
          <w:szCs w:val="24"/>
          <w:lang w:val="ka-GE" w:eastAsia="x-none"/>
        </w:rPr>
        <w:t>,</w:t>
      </w:r>
      <w:r w:rsidRPr="00BC6D8A">
        <w:rPr>
          <w:szCs w:val="24"/>
          <w:lang w:val="ka-GE" w:eastAsia="x-none"/>
        </w:rPr>
        <w:t xml:space="preserve"> სამკვიდრო ქონების ფაქტობრივი მფლობელობა არ ქმნის სუბიექტის იმდენად მყარ სამართლებრივ კავშირს ქონებასთან, რომ აღნიშნული გარემოება </w:t>
      </w:r>
      <w:r w:rsidRPr="00BC6D8A">
        <w:rPr>
          <w:szCs w:val="24"/>
          <w:lang w:val="ka-GE" w:eastAsia="x-none"/>
        </w:rPr>
        <w:lastRenderedPageBreak/>
        <w:t>შეფასდეს</w:t>
      </w:r>
      <w:r w:rsidR="00AF4712" w:rsidRPr="00BC6D8A">
        <w:rPr>
          <w:szCs w:val="24"/>
          <w:lang w:val="ka-GE" w:eastAsia="x-none"/>
        </w:rPr>
        <w:t>,</w:t>
      </w:r>
      <w:r w:rsidRPr="00BC6D8A">
        <w:rPr>
          <w:szCs w:val="24"/>
          <w:lang w:val="ka-GE" w:eastAsia="x-none"/>
        </w:rPr>
        <w:t xml:space="preserve"> როგორც უკვე შეძენილი საკუთრება საქართველოს კონსტიტუციის მე-19 მუხლის პირველი პუნქტის მიზნებისთვის. </w:t>
      </w:r>
    </w:p>
    <w:p w14:paraId="0604D547" w14:textId="17E6C83F" w:rsidR="00580FA6" w:rsidRPr="00BC6D8A" w:rsidRDefault="00580FA6" w:rsidP="00A92A4E">
      <w:pPr>
        <w:pStyle w:val="ListParagraph"/>
        <w:numPr>
          <w:ilvl w:val="0"/>
          <w:numId w:val="21"/>
        </w:numPr>
        <w:spacing w:line="276" w:lineRule="auto"/>
        <w:ind w:left="0" w:firstLine="284"/>
        <w:rPr>
          <w:szCs w:val="24"/>
          <w:lang w:val="ka-GE" w:eastAsia="x-none"/>
        </w:rPr>
      </w:pPr>
      <w:r w:rsidRPr="00BC6D8A">
        <w:rPr>
          <w:szCs w:val="24"/>
          <w:lang w:val="ka-GE" w:eastAsia="x-none"/>
        </w:rPr>
        <w:t xml:space="preserve">საქართველოს საკონსტიტუციო სასამართლოს </w:t>
      </w:r>
      <w:r w:rsidR="00AF4712" w:rsidRPr="00BC6D8A">
        <w:rPr>
          <w:szCs w:val="24"/>
          <w:lang w:val="ka-GE" w:eastAsia="x-none"/>
        </w:rPr>
        <w:t>პრაქტიკის თანახმად</w:t>
      </w:r>
      <w:r w:rsidRPr="00BC6D8A">
        <w:rPr>
          <w:szCs w:val="24"/>
          <w:lang w:val="ka-GE" w:eastAsia="x-none"/>
        </w:rPr>
        <w:t>, „საკუთრების ცნება ავტონომიური შინაარსისაა და იგი არ შემოიფარგლება მხოლოდ ფიზიკურ საგნებზე საკუთრების უფლებით, ზოგიერთი სხვა უფლება და სარგებელი, რომელიც ქმნის ქონებას, ქონებრივი ხასიათის ზიანის ანაზღაურების მოთხოვნა, ასევე ქონებრივი ღირებულებები, მათ შორის</w:t>
      </w:r>
      <w:r w:rsidR="001E6863">
        <w:rPr>
          <w:szCs w:val="24"/>
          <w:lang w:val="ka-GE" w:eastAsia="x-none"/>
        </w:rPr>
        <w:t>,</w:t>
      </w:r>
      <w:r w:rsidRPr="00BC6D8A">
        <w:rPr>
          <w:szCs w:val="24"/>
          <w:lang w:val="ka-GE" w:eastAsia="x-none"/>
        </w:rPr>
        <w:t xml:space="preserve"> უფლება მოთხოვნაზე, რაც კანონიერი მოლოდინის საფუძველზე წარმოიშობა და პირის საკუთრების ეფექტურ გამოყენებას განაპირობებს, შესაძლოა</w:t>
      </w:r>
      <w:r w:rsidR="001E6863">
        <w:rPr>
          <w:szCs w:val="24"/>
          <w:lang w:val="ka-GE" w:eastAsia="x-none"/>
        </w:rPr>
        <w:t>,</w:t>
      </w:r>
      <w:r w:rsidRPr="00BC6D8A">
        <w:rPr>
          <w:szCs w:val="24"/>
          <w:lang w:val="ka-GE" w:eastAsia="x-none"/>
        </w:rPr>
        <w:t xml:space="preserve"> განხილულ იქნეს როგორც საკუთრება და უფლება საკუთრებაზე</w:t>
      </w:r>
      <w:r w:rsidR="00D33971" w:rsidRPr="00BC6D8A">
        <w:rPr>
          <w:szCs w:val="24"/>
          <w:lang w:val="ka-GE"/>
        </w:rPr>
        <w:t>“</w:t>
      </w:r>
      <w:r w:rsidRPr="00BC6D8A">
        <w:rPr>
          <w:szCs w:val="24"/>
          <w:lang w:val="ka-GE" w:eastAsia="x-none"/>
        </w:rPr>
        <w:t xml:space="preserve"> (საქართველოს საკონსტიტუციო სასამართლოს 2010 წლის 30 ივლისის №1/5/489-498 განჩინება საქმეზე „საქართველოს მოქალაქეები – ოთარ კვენეტაძე და იზოლდა რჩეულიშვილი საქართველოს პარლამენტის წინააღმდეგ“, II-2). </w:t>
      </w:r>
    </w:p>
    <w:p w14:paraId="0276ADC8" w14:textId="4FD78465" w:rsidR="00580FA6" w:rsidRPr="00BC6D8A" w:rsidRDefault="00580FA6" w:rsidP="00A92A4E">
      <w:pPr>
        <w:pStyle w:val="ListParagraph"/>
        <w:numPr>
          <w:ilvl w:val="0"/>
          <w:numId w:val="21"/>
        </w:numPr>
        <w:spacing w:line="276" w:lineRule="auto"/>
        <w:ind w:left="0" w:firstLine="284"/>
        <w:rPr>
          <w:szCs w:val="24"/>
          <w:lang w:val="ka-GE" w:eastAsia="x-none"/>
        </w:rPr>
      </w:pP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w:t>
      </w:r>
      <w:r w:rsidRPr="00BC6D8A">
        <w:rPr>
          <w:szCs w:val="24"/>
          <w:lang w:val="ka-GE"/>
        </w:rPr>
        <w:t xml:space="preserve"> </w:t>
      </w:r>
      <w:r w:rsidRPr="00BC6D8A">
        <w:rPr>
          <w:rFonts w:cs="Sylfaen"/>
          <w:szCs w:val="24"/>
          <w:lang w:val="ka-GE"/>
        </w:rPr>
        <w:t>ამა</w:t>
      </w:r>
      <w:r w:rsidRPr="00BC6D8A">
        <w:rPr>
          <w:szCs w:val="24"/>
          <w:lang w:val="ka-GE"/>
        </w:rPr>
        <w:t xml:space="preserve"> </w:t>
      </w:r>
      <w:r w:rsidRPr="00BC6D8A">
        <w:rPr>
          <w:rFonts w:cs="Sylfaen"/>
          <w:szCs w:val="24"/>
          <w:lang w:val="ka-GE"/>
        </w:rPr>
        <w:t>თუ</w:t>
      </w:r>
      <w:r w:rsidRPr="00BC6D8A">
        <w:rPr>
          <w:szCs w:val="24"/>
          <w:lang w:val="ka-GE"/>
        </w:rPr>
        <w:t xml:space="preserve"> </w:t>
      </w:r>
      <w:r w:rsidRPr="00BC6D8A">
        <w:rPr>
          <w:rFonts w:cs="Sylfaen"/>
          <w:szCs w:val="24"/>
          <w:lang w:val="ka-GE"/>
        </w:rPr>
        <w:t>იმ</w:t>
      </w:r>
      <w:r w:rsidRPr="00BC6D8A">
        <w:rPr>
          <w:szCs w:val="24"/>
          <w:lang w:val="ka-GE"/>
        </w:rPr>
        <w:t xml:space="preserve"> </w:t>
      </w:r>
      <w:r w:rsidRPr="00BC6D8A">
        <w:rPr>
          <w:rFonts w:cs="Sylfaen"/>
          <w:szCs w:val="24"/>
          <w:lang w:val="ka-GE"/>
        </w:rPr>
        <w:t>კონსტიტუციურ</w:t>
      </w:r>
      <w:r w:rsidRPr="00BC6D8A">
        <w:rPr>
          <w:szCs w:val="24"/>
          <w:lang w:val="ka-GE"/>
        </w:rPr>
        <w:t xml:space="preserve"> </w:t>
      </w:r>
      <w:r w:rsidRPr="00BC6D8A">
        <w:rPr>
          <w:rFonts w:cs="Sylfaen"/>
          <w:szCs w:val="24"/>
          <w:lang w:val="ka-GE"/>
        </w:rPr>
        <w:t>დებულებას</w:t>
      </w:r>
      <w:r w:rsidRPr="00BC6D8A">
        <w:rPr>
          <w:szCs w:val="24"/>
          <w:lang w:val="ka-GE"/>
        </w:rPr>
        <w:t xml:space="preserve"> </w:t>
      </w:r>
      <w:r w:rsidRPr="00BC6D8A">
        <w:rPr>
          <w:rFonts w:cs="Sylfaen"/>
          <w:szCs w:val="24"/>
          <w:lang w:val="ka-GE"/>
        </w:rPr>
        <w:t>განმარტავს</w:t>
      </w:r>
      <w:r w:rsidRPr="00BC6D8A">
        <w:rPr>
          <w:szCs w:val="24"/>
          <w:lang w:val="ka-GE"/>
        </w:rPr>
        <w:t xml:space="preserve"> </w:t>
      </w:r>
      <w:r w:rsidRPr="00BC6D8A">
        <w:rPr>
          <w:rFonts w:cs="Sylfaen"/>
          <w:szCs w:val="24"/>
          <w:lang w:val="ka-GE"/>
        </w:rPr>
        <w:t>კონსტიტუციური</w:t>
      </w:r>
      <w:r w:rsidRPr="00BC6D8A">
        <w:rPr>
          <w:szCs w:val="24"/>
          <w:lang w:val="ka-GE"/>
        </w:rPr>
        <w:t xml:space="preserve"> </w:t>
      </w:r>
      <w:r w:rsidRPr="00BC6D8A">
        <w:rPr>
          <w:rFonts w:cs="Sylfaen"/>
          <w:szCs w:val="24"/>
          <w:lang w:val="ka-GE"/>
        </w:rPr>
        <w:t>პრინციპების</w:t>
      </w:r>
      <w:r w:rsidRPr="00BC6D8A">
        <w:rPr>
          <w:szCs w:val="24"/>
          <w:lang w:val="ka-GE"/>
        </w:rPr>
        <w:t xml:space="preserve"> </w:t>
      </w:r>
      <w:r w:rsidRPr="00BC6D8A">
        <w:rPr>
          <w:rFonts w:cs="Sylfaen"/>
          <w:szCs w:val="24"/>
          <w:lang w:val="ka-GE"/>
        </w:rPr>
        <w:t>გამოყენებით</w:t>
      </w:r>
      <w:r w:rsidRPr="00BC6D8A">
        <w:rPr>
          <w:szCs w:val="24"/>
          <w:lang w:val="ka-GE"/>
        </w:rPr>
        <w:t>. „</w:t>
      </w:r>
      <w:r w:rsidRPr="00BC6D8A">
        <w:rPr>
          <w:rFonts w:cs="Sylfaen"/>
          <w:szCs w:val="24"/>
          <w:lang w:val="ka-GE"/>
        </w:rPr>
        <w:t>მართალია</w:t>
      </w:r>
      <w:r w:rsidRPr="00BC6D8A">
        <w:rPr>
          <w:szCs w:val="24"/>
          <w:lang w:val="ka-GE"/>
        </w:rPr>
        <w:t xml:space="preserve">, </w:t>
      </w:r>
      <w:r w:rsidRPr="00BC6D8A">
        <w:rPr>
          <w:rFonts w:cs="Sylfaen"/>
          <w:szCs w:val="24"/>
          <w:lang w:val="ka-GE"/>
        </w:rPr>
        <w:t>კონსტიტუციური</w:t>
      </w:r>
      <w:r w:rsidRPr="00BC6D8A">
        <w:rPr>
          <w:szCs w:val="24"/>
          <w:lang w:val="ka-GE"/>
        </w:rPr>
        <w:t xml:space="preserve"> </w:t>
      </w:r>
      <w:r w:rsidRPr="00BC6D8A">
        <w:rPr>
          <w:rFonts w:cs="Sylfaen"/>
          <w:szCs w:val="24"/>
          <w:lang w:val="ka-GE"/>
        </w:rPr>
        <w:t>პრინციპები</w:t>
      </w:r>
      <w:r w:rsidRPr="00BC6D8A">
        <w:rPr>
          <w:szCs w:val="24"/>
          <w:lang w:val="ka-GE"/>
        </w:rPr>
        <w:t xml:space="preserve"> </w:t>
      </w:r>
      <w:r w:rsidRPr="00BC6D8A">
        <w:rPr>
          <w:rFonts w:cs="Sylfaen"/>
          <w:szCs w:val="24"/>
          <w:lang w:val="ka-GE"/>
        </w:rPr>
        <w:t>არ</w:t>
      </w:r>
      <w:r w:rsidRPr="00BC6D8A">
        <w:rPr>
          <w:szCs w:val="24"/>
          <w:lang w:val="ka-GE"/>
        </w:rPr>
        <w:t xml:space="preserve"> </w:t>
      </w:r>
      <w:r w:rsidRPr="00BC6D8A">
        <w:rPr>
          <w:rFonts w:cs="Sylfaen"/>
          <w:szCs w:val="24"/>
          <w:lang w:val="ka-GE"/>
        </w:rPr>
        <w:t>აყალიბებს</w:t>
      </w:r>
      <w:r w:rsidRPr="00BC6D8A">
        <w:rPr>
          <w:szCs w:val="24"/>
          <w:lang w:val="ka-GE"/>
        </w:rPr>
        <w:t xml:space="preserve"> </w:t>
      </w:r>
      <w:r w:rsidRPr="00BC6D8A">
        <w:rPr>
          <w:rFonts w:cs="Sylfaen"/>
          <w:szCs w:val="24"/>
          <w:lang w:val="ka-GE"/>
        </w:rPr>
        <w:t>ძირითად</w:t>
      </w:r>
      <w:r w:rsidRPr="00BC6D8A">
        <w:rPr>
          <w:szCs w:val="24"/>
          <w:lang w:val="ka-GE"/>
        </w:rPr>
        <w:t xml:space="preserve"> </w:t>
      </w:r>
      <w:r w:rsidRPr="00BC6D8A">
        <w:rPr>
          <w:rFonts w:cs="Sylfaen"/>
          <w:szCs w:val="24"/>
          <w:lang w:val="ka-GE"/>
        </w:rPr>
        <w:t>უფლებებს</w:t>
      </w:r>
      <w:r w:rsidRPr="00BC6D8A">
        <w:rPr>
          <w:szCs w:val="24"/>
          <w:lang w:val="ka-GE"/>
        </w:rPr>
        <w:t xml:space="preserve">, </w:t>
      </w:r>
      <w:r w:rsidRPr="00BC6D8A">
        <w:rPr>
          <w:rFonts w:cs="Sylfaen"/>
          <w:szCs w:val="24"/>
          <w:lang w:val="ka-GE"/>
        </w:rPr>
        <w:t>მაგრამ</w:t>
      </w:r>
      <w:r w:rsidRPr="00BC6D8A">
        <w:rPr>
          <w:szCs w:val="24"/>
          <w:lang w:val="ka-GE"/>
        </w:rPr>
        <w:t xml:space="preserve"> </w:t>
      </w:r>
      <w:r w:rsidRPr="00BC6D8A">
        <w:rPr>
          <w:rFonts w:cs="Sylfaen"/>
          <w:szCs w:val="24"/>
          <w:lang w:val="ka-GE"/>
        </w:rPr>
        <w:t>გასაჩივრებული</w:t>
      </w:r>
      <w:r w:rsidRPr="00BC6D8A">
        <w:rPr>
          <w:szCs w:val="24"/>
          <w:lang w:val="ka-GE"/>
        </w:rPr>
        <w:t xml:space="preserve"> </w:t>
      </w:r>
      <w:r w:rsidRPr="00BC6D8A">
        <w:rPr>
          <w:rFonts w:cs="Sylfaen"/>
          <w:szCs w:val="24"/>
          <w:lang w:val="ka-GE"/>
        </w:rPr>
        <w:t>ნორმატიული</w:t>
      </w:r>
      <w:r w:rsidRPr="00BC6D8A">
        <w:rPr>
          <w:szCs w:val="24"/>
          <w:lang w:val="ka-GE"/>
        </w:rPr>
        <w:t xml:space="preserve"> </w:t>
      </w:r>
      <w:r w:rsidRPr="00BC6D8A">
        <w:rPr>
          <w:rFonts w:cs="Sylfaen"/>
          <w:szCs w:val="24"/>
          <w:lang w:val="ka-GE"/>
        </w:rPr>
        <w:t>აქტი</w:t>
      </w:r>
      <w:r w:rsidRPr="00BC6D8A">
        <w:rPr>
          <w:szCs w:val="24"/>
          <w:lang w:val="ka-GE"/>
        </w:rPr>
        <w:t xml:space="preserve"> </w:t>
      </w:r>
      <w:r w:rsidRPr="00BC6D8A">
        <w:rPr>
          <w:rFonts w:cs="Sylfaen"/>
          <w:szCs w:val="24"/>
          <w:lang w:val="ka-GE"/>
        </w:rPr>
        <w:t>ასევე</w:t>
      </w:r>
      <w:r w:rsidRPr="00BC6D8A">
        <w:rPr>
          <w:szCs w:val="24"/>
          <w:lang w:val="ka-GE"/>
        </w:rPr>
        <w:t xml:space="preserve"> </w:t>
      </w:r>
      <w:r w:rsidRPr="00BC6D8A">
        <w:rPr>
          <w:rFonts w:cs="Sylfaen"/>
          <w:szCs w:val="24"/>
          <w:lang w:val="ka-GE"/>
        </w:rPr>
        <w:t>ექვემდებარება</w:t>
      </w:r>
      <w:r w:rsidRPr="00BC6D8A">
        <w:rPr>
          <w:szCs w:val="24"/>
          <w:lang w:val="ka-GE"/>
        </w:rPr>
        <w:t xml:space="preserve"> </w:t>
      </w:r>
      <w:r w:rsidRPr="00BC6D8A">
        <w:rPr>
          <w:rFonts w:cs="Sylfaen"/>
          <w:szCs w:val="24"/>
          <w:lang w:val="ka-GE"/>
        </w:rPr>
        <w:t>გადამოწმებას</w:t>
      </w:r>
      <w:r w:rsidRPr="00BC6D8A">
        <w:rPr>
          <w:szCs w:val="24"/>
          <w:lang w:val="ka-GE"/>
        </w:rPr>
        <w:t xml:space="preserve"> </w:t>
      </w:r>
      <w:r w:rsidRPr="00BC6D8A">
        <w:rPr>
          <w:rFonts w:cs="Sylfaen"/>
          <w:szCs w:val="24"/>
          <w:lang w:val="ka-GE"/>
        </w:rPr>
        <w:t>კონსტიტუციის</w:t>
      </w:r>
      <w:r w:rsidRPr="00BC6D8A">
        <w:rPr>
          <w:szCs w:val="24"/>
          <w:lang w:val="ka-GE"/>
        </w:rPr>
        <w:t xml:space="preserve"> </w:t>
      </w:r>
      <w:r w:rsidRPr="00BC6D8A">
        <w:rPr>
          <w:rFonts w:cs="Sylfaen"/>
          <w:szCs w:val="24"/>
          <w:lang w:val="ka-GE"/>
        </w:rPr>
        <w:t>ფუძემდებლურ</w:t>
      </w:r>
      <w:r w:rsidRPr="00BC6D8A">
        <w:rPr>
          <w:szCs w:val="24"/>
          <w:lang w:val="ka-GE"/>
        </w:rPr>
        <w:t xml:space="preserve"> </w:t>
      </w:r>
      <w:r w:rsidRPr="00BC6D8A">
        <w:rPr>
          <w:rFonts w:cs="Sylfaen"/>
          <w:szCs w:val="24"/>
          <w:lang w:val="ka-GE"/>
        </w:rPr>
        <w:t>პრინციპებთან</w:t>
      </w:r>
      <w:r w:rsidRPr="00BC6D8A">
        <w:rPr>
          <w:szCs w:val="24"/>
          <w:lang w:val="ka-GE"/>
        </w:rPr>
        <w:t xml:space="preserve"> </w:t>
      </w:r>
      <w:r w:rsidRPr="00BC6D8A">
        <w:rPr>
          <w:rFonts w:cs="Sylfaen"/>
          <w:szCs w:val="24"/>
          <w:lang w:val="ka-GE"/>
        </w:rPr>
        <w:t>მიმართებით</w:t>
      </w:r>
      <w:r w:rsidRPr="00BC6D8A">
        <w:rPr>
          <w:szCs w:val="24"/>
          <w:lang w:val="ka-GE"/>
        </w:rPr>
        <w:t xml:space="preserve">, </w:t>
      </w:r>
      <w:r w:rsidRPr="00BC6D8A">
        <w:rPr>
          <w:rFonts w:cs="Sylfaen"/>
          <w:szCs w:val="24"/>
          <w:lang w:val="ka-GE"/>
        </w:rPr>
        <w:t>კონსტიტუციის</w:t>
      </w:r>
      <w:r w:rsidRPr="00BC6D8A">
        <w:rPr>
          <w:szCs w:val="24"/>
          <w:lang w:val="ka-GE"/>
        </w:rPr>
        <w:t xml:space="preserve"> </w:t>
      </w:r>
      <w:r w:rsidRPr="00BC6D8A">
        <w:rPr>
          <w:rFonts w:cs="Sylfaen"/>
          <w:szCs w:val="24"/>
          <w:lang w:val="ka-GE"/>
        </w:rPr>
        <w:t>ცალკეულ</w:t>
      </w:r>
      <w:r w:rsidRPr="00BC6D8A">
        <w:rPr>
          <w:szCs w:val="24"/>
          <w:lang w:val="ka-GE"/>
        </w:rPr>
        <w:t xml:space="preserve"> </w:t>
      </w:r>
      <w:r w:rsidRPr="00BC6D8A">
        <w:rPr>
          <w:rFonts w:cs="Sylfaen"/>
          <w:szCs w:val="24"/>
          <w:lang w:val="ka-GE"/>
        </w:rPr>
        <w:t>ნორმებთან</w:t>
      </w:r>
      <w:r w:rsidRPr="00BC6D8A">
        <w:rPr>
          <w:szCs w:val="24"/>
          <w:lang w:val="ka-GE"/>
        </w:rPr>
        <w:t xml:space="preserve"> </w:t>
      </w:r>
      <w:r w:rsidRPr="00BC6D8A">
        <w:rPr>
          <w:rFonts w:cs="Sylfaen"/>
          <w:szCs w:val="24"/>
          <w:lang w:val="ka-GE"/>
        </w:rPr>
        <w:t>კავშირში</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ამ</w:t>
      </w:r>
      <w:r w:rsidRPr="00BC6D8A">
        <w:rPr>
          <w:szCs w:val="24"/>
          <w:lang w:val="ka-GE"/>
        </w:rPr>
        <w:t xml:space="preserve"> </w:t>
      </w:r>
      <w:r w:rsidRPr="00BC6D8A">
        <w:rPr>
          <w:rFonts w:cs="Sylfaen"/>
          <w:szCs w:val="24"/>
          <w:lang w:val="ka-GE"/>
        </w:rPr>
        <w:t>თვალსაზრისით</w:t>
      </w:r>
      <w:r w:rsidRPr="00BC6D8A">
        <w:rPr>
          <w:szCs w:val="24"/>
          <w:lang w:val="ka-GE"/>
        </w:rPr>
        <w:t xml:space="preserve">, </w:t>
      </w:r>
      <w:r w:rsidRPr="00BC6D8A">
        <w:rPr>
          <w:rFonts w:cs="Sylfaen"/>
          <w:szCs w:val="24"/>
          <w:lang w:val="ka-GE"/>
        </w:rPr>
        <w:t>მსჯელობა</w:t>
      </w:r>
      <w:r w:rsidRPr="00BC6D8A">
        <w:rPr>
          <w:szCs w:val="24"/>
          <w:lang w:val="ka-GE"/>
        </w:rPr>
        <w:t xml:space="preserve"> </w:t>
      </w:r>
      <w:r w:rsidRPr="00BC6D8A">
        <w:rPr>
          <w:rFonts w:cs="Sylfaen"/>
          <w:szCs w:val="24"/>
          <w:lang w:val="ka-GE"/>
        </w:rPr>
        <w:t>უნდა</w:t>
      </w:r>
      <w:r w:rsidRPr="00BC6D8A">
        <w:rPr>
          <w:szCs w:val="24"/>
          <w:lang w:val="ka-GE"/>
        </w:rPr>
        <w:t xml:space="preserve"> </w:t>
      </w:r>
      <w:r w:rsidRPr="00BC6D8A">
        <w:rPr>
          <w:rFonts w:cs="Sylfaen"/>
          <w:szCs w:val="24"/>
          <w:lang w:val="ka-GE"/>
        </w:rPr>
        <w:t>წარიმართოს</w:t>
      </w:r>
      <w:r w:rsidRPr="00BC6D8A">
        <w:rPr>
          <w:szCs w:val="24"/>
          <w:lang w:val="ka-GE"/>
        </w:rPr>
        <w:t xml:space="preserve"> </w:t>
      </w:r>
      <w:r w:rsidRPr="00BC6D8A">
        <w:rPr>
          <w:rFonts w:cs="Sylfaen"/>
          <w:szCs w:val="24"/>
          <w:lang w:val="ka-GE"/>
        </w:rPr>
        <w:t>ერთიან</w:t>
      </w:r>
      <w:r w:rsidRPr="00BC6D8A">
        <w:rPr>
          <w:szCs w:val="24"/>
          <w:lang w:val="ka-GE"/>
        </w:rPr>
        <w:t xml:space="preserve"> </w:t>
      </w:r>
      <w:r w:rsidRPr="00BC6D8A">
        <w:rPr>
          <w:rFonts w:cs="Sylfaen"/>
          <w:szCs w:val="24"/>
          <w:lang w:val="ka-GE"/>
        </w:rPr>
        <w:t>კონტექსტში</w:t>
      </w:r>
      <w:r w:rsidRPr="00BC6D8A">
        <w:rPr>
          <w:szCs w:val="24"/>
          <w:lang w:val="ka-GE"/>
        </w:rPr>
        <w:t xml:space="preserve">. </w:t>
      </w: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სასამართლომ</w:t>
      </w:r>
      <w:r w:rsidRPr="00BC6D8A">
        <w:rPr>
          <w:szCs w:val="24"/>
          <w:lang w:val="ka-GE"/>
        </w:rPr>
        <w:t xml:space="preserve"> </w:t>
      </w:r>
      <w:r w:rsidRPr="00BC6D8A">
        <w:rPr>
          <w:rFonts w:cs="Sylfaen"/>
          <w:szCs w:val="24"/>
          <w:lang w:val="ka-GE"/>
        </w:rPr>
        <w:t>უნდა</w:t>
      </w:r>
      <w:r w:rsidRPr="00BC6D8A">
        <w:rPr>
          <w:szCs w:val="24"/>
          <w:lang w:val="ka-GE"/>
        </w:rPr>
        <w:t xml:space="preserve"> </w:t>
      </w:r>
      <w:r w:rsidRPr="00BC6D8A">
        <w:rPr>
          <w:rFonts w:cs="Sylfaen"/>
          <w:szCs w:val="24"/>
          <w:lang w:val="ka-GE"/>
        </w:rPr>
        <w:t>დაადგინოს</w:t>
      </w:r>
      <w:r w:rsidRPr="00BC6D8A">
        <w:rPr>
          <w:szCs w:val="24"/>
          <w:lang w:val="ka-GE"/>
        </w:rPr>
        <w:t xml:space="preserve">, </w:t>
      </w:r>
      <w:r w:rsidRPr="00BC6D8A">
        <w:rPr>
          <w:rFonts w:cs="Sylfaen"/>
          <w:szCs w:val="24"/>
          <w:lang w:val="ka-GE"/>
        </w:rPr>
        <w:t>რამდენად</w:t>
      </w:r>
      <w:r w:rsidRPr="00BC6D8A">
        <w:rPr>
          <w:szCs w:val="24"/>
          <w:lang w:val="ka-GE"/>
        </w:rPr>
        <w:t xml:space="preserve"> </w:t>
      </w:r>
      <w:r w:rsidRPr="00BC6D8A">
        <w:rPr>
          <w:rFonts w:cs="Sylfaen"/>
          <w:szCs w:val="24"/>
          <w:lang w:val="ka-GE"/>
        </w:rPr>
        <w:t>თავსდება</w:t>
      </w:r>
      <w:r w:rsidRPr="00BC6D8A">
        <w:rPr>
          <w:szCs w:val="24"/>
          <w:lang w:val="ka-GE"/>
        </w:rPr>
        <w:t xml:space="preserve"> </w:t>
      </w:r>
      <w:r w:rsidRPr="00BC6D8A">
        <w:rPr>
          <w:rFonts w:cs="Sylfaen"/>
          <w:szCs w:val="24"/>
          <w:lang w:val="ka-GE"/>
        </w:rPr>
        <w:t>გასაჩივრებული</w:t>
      </w:r>
      <w:r w:rsidRPr="00BC6D8A">
        <w:rPr>
          <w:szCs w:val="24"/>
          <w:lang w:val="ka-GE"/>
        </w:rPr>
        <w:t xml:space="preserve"> </w:t>
      </w:r>
      <w:r w:rsidRPr="00BC6D8A">
        <w:rPr>
          <w:rFonts w:cs="Sylfaen"/>
          <w:szCs w:val="24"/>
          <w:lang w:val="ka-GE"/>
        </w:rPr>
        <w:t>აქტი</w:t>
      </w:r>
      <w:r w:rsidRPr="00BC6D8A">
        <w:rPr>
          <w:szCs w:val="24"/>
          <w:lang w:val="ka-GE"/>
        </w:rPr>
        <w:t xml:space="preserve"> </w:t>
      </w:r>
      <w:r w:rsidRPr="00BC6D8A">
        <w:rPr>
          <w:rFonts w:cs="Sylfaen"/>
          <w:szCs w:val="24"/>
          <w:lang w:val="ka-GE"/>
        </w:rPr>
        <w:t>იმ</w:t>
      </w:r>
      <w:r w:rsidRPr="00BC6D8A">
        <w:rPr>
          <w:szCs w:val="24"/>
          <w:lang w:val="ka-GE"/>
        </w:rPr>
        <w:t xml:space="preserve"> </w:t>
      </w:r>
      <w:r w:rsidRPr="00BC6D8A">
        <w:rPr>
          <w:rFonts w:cs="Sylfaen"/>
          <w:szCs w:val="24"/>
          <w:lang w:val="ka-GE"/>
        </w:rPr>
        <w:t>კონსტიტუციურ</w:t>
      </w:r>
      <w:r w:rsidRPr="00BC6D8A">
        <w:rPr>
          <w:szCs w:val="24"/>
          <w:lang w:val="ka-GE"/>
        </w:rPr>
        <w:t>-</w:t>
      </w:r>
      <w:r w:rsidRPr="00BC6D8A">
        <w:rPr>
          <w:rFonts w:cs="Sylfaen"/>
          <w:szCs w:val="24"/>
          <w:lang w:val="ka-GE"/>
        </w:rPr>
        <w:t>სამართლებრივ</w:t>
      </w:r>
      <w:r w:rsidRPr="00BC6D8A">
        <w:rPr>
          <w:szCs w:val="24"/>
          <w:lang w:val="ka-GE"/>
        </w:rPr>
        <w:t xml:space="preserve"> </w:t>
      </w:r>
      <w:r w:rsidRPr="00BC6D8A">
        <w:rPr>
          <w:rFonts w:cs="Sylfaen"/>
          <w:szCs w:val="24"/>
          <w:lang w:val="ka-GE"/>
        </w:rPr>
        <w:t>წესრიგში</w:t>
      </w:r>
      <w:r w:rsidRPr="00BC6D8A">
        <w:rPr>
          <w:szCs w:val="24"/>
          <w:lang w:val="ka-GE"/>
        </w:rPr>
        <w:t xml:space="preserve">, </w:t>
      </w:r>
      <w:r w:rsidRPr="00BC6D8A">
        <w:rPr>
          <w:rFonts w:cs="Sylfaen"/>
          <w:szCs w:val="24"/>
          <w:lang w:val="ka-GE"/>
        </w:rPr>
        <w:t>რომელსაც</w:t>
      </w:r>
      <w:r w:rsidRPr="00BC6D8A">
        <w:rPr>
          <w:szCs w:val="24"/>
          <w:lang w:val="ka-GE"/>
        </w:rPr>
        <w:t xml:space="preserve"> </w:t>
      </w:r>
      <w:r w:rsidRPr="00BC6D8A">
        <w:rPr>
          <w:rFonts w:cs="Sylfaen"/>
          <w:szCs w:val="24"/>
          <w:lang w:val="ka-GE"/>
        </w:rPr>
        <w:t>კონსტიტუცია</w:t>
      </w:r>
      <w:r w:rsidRPr="00BC6D8A">
        <w:rPr>
          <w:szCs w:val="24"/>
          <w:lang w:val="ka-GE"/>
        </w:rPr>
        <w:t xml:space="preserve"> </w:t>
      </w:r>
      <w:r w:rsidRPr="00BC6D8A">
        <w:rPr>
          <w:rFonts w:cs="Sylfaen"/>
          <w:szCs w:val="24"/>
          <w:lang w:val="ka-GE"/>
        </w:rPr>
        <w:t>ადგენს</w:t>
      </w:r>
      <w:r w:rsidRPr="00BC6D8A">
        <w:rPr>
          <w:szCs w:val="24"/>
          <w:lang w:val="ka-GE"/>
        </w:rPr>
        <w:t>“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საკო</w:t>
      </w:r>
      <w:r w:rsidR="00B26A46">
        <w:rPr>
          <w:rFonts w:cs="Sylfaen"/>
          <w:szCs w:val="24"/>
          <w:lang w:val="ka-GE"/>
        </w:rPr>
        <w:t>ნ</w:t>
      </w:r>
      <w:r w:rsidRPr="00BC6D8A">
        <w:rPr>
          <w:rFonts w:cs="Sylfaen"/>
          <w:szCs w:val="24"/>
          <w:lang w:val="ka-GE"/>
        </w:rPr>
        <w:t>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2007 </w:t>
      </w:r>
      <w:r w:rsidRPr="00BC6D8A">
        <w:rPr>
          <w:rFonts w:cs="Sylfaen"/>
          <w:szCs w:val="24"/>
          <w:lang w:val="ka-GE"/>
        </w:rPr>
        <w:t>წლის</w:t>
      </w:r>
      <w:r w:rsidRPr="00BC6D8A">
        <w:rPr>
          <w:szCs w:val="24"/>
          <w:lang w:val="ka-GE"/>
        </w:rPr>
        <w:t xml:space="preserve"> 26 </w:t>
      </w:r>
      <w:r w:rsidRPr="00BC6D8A">
        <w:rPr>
          <w:rFonts w:cs="Sylfaen"/>
          <w:szCs w:val="24"/>
          <w:lang w:val="ka-GE"/>
        </w:rPr>
        <w:t>ოქტომბრის</w:t>
      </w:r>
      <w:r w:rsidRPr="00BC6D8A">
        <w:rPr>
          <w:szCs w:val="24"/>
          <w:lang w:val="ka-GE"/>
        </w:rPr>
        <w:t xml:space="preserve"> №2/2-389 </w:t>
      </w:r>
      <w:r w:rsidRPr="00BC6D8A">
        <w:rPr>
          <w:rFonts w:cs="Sylfaen"/>
          <w:szCs w:val="24"/>
          <w:lang w:val="ka-GE"/>
        </w:rPr>
        <w:t>გადაწყვეტილება</w:t>
      </w:r>
      <w:r w:rsidRPr="00BC6D8A">
        <w:rPr>
          <w:szCs w:val="24"/>
          <w:lang w:val="ka-GE"/>
        </w:rPr>
        <w:t xml:space="preserve"> </w:t>
      </w:r>
      <w:r w:rsidRPr="00BC6D8A">
        <w:rPr>
          <w:rFonts w:cs="Sylfaen"/>
          <w:szCs w:val="24"/>
          <w:lang w:val="ka-GE"/>
        </w:rPr>
        <w:t>საქმეზე</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მოქალაქე</w:t>
      </w:r>
      <w:r w:rsidRPr="00BC6D8A">
        <w:rPr>
          <w:szCs w:val="24"/>
          <w:lang w:val="ka-GE"/>
        </w:rPr>
        <w:t xml:space="preserve"> </w:t>
      </w:r>
      <w:r w:rsidRPr="00BC6D8A">
        <w:rPr>
          <w:rFonts w:cs="Sylfaen"/>
          <w:szCs w:val="24"/>
          <w:lang w:val="ka-GE"/>
        </w:rPr>
        <w:t>მაია</w:t>
      </w:r>
      <w:r w:rsidRPr="00BC6D8A">
        <w:rPr>
          <w:szCs w:val="24"/>
          <w:lang w:val="ka-GE"/>
        </w:rPr>
        <w:t xml:space="preserve"> </w:t>
      </w:r>
      <w:r w:rsidRPr="00BC6D8A">
        <w:rPr>
          <w:rFonts w:cs="Sylfaen"/>
          <w:szCs w:val="24"/>
          <w:lang w:val="ka-GE"/>
        </w:rPr>
        <w:t>ნათაძე</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სხვები</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პარლამენტისა</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პრეზიდენტის</w:t>
      </w:r>
      <w:r w:rsidRPr="00BC6D8A">
        <w:rPr>
          <w:szCs w:val="24"/>
          <w:lang w:val="ka-GE"/>
        </w:rPr>
        <w:t xml:space="preserve"> </w:t>
      </w:r>
      <w:r w:rsidRPr="00BC6D8A">
        <w:rPr>
          <w:rFonts w:cs="Sylfaen"/>
          <w:szCs w:val="24"/>
          <w:lang w:val="ka-GE"/>
        </w:rPr>
        <w:t>წინააღმდეგ</w:t>
      </w:r>
      <w:r w:rsidRPr="00BC6D8A">
        <w:rPr>
          <w:szCs w:val="24"/>
          <w:lang w:val="ka-GE"/>
        </w:rPr>
        <w:t xml:space="preserve">“, II-16). </w:t>
      </w:r>
    </w:p>
    <w:p w14:paraId="1DF592D9" w14:textId="3CDC8C61" w:rsidR="00580FA6" w:rsidRPr="00BC6D8A" w:rsidRDefault="00580FA6" w:rsidP="00A92A4E">
      <w:pPr>
        <w:pStyle w:val="ListParagraph"/>
        <w:numPr>
          <w:ilvl w:val="0"/>
          <w:numId w:val="21"/>
        </w:numPr>
        <w:spacing w:line="276" w:lineRule="auto"/>
        <w:ind w:left="0" w:firstLine="284"/>
        <w:rPr>
          <w:szCs w:val="24"/>
          <w:lang w:val="ka-GE"/>
        </w:rPr>
      </w:pPr>
      <w:r w:rsidRPr="00BC6D8A">
        <w:rPr>
          <w:szCs w:val="24"/>
          <w:lang w:val="ka-GE"/>
        </w:rPr>
        <w:t>განსახილველ საქმეზე</w:t>
      </w:r>
      <w:r w:rsidR="006411C4">
        <w:rPr>
          <w:szCs w:val="24"/>
          <w:lang w:val="ka-GE"/>
        </w:rPr>
        <w:t>, საკონსტიტუციო</w:t>
      </w:r>
      <w:r w:rsidRPr="00BC6D8A">
        <w:rPr>
          <w:szCs w:val="24"/>
          <w:lang w:val="ka-GE"/>
        </w:rPr>
        <w:t xml:space="preserve"> სასამართლო მიიჩნევს, რომ </w:t>
      </w:r>
      <w:r w:rsidR="006411C4">
        <w:rPr>
          <w:szCs w:val="24"/>
          <w:lang w:val="ka-GE"/>
        </w:rPr>
        <w:t xml:space="preserve">საქართველოს </w:t>
      </w:r>
      <w:r w:rsidRPr="00BC6D8A">
        <w:rPr>
          <w:szCs w:val="24"/>
          <w:lang w:val="ka-GE"/>
        </w:rPr>
        <w:t>კონსტიტუციის მე-19 მუხლის პირველი პუნქტი უნდა განიმ</w:t>
      </w:r>
      <w:r w:rsidR="00567AD0">
        <w:rPr>
          <w:szCs w:val="24"/>
          <w:lang w:val="ka-GE"/>
        </w:rPr>
        <w:t>ა</w:t>
      </w:r>
      <w:r w:rsidRPr="00BC6D8A">
        <w:rPr>
          <w:szCs w:val="24"/>
          <w:lang w:val="ka-GE"/>
        </w:rPr>
        <w:t>რტოს სამართლებრივი უსაფრთხოების პრინციპთან კავშირში, რომელიც</w:t>
      </w:r>
      <w:r w:rsidR="006411C4">
        <w:rPr>
          <w:szCs w:val="24"/>
          <w:lang w:val="ka-GE"/>
        </w:rPr>
        <w:t>, თავის მხრივ,</w:t>
      </w:r>
      <w:r w:rsidRPr="00BC6D8A">
        <w:rPr>
          <w:szCs w:val="24"/>
          <w:lang w:val="ka-GE"/>
        </w:rPr>
        <w:t xml:space="preserve"> სამართლებრივი სახელმწიფოს პრინციპიდან მომდინარეობს. სამართლებრივი უსაფრთხოების ერთ-ერთ მნიშვნელოვან ელემენტს წარმოადგენს განსაზღვრულობის პრინციპი. „საქართველოს საკონსტიტუციო სასამართლო მიიჩნევს, რომ სამართლებრივი უსაფრთხოების პრინციპის გათვალისწინებით, დაცული უნდა იყოს ლეგიტიმური მოლოდინები, რომელთა მიმართაც ინდივიდებს ნდობა გააჩნიათ. კანონით მინიჭებული უფლებების მიმართ მაღალია ინდივიდების ნდობის ხარისხი. აღნიშნული ნდობის გაუმართლებელი შერყევა ნეგატიურად აისახება სამართლის მიმართ ნდობასა და სამართლებრივ უსაფრთხოებაზე“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w:t>
      </w:r>
      <w:r w:rsidRPr="00BC6D8A">
        <w:rPr>
          <w:szCs w:val="24"/>
          <w:lang w:val="ka-GE"/>
        </w:rPr>
        <w:lastRenderedPageBreak/>
        <w:t>საქართველოს პარლამენტის წინააღმდეგ</w:t>
      </w:r>
      <w:r w:rsidR="00756C53">
        <w:rPr>
          <w:szCs w:val="24"/>
          <w:lang w:val="ka-GE"/>
        </w:rPr>
        <w:t>“</w:t>
      </w:r>
      <w:r w:rsidRPr="00BC6D8A">
        <w:rPr>
          <w:szCs w:val="24"/>
          <w:lang w:val="ka-GE"/>
        </w:rPr>
        <w:t>, II-43). აღნიშნულიდან გამომდინარე, უნდა დადგინდეს</w:t>
      </w:r>
      <w:r w:rsidR="00DD49B1">
        <w:rPr>
          <w:szCs w:val="24"/>
        </w:rPr>
        <w:t>,</w:t>
      </w:r>
      <w:r w:rsidRPr="00BC6D8A">
        <w:rPr>
          <w:szCs w:val="24"/>
          <w:lang w:val="ka-GE"/>
        </w:rPr>
        <w:t xml:space="preserve"> მოსარჩელეს ხომ არ გააჩნდა სამკვიდრო ქონების მიღების კანონიერი მოლოდინი. </w:t>
      </w:r>
    </w:p>
    <w:p w14:paraId="710F435B" w14:textId="40A29BDF" w:rsidR="00580FA6" w:rsidRPr="00BC6D8A" w:rsidRDefault="00580FA6" w:rsidP="00A92A4E">
      <w:pPr>
        <w:pStyle w:val="ListParagraph"/>
        <w:numPr>
          <w:ilvl w:val="0"/>
          <w:numId w:val="21"/>
        </w:numPr>
        <w:spacing w:line="276" w:lineRule="auto"/>
        <w:ind w:left="0" w:firstLine="284"/>
        <w:rPr>
          <w:szCs w:val="24"/>
          <w:lang w:val="ka-GE"/>
        </w:rPr>
      </w:pPr>
      <w:r w:rsidRPr="00BC6D8A">
        <w:rPr>
          <w:szCs w:val="24"/>
          <w:lang w:val="ka-GE"/>
        </w:rPr>
        <w:t>საქართველოს საკონსტიტუციო სასამართლოს განმარტებით, საქართველოს კონსტიტუციის მე-19 მუხლით დაცულია მხოლოდ კანონიერ საფუძველზე წარმოშობილი ლეგიტიმური მოლოდინი. მოლოდინი, რომ ლეგიტიმურად და, შესაბამისად, საქართველოს კონსტიტუციის მე-19 მუხლით დაცულად ჩაითვალოს, მას უნდა გააჩნდეს კანონიერი საფუძველი და უნდა წარმოადგენდეს კონკრეტული სამართლებრივი ურთიერთობიდან გამომდინარე მოთხოვნას. საქართველოს კონსტიტუციის მე-19 მუხლი არ ქმნის სახელმწიფოსგან მატერიალური სარგებლის უპირობოდ მოთხოვნის უფლებას. აქ ნაგულისხმევია შემთხვევა, როდესაც მატერიალური სარგებლის მოთხოვნა ემყარება კონკრეტულ, ნამდვილ სამართლებრივ საფუძველს (</w:t>
      </w:r>
      <w:r w:rsidR="00B74983">
        <w:rPr>
          <w:szCs w:val="24"/>
          <w:lang w:val="ka-GE"/>
        </w:rPr>
        <w:t xml:space="preserve">იხ., </w:t>
      </w:r>
      <w:r w:rsidRPr="00BC6D8A">
        <w:rPr>
          <w:szCs w:val="24"/>
          <w:lang w:val="ka-GE"/>
        </w:rPr>
        <w:t>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w:t>
      </w:r>
      <w:r w:rsidR="008D29E6">
        <w:rPr>
          <w:szCs w:val="24"/>
          <w:lang w:val="ka-GE"/>
        </w:rPr>
        <w:t>“</w:t>
      </w:r>
      <w:r w:rsidRPr="00BC6D8A">
        <w:rPr>
          <w:szCs w:val="24"/>
          <w:lang w:val="ka-GE"/>
        </w:rPr>
        <w:t xml:space="preserve">, II-44). </w:t>
      </w:r>
    </w:p>
    <w:p w14:paraId="7197F790" w14:textId="1EC28E75" w:rsidR="00580FA6" w:rsidRPr="00BC6D8A" w:rsidRDefault="00567AD0" w:rsidP="00A92A4E">
      <w:pPr>
        <w:pStyle w:val="ListParagraph"/>
        <w:numPr>
          <w:ilvl w:val="0"/>
          <w:numId w:val="21"/>
        </w:numPr>
        <w:spacing w:line="276" w:lineRule="auto"/>
        <w:ind w:left="0" w:firstLine="284"/>
        <w:rPr>
          <w:szCs w:val="24"/>
          <w:lang w:val="ka-GE"/>
        </w:rPr>
      </w:pPr>
      <w:r>
        <w:rPr>
          <w:szCs w:val="24"/>
          <w:lang w:val="ka-GE"/>
        </w:rPr>
        <w:t>აუცი</w:t>
      </w:r>
      <w:r w:rsidR="00580FA6" w:rsidRPr="00BC6D8A">
        <w:rPr>
          <w:szCs w:val="24"/>
          <w:lang w:val="ka-GE"/>
        </w:rPr>
        <w:t>ლებელია აღინიშნოს, რომ საქართველოს კანონმდებლობით</w:t>
      </w:r>
      <w:r w:rsidR="002F7B2F">
        <w:rPr>
          <w:szCs w:val="24"/>
          <w:lang w:val="ka-GE"/>
        </w:rPr>
        <w:t>,</w:t>
      </w:r>
      <w:r w:rsidR="00580FA6" w:rsidRPr="00BC6D8A">
        <w:rPr>
          <w:szCs w:val="24"/>
          <w:lang w:val="ka-GE"/>
        </w:rPr>
        <w:t xml:space="preserve"> გერი არასდროს წარმოადგენდა კანონით მემკვიდრეს, ხოლო უმკვიდრო ქონება ყოველთვის მიექცეოდა სახელმწიფოს/ხაზინის საკუთრებაში. შესაბამისად, არასდროს ყოფილა იმგვარი სამართლებრივი მოცემულობა, </w:t>
      </w:r>
      <w:r w:rsidR="006411C4">
        <w:rPr>
          <w:szCs w:val="24"/>
          <w:lang w:val="ka-GE"/>
        </w:rPr>
        <w:t>რომლის ფარგლებშიც,</w:t>
      </w:r>
      <w:r w:rsidR="006411C4" w:rsidRPr="00BC6D8A">
        <w:rPr>
          <w:szCs w:val="24"/>
          <w:lang w:val="ka-GE"/>
        </w:rPr>
        <w:t xml:space="preserve"> </w:t>
      </w:r>
      <w:r w:rsidR="00580FA6" w:rsidRPr="00BC6D8A">
        <w:rPr>
          <w:szCs w:val="24"/>
          <w:lang w:val="ka-GE"/>
        </w:rPr>
        <w:t>გერს შესაძლებლობა ექნებოდა</w:t>
      </w:r>
      <w:r w:rsidR="002F7B2F">
        <w:rPr>
          <w:szCs w:val="24"/>
          <w:lang w:val="ka-GE"/>
        </w:rPr>
        <w:t>,</w:t>
      </w:r>
      <w:r w:rsidR="00580FA6" w:rsidRPr="00BC6D8A">
        <w:rPr>
          <w:szCs w:val="24"/>
          <w:lang w:val="ka-GE"/>
        </w:rPr>
        <w:t xml:space="preserve"> საკუთრებაში მიეღო უმკვიდრო ქონება. აღნიშნულიდან გამომდინარე, ნათელია, რომ არ </w:t>
      </w:r>
      <w:r w:rsidR="00094AE3">
        <w:rPr>
          <w:szCs w:val="24"/>
          <w:lang w:val="ka-GE"/>
        </w:rPr>
        <w:t>იკვეთება</w:t>
      </w:r>
      <w:r w:rsidR="00094AE3" w:rsidRPr="00BC6D8A">
        <w:rPr>
          <w:szCs w:val="24"/>
          <w:lang w:val="ka-GE"/>
        </w:rPr>
        <w:t xml:space="preserve"> </w:t>
      </w:r>
      <w:r w:rsidR="00580FA6" w:rsidRPr="00BC6D8A">
        <w:rPr>
          <w:szCs w:val="24"/>
          <w:lang w:val="ka-GE"/>
        </w:rPr>
        <w:t>კანონიერი საფუძვლი</w:t>
      </w:r>
      <w:r w:rsidR="00094AE3">
        <w:rPr>
          <w:szCs w:val="24"/>
          <w:lang w:val="ka-GE"/>
        </w:rPr>
        <w:t>ს არსებობა</w:t>
      </w:r>
      <w:r w:rsidR="00580FA6" w:rsidRPr="00BC6D8A">
        <w:rPr>
          <w:szCs w:val="24"/>
          <w:lang w:val="ka-GE"/>
        </w:rPr>
        <w:t>, რომელსაც შეიძლებოდა</w:t>
      </w:r>
      <w:r w:rsidR="002F7B2F">
        <w:rPr>
          <w:szCs w:val="24"/>
          <w:lang w:val="ka-GE"/>
        </w:rPr>
        <w:t>,</w:t>
      </w:r>
      <w:r w:rsidR="00580FA6" w:rsidRPr="00BC6D8A">
        <w:rPr>
          <w:szCs w:val="24"/>
          <w:lang w:val="ka-GE"/>
        </w:rPr>
        <w:t xml:space="preserve"> მოსარჩელისთვის წარმოეშვა უმკვიდრო ქონებაზე საკუთრების უფლების აღიარების ლეგიტიმური მოლოდინი. </w:t>
      </w:r>
    </w:p>
    <w:p w14:paraId="6E0132BD" w14:textId="74023B41" w:rsidR="009A070B" w:rsidRPr="00BC6D8A" w:rsidRDefault="00580FA6" w:rsidP="00A92A4E">
      <w:pPr>
        <w:pStyle w:val="ListParagraph"/>
        <w:numPr>
          <w:ilvl w:val="0"/>
          <w:numId w:val="21"/>
        </w:numPr>
        <w:spacing w:line="276" w:lineRule="auto"/>
        <w:ind w:left="0" w:firstLine="284"/>
        <w:rPr>
          <w:szCs w:val="24"/>
          <w:lang w:val="ka-GE"/>
        </w:rPr>
      </w:pPr>
      <w:r w:rsidRPr="00BC6D8A">
        <w:rPr>
          <w:szCs w:val="24"/>
          <w:lang w:val="ka-GE"/>
        </w:rPr>
        <w:t>ყოველივე ზემოთქმულის გათვალისწინებით, საკონსტიტუციო სასამართლო მიიჩნევს, რომ მოცემულ შემთხვევაში</w:t>
      </w:r>
      <w:r w:rsidR="002F7B2F">
        <w:rPr>
          <w:szCs w:val="24"/>
          <w:lang w:val="ka-GE"/>
        </w:rPr>
        <w:t>,</w:t>
      </w:r>
      <w:r w:rsidRPr="00BC6D8A">
        <w:rPr>
          <w:szCs w:val="24"/>
          <w:lang w:val="ka-GE"/>
        </w:rPr>
        <w:t xml:space="preserve"> საქართველოს კონსტიტუციის მე-19 მუხლის პირველი პუნქტით დაცულ სფეროში არ ექცევა პირის მფლობელობაში არსებული უმკვიდრო ქონებ</w:t>
      </w:r>
      <w:r w:rsidR="006411C4">
        <w:rPr>
          <w:szCs w:val="24"/>
          <w:lang w:val="ka-GE"/>
        </w:rPr>
        <w:t>ის საკუთრებაში მიღების შესაძლებლობა</w:t>
      </w:r>
      <w:r w:rsidRPr="00BC6D8A">
        <w:rPr>
          <w:szCs w:val="24"/>
          <w:lang w:val="ka-GE"/>
        </w:rPr>
        <w:t xml:space="preserve">. შესაბამისად, სადავო ნორმა </w:t>
      </w:r>
      <w:r w:rsidR="00AF4712" w:rsidRPr="00BC6D8A">
        <w:rPr>
          <w:szCs w:val="24"/>
          <w:lang w:val="ka-GE"/>
        </w:rPr>
        <w:t>არ ეწინააღმდეგება</w:t>
      </w:r>
      <w:r w:rsidRPr="00BC6D8A">
        <w:rPr>
          <w:szCs w:val="24"/>
          <w:lang w:val="ka-GE"/>
        </w:rPr>
        <w:t xml:space="preserve"> საქართველოს კონსტიტუციის </w:t>
      </w:r>
      <w:r w:rsidR="00AF4712" w:rsidRPr="00BC6D8A">
        <w:rPr>
          <w:szCs w:val="24"/>
          <w:lang w:val="ka-GE"/>
        </w:rPr>
        <w:t xml:space="preserve">მე-19 მუხლის პირველი და მე-2 პუნქტებით დადგენილ </w:t>
      </w:r>
      <w:r w:rsidRPr="00BC6D8A">
        <w:rPr>
          <w:szCs w:val="24"/>
          <w:lang w:val="ka-GE"/>
        </w:rPr>
        <w:t>მოთხოვნებს</w:t>
      </w:r>
      <w:r w:rsidR="009A070B" w:rsidRPr="00BC6D8A">
        <w:rPr>
          <w:szCs w:val="24"/>
          <w:lang w:val="ka-GE"/>
        </w:rPr>
        <w:t>.</w:t>
      </w:r>
    </w:p>
    <w:p w14:paraId="3F047E5D" w14:textId="77777777" w:rsidR="009A070B" w:rsidRPr="00BC6D8A" w:rsidRDefault="009A070B" w:rsidP="00250E74">
      <w:pPr>
        <w:spacing w:after="0" w:line="276" w:lineRule="auto"/>
        <w:rPr>
          <w:rFonts w:ascii="Sylfaen" w:hAnsi="Sylfaen"/>
          <w:szCs w:val="24"/>
          <w:highlight w:val="yellow"/>
        </w:rPr>
      </w:pPr>
    </w:p>
    <w:p w14:paraId="2A707972" w14:textId="45CB574A" w:rsidR="009A070B" w:rsidRPr="00BC6D8A" w:rsidRDefault="002306CD" w:rsidP="00707778">
      <w:pPr>
        <w:pStyle w:val="Heading2"/>
        <w:numPr>
          <w:ilvl w:val="0"/>
          <w:numId w:val="15"/>
        </w:numPr>
        <w:spacing w:before="0" w:after="0" w:line="276" w:lineRule="auto"/>
        <w:ind w:left="0" w:firstLine="270"/>
        <w:jc w:val="both"/>
        <w:rPr>
          <w:rFonts w:ascii="Sylfaen" w:hAnsi="Sylfaen"/>
          <w:sz w:val="24"/>
          <w:szCs w:val="24"/>
          <w:lang w:val="ka-GE"/>
        </w:rPr>
      </w:pPr>
      <w:r>
        <w:rPr>
          <w:rFonts w:ascii="Sylfaen" w:hAnsi="Sylfaen" w:cs="Sylfaen"/>
          <w:sz w:val="24"/>
          <w:szCs w:val="24"/>
          <w:lang w:val="ka-GE"/>
        </w:rPr>
        <w:t>საქართველოს სამოქალაქო კოდექსის 1343-ე მუხლის პირველი ნაწილის</w:t>
      </w:r>
      <w:r w:rsidR="009A070B" w:rsidRPr="00BC6D8A">
        <w:rPr>
          <w:rFonts w:ascii="Sylfaen" w:hAnsi="Sylfaen"/>
          <w:sz w:val="24"/>
          <w:szCs w:val="24"/>
          <w:lang w:val="ka-GE"/>
        </w:rPr>
        <w:t xml:space="preserve"> </w:t>
      </w:r>
      <w:r w:rsidR="00E90D32">
        <w:rPr>
          <w:rFonts w:ascii="Sylfaen" w:hAnsi="Sylfaen"/>
          <w:sz w:val="24"/>
          <w:szCs w:val="24"/>
          <w:lang w:val="ka-GE"/>
        </w:rPr>
        <w:t xml:space="preserve">სადავო სიტყვების </w:t>
      </w:r>
      <w:r w:rsidR="00E90D32">
        <w:rPr>
          <w:rFonts w:ascii="Sylfaen" w:hAnsi="Sylfaen" w:cs="Sylfaen"/>
          <w:sz w:val="24"/>
          <w:szCs w:val="24"/>
          <w:lang w:val="ka-GE"/>
        </w:rPr>
        <w:t>კონსტიტუციურობა</w:t>
      </w:r>
      <w:r w:rsidR="009A070B" w:rsidRPr="00BC6D8A">
        <w:rPr>
          <w:rFonts w:ascii="Sylfaen" w:hAnsi="Sylfaen"/>
          <w:sz w:val="24"/>
          <w:szCs w:val="24"/>
          <w:lang w:val="ka-GE"/>
        </w:rPr>
        <w:t xml:space="preserve"> </w:t>
      </w:r>
      <w:r w:rsidR="009A070B" w:rsidRPr="00BC6D8A">
        <w:rPr>
          <w:rFonts w:ascii="Sylfaen" w:hAnsi="Sylfaen" w:cs="Sylfaen"/>
          <w:sz w:val="24"/>
          <w:szCs w:val="24"/>
          <w:lang w:val="ka-GE"/>
        </w:rPr>
        <w:t>საქართველოს</w:t>
      </w:r>
      <w:r w:rsidR="009A070B" w:rsidRPr="00BC6D8A">
        <w:rPr>
          <w:rFonts w:ascii="Sylfaen" w:hAnsi="Sylfaen"/>
          <w:sz w:val="24"/>
          <w:szCs w:val="24"/>
          <w:lang w:val="ka-GE"/>
        </w:rPr>
        <w:t xml:space="preserve"> </w:t>
      </w:r>
      <w:r w:rsidR="009A070B" w:rsidRPr="00BC6D8A">
        <w:rPr>
          <w:rFonts w:ascii="Sylfaen" w:hAnsi="Sylfaen" w:cs="Sylfaen"/>
          <w:sz w:val="24"/>
          <w:szCs w:val="24"/>
          <w:lang w:val="ka-GE"/>
        </w:rPr>
        <w:t>კონსტიტუციის</w:t>
      </w:r>
      <w:r w:rsidR="009A070B" w:rsidRPr="00BC6D8A">
        <w:rPr>
          <w:rFonts w:ascii="Sylfaen" w:hAnsi="Sylfaen"/>
          <w:sz w:val="24"/>
          <w:szCs w:val="24"/>
          <w:lang w:val="ka-GE"/>
        </w:rPr>
        <w:t xml:space="preserve"> </w:t>
      </w:r>
      <w:r w:rsidR="009A070B" w:rsidRPr="00BC6D8A">
        <w:rPr>
          <w:rFonts w:ascii="Sylfaen" w:hAnsi="Sylfaen" w:cs="Sylfaen"/>
          <w:sz w:val="24"/>
          <w:szCs w:val="24"/>
          <w:lang w:val="ka-GE"/>
        </w:rPr>
        <w:t>მე</w:t>
      </w:r>
      <w:r w:rsidR="009A070B" w:rsidRPr="00BC6D8A">
        <w:rPr>
          <w:rFonts w:ascii="Sylfaen" w:hAnsi="Sylfaen"/>
          <w:sz w:val="24"/>
          <w:szCs w:val="24"/>
          <w:lang w:val="ka-GE"/>
        </w:rPr>
        <w:t xml:space="preserve">-11 </w:t>
      </w:r>
      <w:r w:rsidR="009A070B" w:rsidRPr="00BC6D8A">
        <w:rPr>
          <w:rFonts w:ascii="Sylfaen" w:hAnsi="Sylfaen" w:cs="Sylfaen"/>
          <w:sz w:val="24"/>
          <w:szCs w:val="24"/>
          <w:lang w:val="ka-GE"/>
        </w:rPr>
        <w:t>მუხლის</w:t>
      </w:r>
      <w:r w:rsidR="009A070B" w:rsidRPr="00BC6D8A">
        <w:rPr>
          <w:rFonts w:ascii="Sylfaen" w:hAnsi="Sylfaen"/>
          <w:sz w:val="24"/>
          <w:szCs w:val="24"/>
          <w:lang w:val="ka-GE"/>
        </w:rPr>
        <w:t xml:space="preserve"> </w:t>
      </w:r>
      <w:r w:rsidR="009A070B" w:rsidRPr="00BC6D8A">
        <w:rPr>
          <w:rFonts w:ascii="Sylfaen" w:hAnsi="Sylfaen" w:cs="Sylfaen"/>
          <w:sz w:val="24"/>
          <w:szCs w:val="24"/>
          <w:lang w:val="ka-GE"/>
        </w:rPr>
        <w:t>პირველ</w:t>
      </w:r>
      <w:r w:rsidR="009A070B" w:rsidRPr="00BC6D8A">
        <w:rPr>
          <w:rFonts w:ascii="Sylfaen" w:hAnsi="Sylfaen"/>
          <w:sz w:val="24"/>
          <w:szCs w:val="24"/>
          <w:lang w:val="ka-GE"/>
        </w:rPr>
        <w:t xml:space="preserve"> </w:t>
      </w:r>
      <w:r w:rsidR="009A070B" w:rsidRPr="00BC6D8A">
        <w:rPr>
          <w:rFonts w:ascii="Sylfaen" w:hAnsi="Sylfaen" w:cs="Sylfaen"/>
          <w:sz w:val="24"/>
          <w:szCs w:val="24"/>
          <w:lang w:val="ka-GE"/>
        </w:rPr>
        <w:t>პუნქტთან</w:t>
      </w:r>
      <w:r w:rsidR="00135EA4" w:rsidRPr="00BC6D8A">
        <w:rPr>
          <w:rFonts w:ascii="Sylfaen" w:hAnsi="Sylfaen" w:cs="Sylfaen"/>
          <w:sz w:val="24"/>
          <w:szCs w:val="24"/>
          <w:lang w:val="ka-GE"/>
        </w:rPr>
        <w:t xml:space="preserve"> მიმართებით</w:t>
      </w:r>
    </w:p>
    <w:p w14:paraId="37EFE514" w14:textId="77777777" w:rsidR="009A070B" w:rsidRPr="00BC6D8A" w:rsidRDefault="009A070B" w:rsidP="00707778">
      <w:pPr>
        <w:spacing w:after="0" w:line="276" w:lineRule="auto"/>
        <w:ind w:firstLine="284"/>
        <w:rPr>
          <w:rFonts w:ascii="Sylfaen" w:hAnsi="Sylfaen"/>
          <w:sz w:val="24"/>
          <w:szCs w:val="24"/>
          <w:lang w:eastAsia="x-none"/>
        </w:rPr>
      </w:pPr>
    </w:p>
    <w:p w14:paraId="093401DE" w14:textId="34BBE0B7" w:rsidR="009A070B" w:rsidRPr="00BC6D8A" w:rsidRDefault="009A070B" w:rsidP="00707778">
      <w:pPr>
        <w:pStyle w:val="Heading3"/>
        <w:numPr>
          <w:ilvl w:val="1"/>
          <w:numId w:val="15"/>
        </w:numPr>
        <w:spacing w:line="276" w:lineRule="auto"/>
        <w:ind w:left="0" w:firstLine="270"/>
        <w:jc w:val="both"/>
        <w:rPr>
          <w:rFonts w:ascii="Sylfaen" w:hAnsi="Sylfaen"/>
          <w:b/>
          <w:color w:val="auto"/>
        </w:rPr>
      </w:pPr>
      <w:r w:rsidRPr="00BC6D8A">
        <w:rPr>
          <w:rFonts w:ascii="Sylfaen" w:hAnsi="Sylfaen" w:cs="Sylfaen"/>
          <w:b/>
          <w:color w:val="auto"/>
        </w:rPr>
        <w:t>საქართველოს</w:t>
      </w:r>
      <w:r w:rsidRPr="00BC6D8A">
        <w:rPr>
          <w:rFonts w:ascii="Sylfaen" w:hAnsi="Sylfaen"/>
          <w:b/>
          <w:color w:val="auto"/>
        </w:rPr>
        <w:t xml:space="preserve"> </w:t>
      </w:r>
      <w:r w:rsidRPr="00BC6D8A">
        <w:rPr>
          <w:rFonts w:ascii="Sylfaen" w:hAnsi="Sylfaen" w:cs="Sylfaen"/>
          <w:b/>
          <w:color w:val="auto"/>
        </w:rPr>
        <w:t>კონსტიტუციის</w:t>
      </w:r>
      <w:r w:rsidRPr="00BC6D8A">
        <w:rPr>
          <w:rFonts w:ascii="Sylfaen" w:hAnsi="Sylfaen"/>
          <w:b/>
          <w:color w:val="auto"/>
        </w:rPr>
        <w:t xml:space="preserve"> </w:t>
      </w:r>
      <w:r w:rsidRPr="00BC6D8A">
        <w:rPr>
          <w:rFonts w:ascii="Sylfaen" w:hAnsi="Sylfaen" w:cs="Sylfaen"/>
          <w:b/>
          <w:color w:val="auto"/>
        </w:rPr>
        <w:t>მე</w:t>
      </w:r>
      <w:r w:rsidRPr="00BC6D8A">
        <w:rPr>
          <w:rFonts w:ascii="Sylfaen" w:hAnsi="Sylfaen"/>
          <w:b/>
          <w:color w:val="auto"/>
        </w:rPr>
        <w:t xml:space="preserve">-11 </w:t>
      </w:r>
      <w:r w:rsidRPr="00BC6D8A">
        <w:rPr>
          <w:rFonts w:ascii="Sylfaen" w:hAnsi="Sylfaen" w:cs="Sylfaen"/>
          <w:b/>
          <w:color w:val="auto"/>
        </w:rPr>
        <w:t>მუხლის</w:t>
      </w:r>
      <w:r w:rsidRPr="00BC6D8A">
        <w:rPr>
          <w:rFonts w:ascii="Sylfaen" w:hAnsi="Sylfaen"/>
          <w:b/>
          <w:color w:val="auto"/>
        </w:rPr>
        <w:t xml:space="preserve"> </w:t>
      </w:r>
      <w:r w:rsidRPr="00BC6D8A">
        <w:rPr>
          <w:rFonts w:ascii="Sylfaen" w:hAnsi="Sylfaen" w:cs="Sylfaen"/>
          <w:b/>
          <w:color w:val="auto"/>
        </w:rPr>
        <w:t>პირველი</w:t>
      </w:r>
      <w:r w:rsidRPr="00BC6D8A">
        <w:rPr>
          <w:rFonts w:ascii="Sylfaen" w:hAnsi="Sylfaen"/>
          <w:b/>
          <w:color w:val="auto"/>
        </w:rPr>
        <w:t xml:space="preserve"> </w:t>
      </w:r>
      <w:r w:rsidRPr="00BC6D8A">
        <w:rPr>
          <w:rFonts w:ascii="Sylfaen" w:hAnsi="Sylfaen" w:cs="Sylfaen"/>
          <w:b/>
          <w:color w:val="auto"/>
        </w:rPr>
        <w:t>პუნქტით</w:t>
      </w:r>
      <w:r w:rsidRPr="00BC6D8A">
        <w:rPr>
          <w:rFonts w:ascii="Sylfaen" w:hAnsi="Sylfaen"/>
          <w:b/>
          <w:color w:val="auto"/>
        </w:rPr>
        <w:t xml:space="preserve"> </w:t>
      </w:r>
      <w:r w:rsidRPr="00BC6D8A">
        <w:rPr>
          <w:rFonts w:ascii="Sylfaen" w:hAnsi="Sylfaen" w:cs="Sylfaen"/>
          <w:b/>
          <w:color w:val="auto"/>
        </w:rPr>
        <w:t>დაცული</w:t>
      </w:r>
      <w:r w:rsidRPr="00BC6D8A">
        <w:rPr>
          <w:rFonts w:ascii="Sylfaen" w:hAnsi="Sylfaen"/>
          <w:b/>
          <w:color w:val="auto"/>
        </w:rPr>
        <w:t xml:space="preserve"> </w:t>
      </w:r>
      <w:r w:rsidRPr="00BC6D8A">
        <w:rPr>
          <w:rFonts w:ascii="Sylfaen" w:hAnsi="Sylfaen" w:cs="Sylfaen"/>
          <w:b/>
          <w:color w:val="auto"/>
        </w:rPr>
        <w:t>სფერო</w:t>
      </w:r>
    </w:p>
    <w:p w14:paraId="2B384DB5" w14:textId="77777777" w:rsidR="009A070B" w:rsidRPr="00250E74" w:rsidRDefault="009A070B" w:rsidP="00250E74">
      <w:pPr>
        <w:spacing w:after="0" w:line="276" w:lineRule="auto"/>
        <w:rPr>
          <w:rFonts w:ascii="Sylfaen" w:hAnsi="Sylfaen"/>
          <w:sz w:val="24"/>
          <w:szCs w:val="24"/>
          <w:highlight w:val="yellow"/>
        </w:rPr>
      </w:pPr>
    </w:p>
    <w:p w14:paraId="2A09EB1A" w14:textId="24F6D504" w:rsidR="00F618F2" w:rsidRPr="0036111D" w:rsidRDefault="00EC4CFE" w:rsidP="00A92A4E">
      <w:pPr>
        <w:pStyle w:val="ListParagraph"/>
        <w:numPr>
          <w:ilvl w:val="0"/>
          <w:numId w:val="21"/>
        </w:numPr>
        <w:spacing w:line="276" w:lineRule="auto"/>
        <w:ind w:left="0" w:firstLine="284"/>
        <w:rPr>
          <w:szCs w:val="24"/>
          <w:lang w:val="ka-GE"/>
        </w:rPr>
      </w:pPr>
      <w:r w:rsidRPr="00BC6D8A">
        <w:rPr>
          <w:rFonts w:cs="Sylfaen"/>
          <w:szCs w:val="24"/>
          <w:lang w:val="ka-GE"/>
        </w:rPr>
        <w:lastRenderedPageBreak/>
        <w:t xml:space="preserve">განსახილველი საქმის ფარგლებში, მოსარჩელე მხარე მიიჩნევს, რომ საქართველოს სამოქალაქო კოდექსის 1343-ე მუხლის პირველი ნაწილის </w:t>
      </w:r>
      <w:r w:rsidR="002F47CE" w:rsidRPr="00BC6D8A">
        <w:rPr>
          <w:rFonts w:cs="Sylfaen"/>
          <w:szCs w:val="24"/>
          <w:lang w:val="ka-GE"/>
        </w:rPr>
        <w:t>სიტყვები</w:t>
      </w:r>
      <w:r w:rsidR="0036111D">
        <w:rPr>
          <w:rFonts w:cs="Sylfaen"/>
          <w:szCs w:val="24"/>
          <w:lang w:val="ka-GE"/>
        </w:rPr>
        <w:t xml:space="preserve">: </w:t>
      </w:r>
      <w:r w:rsidR="0036111D" w:rsidRPr="0036111D">
        <w:rPr>
          <w:rFonts w:cs="Sylfaen"/>
          <w:szCs w:val="24"/>
          <w:lang w:val="ka-GE"/>
        </w:rPr>
        <w:t xml:space="preserve">„ხოლო თუ მამკვიდრებელი ხანდაზმულთა ან შეზღუდული შესაძლებლობის მქონე პირთა სპეციალიზებული დაწესებულების, სოციალური დაცვის სხვა დაწესებულების ანდა სამკურნალო ან აღმზრდელობითი დაწესებულების რჩენაზე იმყოფებოდა − შესაბამისი დაწესებულების საკუთრებაში.“ </w:t>
      </w:r>
      <w:r w:rsidR="002F47CE" w:rsidRPr="0036111D">
        <w:rPr>
          <w:rFonts w:cs="Sylfaen"/>
          <w:szCs w:val="24"/>
          <w:lang w:val="ka-GE"/>
        </w:rPr>
        <w:t xml:space="preserve">ეწინააღმდეგება </w:t>
      </w:r>
      <w:r w:rsidRPr="0036111D">
        <w:rPr>
          <w:rFonts w:cs="Sylfaen"/>
          <w:szCs w:val="24"/>
          <w:lang w:val="ka-GE"/>
        </w:rPr>
        <w:t xml:space="preserve">საქართველოს კონსტიტუციის მე-11 მუხლის პირველ </w:t>
      </w:r>
      <w:r w:rsidR="00F618F2" w:rsidRPr="0036111D">
        <w:rPr>
          <w:rFonts w:cs="Sylfaen"/>
          <w:szCs w:val="24"/>
          <w:lang w:val="ka-GE"/>
        </w:rPr>
        <w:t>პუნქტს.</w:t>
      </w:r>
      <w:r w:rsidRPr="0036111D">
        <w:rPr>
          <w:rFonts w:cs="Sylfaen"/>
          <w:szCs w:val="24"/>
          <w:lang w:val="ka-GE"/>
        </w:rPr>
        <w:t xml:space="preserve"> </w:t>
      </w:r>
    </w:p>
    <w:p w14:paraId="598D0FD2" w14:textId="77777777" w:rsidR="009A070B" w:rsidRPr="00BC6D8A" w:rsidRDefault="00580FA6" w:rsidP="00A92A4E">
      <w:pPr>
        <w:pStyle w:val="ListParagraph"/>
        <w:numPr>
          <w:ilvl w:val="0"/>
          <w:numId w:val="21"/>
        </w:numPr>
        <w:spacing w:line="276" w:lineRule="auto"/>
        <w:ind w:left="0" w:firstLine="284"/>
        <w:rPr>
          <w:szCs w:val="24"/>
          <w:lang w:val="ka-GE"/>
        </w:rPr>
      </w:pPr>
      <w:r w:rsidRPr="00BC6D8A">
        <w:rPr>
          <w:rFonts w:cs="Sylfaen"/>
          <w:szCs w:val="24"/>
          <w:lang w:val="ka-GE"/>
        </w:rPr>
        <w:t>საქართველოს კონსტიტუციის მე-11 მუხლის პირველი პუნქტი</w:t>
      </w:r>
      <w:r w:rsidR="002C6A3E" w:rsidRPr="00BC6D8A">
        <w:rPr>
          <w:rFonts w:cs="Sylfaen"/>
          <w:szCs w:val="24"/>
          <w:lang w:val="ka-GE"/>
        </w:rPr>
        <w:t>თ განმტკიცებული უფლება ყველა ადამიანს აღიარებს სამართლის წინაშე თანასწორად და კრძალავს დისკრიმინაციას „</w:t>
      </w:r>
      <w:r w:rsidRPr="00BC6D8A">
        <w:rPr>
          <w:rFonts w:cs="Sylfaen"/>
          <w:szCs w:val="24"/>
          <w:lang w:val="ka-GE"/>
        </w:rPr>
        <w:t>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p w14:paraId="13A4E127" w14:textId="13ED635C" w:rsidR="00991AF5" w:rsidRPr="00BC6D8A" w:rsidRDefault="00580FA6" w:rsidP="00A92A4E">
      <w:pPr>
        <w:pStyle w:val="ListParagraph"/>
        <w:numPr>
          <w:ilvl w:val="0"/>
          <w:numId w:val="21"/>
        </w:numPr>
        <w:spacing w:line="276" w:lineRule="auto"/>
        <w:ind w:left="0" w:firstLine="284"/>
        <w:rPr>
          <w:szCs w:val="24"/>
          <w:lang w:val="ka-GE"/>
        </w:rPr>
      </w:pPr>
      <w:r w:rsidRPr="00BC6D8A">
        <w:rPr>
          <w:rFonts w:cs="Sylfaen"/>
          <w:szCs w:val="24"/>
          <w:lang w:val="ka-GE"/>
        </w:rPr>
        <w:t>ამასთან</w:t>
      </w:r>
      <w:r w:rsidR="00825E6E" w:rsidRPr="00BC6D8A">
        <w:rPr>
          <w:rFonts w:cs="Sylfaen"/>
          <w:szCs w:val="24"/>
          <w:lang w:val="ka-GE"/>
        </w:rPr>
        <w:t>ავე</w:t>
      </w:r>
      <w:r w:rsidRPr="00BC6D8A">
        <w:rPr>
          <w:rFonts w:cs="Sylfaen"/>
          <w:szCs w:val="24"/>
          <w:lang w:val="ka-GE"/>
        </w:rPr>
        <w:t xml:space="preserve">, გასათვალისწინებელია, რომ საქართველოს საკონსტიტუციო სასამართლოს განმარტებით,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თვითრეალიზაციისათვის ერთნაირი შესაძლებლობების გარანტირებას“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w:t>
      </w:r>
      <w:proofErr w:type="spellStart"/>
      <w:r w:rsidRPr="00BC6D8A">
        <w:rPr>
          <w:rFonts w:cs="Sylfaen"/>
          <w:szCs w:val="24"/>
          <w:lang w:val="ka-GE"/>
        </w:rPr>
        <w:t>თანასწორთ</w:t>
      </w:r>
      <w:proofErr w:type="spellEnd"/>
      <w:r w:rsidRPr="00BC6D8A">
        <w:rPr>
          <w:rFonts w:cs="Sylfaen"/>
          <w:szCs w:val="24"/>
          <w:lang w:val="ka-GE"/>
        </w:rPr>
        <w:t xml:space="preserve"> შეუქმნის თანასწორ შესაძლებლობებს, ხოლო უთანასწოროებს პირიქით“ (საქართველოს </w:t>
      </w:r>
      <w:r w:rsidRPr="00BC6D8A">
        <w:rPr>
          <w:rFonts w:cs="Sylfaen"/>
          <w:szCs w:val="24"/>
          <w:lang w:val="ka-GE"/>
        </w:rPr>
        <w:lastRenderedPageBreak/>
        <w:t>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p w14:paraId="375E644B" w14:textId="44F62F18" w:rsidR="00991AF5" w:rsidRPr="00BC6D8A" w:rsidRDefault="00580FA6" w:rsidP="00A92A4E">
      <w:pPr>
        <w:pStyle w:val="ListParagraph"/>
        <w:numPr>
          <w:ilvl w:val="0"/>
          <w:numId w:val="21"/>
        </w:numPr>
        <w:spacing w:line="276" w:lineRule="auto"/>
        <w:ind w:left="0" w:firstLine="284"/>
        <w:rPr>
          <w:szCs w:val="24"/>
          <w:lang w:val="ka-GE"/>
        </w:rPr>
      </w:pPr>
      <w:r w:rsidRPr="00BC6D8A">
        <w:rPr>
          <w:rFonts w:cs="Sylfaen"/>
          <w:szCs w:val="24"/>
          <w:lang w:val="ka-GE"/>
        </w:rPr>
        <w:t>შესაბამისად, საქართველოს კონსტიტუციის მე-11 მუხლის პირველი პუნქტით დადგენილი მოთხოვნები</w:t>
      </w:r>
      <w:r w:rsidR="006411C4">
        <w:rPr>
          <w:rFonts w:cs="Sylfaen"/>
          <w:szCs w:val="24"/>
          <w:lang w:val="ka-GE"/>
        </w:rPr>
        <w:t xml:space="preserve"> შეიზღუდება </w:t>
      </w:r>
      <w:r w:rsidRPr="00BC6D8A">
        <w:rPr>
          <w:rFonts w:cs="Sylfaen"/>
          <w:szCs w:val="24"/>
          <w:lang w:val="ka-GE"/>
        </w:rPr>
        <w:t xml:space="preserve">მხოლოდ იმ შემთხვევაში, თუ სადავო ნორმა „არსებითად თანასწორ პირებს შეუქმნის განსხვავებულ შესაძლებლობებს, </w:t>
      </w:r>
      <w:proofErr w:type="spellStart"/>
      <w:r w:rsidRPr="00BC6D8A">
        <w:rPr>
          <w:rFonts w:cs="Sylfaen"/>
          <w:szCs w:val="24"/>
          <w:lang w:val="ka-GE"/>
        </w:rPr>
        <w:t>აღჭურავს</w:t>
      </w:r>
      <w:proofErr w:type="spellEnd"/>
      <w:r w:rsidRPr="00BC6D8A">
        <w:rPr>
          <w:rFonts w:cs="Sylfaen"/>
          <w:szCs w:val="24"/>
          <w:lang w:val="ka-GE"/>
        </w:rPr>
        <w:t xml:space="preserve"> განსხვავებული უფლებებითა თუ ვალდებულებებით ან არსებითად უთანასწოროთა მიმართ გაავრცელებს ერთნაირ სამართლებრივ რეჟიმს“ (საქართველოს საკონსტიტუციო სასამართლოს 2018 წლის 11 მაისის №2/3/663 გადაწყვეტილება საქმეზე „საქართველოს მოქალაქე თამარ თანდაშვილი საქართველოს მთავრობის წინააღმდეგ“, II-5; საქართველოს საკონსტიტუციო სასამართლოს 2021 წლის 28 დეკემბრის №1/6/1320 გადაწყვეტილება საქმეზე „ელგა მაისურაძე, ირმა </w:t>
      </w:r>
      <w:proofErr w:type="spellStart"/>
      <w:r w:rsidRPr="00BC6D8A">
        <w:rPr>
          <w:rFonts w:cs="Sylfaen"/>
          <w:szCs w:val="24"/>
          <w:lang w:val="ka-GE"/>
        </w:rPr>
        <w:t>გინტური</w:t>
      </w:r>
      <w:proofErr w:type="spellEnd"/>
      <w:r w:rsidRPr="00BC6D8A">
        <w:rPr>
          <w:rFonts w:cs="Sylfaen"/>
          <w:szCs w:val="24"/>
          <w:lang w:val="ka-GE"/>
        </w:rPr>
        <w:t xml:space="preserve"> და ლერი თოდაძე საქართველოს პარლამენტის წინააღმდეგ</w:t>
      </w:r>
      <w:r w:rsidR="00991AF5" w:rsidRPr="00BC6D8A">
        <w:rPr>
          <w:rFonts w:cs="Sylfaen"/>
          <w:szCs w:val="24"/>
          <w:lang w:val="ka-GE"/>
        </w:rPr>
        <w:t>“, II-3).</w:t>
      </w:r>
    </w:p>
    <w:p w14:paraId="3B3A63E5" w14:textId="6982559E" w:rsidR="00576613" w:rsidRPr="00BC6D8A" w:rsidRDefault="00580FA6" w:rsidP="00A92A4E">
      <w:pPr>
        <w:pStyle w:val="ListParagraph"/>
        <w:numPr>
          <w:ilvl w:val="0"/>
          <w:numId w:val="21"/>
        </w:numPr>
        <w:spacing w:line="276" w:lineRule="auto"/>
        <w:ind w:left="0" w:firstLine="284"/>
        <w:rPr>
          <w:szCs w:val="24"/>
          <w:lang w:val="ka-GE"/>
        </w:rPr>
      </w:pPr>
      <w:r w:rsidRPr="00BC6D8A">
        <w:rPr>
          <w:rFonts w:cs="Sylfaen"/>
          <w:szCs w:val="24"/>
          <w:lang w:val="ka-GE" w:eastAsia="x-none"/>
        </w:rPr>
        <w:t>სადავო</w:t>
      </w:r>
      <w:r w:rsidRPr="00BC6D8A">
        <w:rPr>
          <w:szCs w:val="24"/>
          <w:lang w:val="ka-GE" w:eastAsia="x-none"/>
        </w:rPr>
        <w:t xml:space="preserve"> </w:t>
      </w:r>
      <w:r w:rsidRPr="00BC6D8A">
        <w:rPr>
          <w:rFonts w:cs="Sylfaen"/>
          <w:szCs w:val="24"/>
          <w:lang w:val="ka-GE" w:eastAsia="x-none"/>
        </w:rPr>
        <w:t>ნორმიდან</w:t>
      </w:r>
      <w:r w:rsidRPr="00BC6D8A">
        <w:rPr>
          <w:szCs w:val="24"/>
          <w:lang w:val="ka-GE" w:eastAsia="x-none"/>
        </w:rPr>
        <w:t xml:space="preserve"> </w:t>
      </w:r>
      <w:r w:rsidRPr="00BC6D8A">
        <w:rPr>
          <w:rFonts w:cs="Sylfaen"/>
          <w:szCs w:val="24"/>
          <w:lang w:val="ka-GE" w:eastAsia="x-none"/>
        </w:rPr>
        <w:t>მომდინარე</w:t>
      </w:r>
      <w:r w:rsidRPr="00BC6D8A">
        <w:rPr>
          <w:szCs w:val="24"/>
          <w:lang w:val="ka-GE" w:eastAsia="x-none"/>
        </w:rPr>
        <w:t xml:space="preserve"> </w:t>
      </w:r>
      <w:r w:rsidRPr="00BC6D8A">
        <w:rPr>
          <w:rFonts w:cs="Sylfaen"/>
          <w:szCs w:val="24"/>
          <w:lang w:val="ka-GE" w:eastAsia="x-none"/>
        </w:rPr>
        <w:t>შეზღუდვის</w:t>
      </w:r>
      <w:r w:rsidRPr="00BC6D8A">
        <w:rPr>
          <w:szCs w:val="24"/>
          <w:lang w:val="ka-GE" w:eastAsia="x-none"/>
        </w:rPr>
        <w:t xml:space="preserve"> </w:t>
      </w:r>
      <w:r w:rsidRPr="00BC6D8A">
        <w:rPr>
          <w:rFonts w:cs="Sylfaen"/>
          <w:szCs w:val="24"/>
          <w:lang w:val="ka-GE" w:eastAsia="x-none"/>
        </w:rPr>
        <w:t>იდენტიფიცირებისათვის</w:t>
      </w:r>
      <w:r w:rsidR="00DA6801">
        <w:rPr>
          <w:rFonts w:cs="Sylfaen"/>
          <w:szCs w:val="24"/>
          <w:lang w:val="ka-GE" w:eastAsia="x-none"/>
        </w:rPr>
        <w:t>,</w:t>
      </w:r>
      <w:r w:rsidRPr="00BC6D8A">
        <w:rPr>
          <w:szCs w:val="24"/>
          <w:lang w:val="ka-GE" w:eastAsia="x-none"/>
        </w:rPr>
        <w:t xml:space="preserve"> </w:t>
      </w:r>
      <w:r w:rsidRPr="00BC6D8A">
        <w:rPr>
          <w:rFonts w:cs="Sylfaen"/>
          <w:szCs w:val="24"/>
          <w:lang w:val="ka-GE" w:eastAsia="x-none"/>
        </w:rPr>
        <w:t>პირველ</w:t>
      </w:r>
      <w:r w:rsidRPr="00BC6D8A">
        <w:rPr>
          <w:szCs w:val="24"/>
          <w:lang w:val="ka-GE" w:eastAsia="x-none"/>
        </w:rPr>
        <w:t xml:space="preserve"> </w:t>
      </w:r>
      <w:r w:rsidRPr="00BC6D8A">
        <w:rPr>
          <w:rFonts w:cs="Sylfaen"/>
          <w:szCs w:val="24"/>
          <w:lang w:val="ka-GE" w:eastAsia="x-none"/>
        </w:rPr>
        <w:t>რიგში</w:t>
      </w:r>
      <w:r w:rsidR="00DA6801">
        <w:rPr>
          <w:rFonts w:cs="Sylfaen"/>
          <w:szCs w:val="24"/>
          <w:lang w:val="ka-GE" w:eastAsia="x-none"/>
        </w:rPr>
        <w:t>,</w:t>
      </w:r>
      <w:r w:rsidRPr="00BC6D8A">
        <w:rPr>
          <w:szCs w:val="24"/>
          <w:lang w:val="ka-GE" w:eastAsia="x-none"/>
        </w:rPr>
        <w:t xml:space="preserve"> </w:t>
      </w:r>
      <w:r w:rsidRPr="00BC6D8A">
        <w:rPr>
          <w:rFonts w:cs="Sylfaen"/>
          <w:szCs w:val="24"/>
          <w:lang w:val="ka-GE" w:eastAsia="x-none"/>
        </w:rPr>
        <w:t>უნდა</w:t>
      </w:r>
      <w:r w:rsidRPr="00BC6D8A">
        <w:rPr>
          <w:szCs w:val="24"/>
          <w:lang w:val="ka-GE" w:eastAsia="x-none"/>
        </w:rPr>
        <w:t xml:space="preserve"> </w:t>
      </w:r>
      <w:r w:rsidRPr="00BC6D8A">
        <w:rPr>
          <w:rFonts w:cs="Sylfaen"/>
          <w:szCs w:val="24"/>
          <w:lang w:val="ka-GE" w:eastAsia="x-none"/>
        </w:rPr>
        <w:t>დადგინდეს</w:t>
      </w:r>
      <w:r w:rsidRPr="00BC6D8A">
        <w:rPr>
          <w:szCs w:val="24"/>
          <w:lang w:val="ka-GE" w:eastAsia="x-none"/>
        </w:rPr>
        <w:t xml:space="preserve"> </w:t>
      </w:r>
      <w:r w:rsidRPr="00BC6D8A">
        <w:rPr>
          <w:rFonts w:cs="Sylfaen"/>
          <w:szCs w:val="24"/>
          <w:lang w:val="ka-GE" w:eastAsia="x-none"/>
        </w:rPr>
        <w:t>თავად</w:t>
      </w:r>
      <w:r w:rsidRPr="00BC6D8A">
        <w:rPr>
          <w:szCs w:val="24"/>
          <w:lang w:val="ka-GE" w:eastAsia="x-none"/>
        </w:rPr>
        <w:t xml:space="preserve"> </w:t>
      </w:r>
      <w:r w:rsidRPr="00BC6D8A">
        <w:rPr>
          <w:rFonts w:cs="Sylfaen"/>
          <w:szCs w:val="24"/>
          <w:lang w:val="ka-GE" w:eastAsia="x-none"/>
        </w:rPr>
        <w:t>ამ</w:t>
      </w:r>
      <w:r w:rsidRPr="00BC6D8A">
        <w:rPr>
          <w:szCs w:val="24"/>
          <w:lang w:val="ka-GE" w:eastAsia="x-none"/>
        </w:rPr>
        <w:t xml:space="preserve"> </w:t>
      </w:r>
      <w:r w:rsidRPr="00BC6D8A">
        <w:rPr>
          <w:rFonts w:cs="Sylfaen"/>
          <w:szCs w:val="24"/>
          <w:lang w:val="ka-GE" w:eastAsia="x-none"/>
        </w:rPr>
        <w:t>ნორმის</w:t>
      </w:r>
      <w:r w:rsidRPr="00BC6D8A">
        <w:rPr>
          <w:szCs w:val="24"/>
          <w:lang w:val="ka-GE" w:eastAsia="x-none"/>
        </w:rPr>
        <w:t xml:space="preserve"> </w:t>
      </w:r>
      <w:r w:rsidRPr="00BC6D8A">
        <w:rPr>
          <w:rFonts w:cs="Sylfaen"/>
          <w:szCs w:val="24"/>
          <w:lang w:val="ka-GE" w:eastAsia="x-none"/>
        </w:rPr>
        <w:t>შინაარსი</w:t>
      </w:r>
      <w:r w:rsidRPr="00BC6D8A">
        <w:rPr>
          <w:szCs w:val="24"/>
          <w:lang w:val="ka-GE" w:eastAsia="x-none"/>
        </w:rPr>
        <w:t xml:space="preserve"> </w:t>
      </w:r>
      <w:r w:rsidRPr="00BC6D8A">
        <w:rPr>
          <w:rFonts w:cs="Sylfaen"/>
          <w:szCs w:val="24"/>
          <w:lang w:val="ka-GE" w:eastAsia="x-none"/>
        </w:rPr>
        <w:t>და</w:t>
      </w:r>
      <w:r w:rsidRPr="00BC6D8A">
        <w:rPr>
          <w:szCs w:val="24"/>
          <w:lang w:val="ka-GE" w:eastAsia="x-none"/>
        </w:rPr>
        <w:t xml:space="preserve"> </w:t>
      </w:r>
      <w:r w:rsidR="00676CC5">
        <w:rPr>
          <w:rFonts w:cs="Sylfaen"/>
          <w:szCs w:val="24"/>
          <w:lang w:val="ka-GE" w:eastAsia="x-none"/>
        </w:rPr>
        <w:t>სასარჩელო მოთხოვნის ჭრილში</w:t>
      </w:r>
      <w:r w:rsidRPr="00BC6D8A">
        <w:rPr>
          <w:szCs w:val="24"/>
          <w:lang w:val="ka-GE" w:eastAsia="x-none"/>
        </w:rPr>
        <w:t xml:space="preserve"> </w:t>
      </w:r>
      <w:r w:rsidRPr="00BC6D8A">
        <w:rPr>
          <w:rFonts w:cs="Sylfaen"/>
          <w:szCs w:val="24"/>
          <w:lang w:val="ka-GE" w:eastAsia="x-none"/>
        </w:rPr>
        <w:t>შესაფასებელი</w:t>
      </w:r>
      <w:r w:rsidRPr="00BC6D8A">
        <w:rPr>
          <w:szCs w:val="24"/>
          <w:lang w:val="ka-GE" w:eastAsia="x-none"/>
        </w:rPr>
        <w:t xml:space="preserve"> </w:t>
      </w:r>
      <w:r w:rsidRPr="00BC6D8A">
        <w:rPr>
          <w:rFonts w:cs="Sylfaen"/>
          <w:szCs w:val="24"/>
          <w:lang w:val="ka-GE" w:eastAsia="x-none"/>
        </w:rPr>
        <w:t>მოცემულობის</w:t>
      </w:r>
      <w:r w:rsidRPr="00BC6D8A">
        <w:rPr>
          <w:szCs w:val="24"/>
          <w:lang w:val="ka-GE" w:eastAsia="x-none"/>
        </w:rPr>
        <w:t xml:space="preserve"> </w:t>
      </w:r>
      <w:r w:rsidRPr="00BC6D8A">
        <w:rPr>
          <w:rFonts w:cs="Sylfaen"/>
          <w:szCs w:val="24"/>
          <w:lang w:val="ka-GE" w:eastAsia="x-none"/>
        </w:rPr>
        <w:t>ფარგლები</w:t>
      </w:r>
      <w:r w:rsidRPr="00BC6D8A">
        <w:rPr>
          <w:szCs w:val="24"/>
          <w:lang w:val="ka-GE" w:eastAsia="x-none"/>
        </w:rPr>
        <w:t>.</w:t>
      </w:r>
    </w:p>
    <w:p w14:paraId="4A170914" w14:textId="77777777" w:rsidR="00A520E8" w:rsidRPr="00BC6D8A" w:rsidRDefault="00A520E8" w:rsidP="00707778">
      <w:pPr>
        <w:pStyle w:val="ListParagraph"/>
        <w:spacing w:line="276" w:lineRule="auto"/>
        <w:ind w:left="284"/>
        <w:rPr>
          <w:szCs w:val="24"/>
          <w:lang w:val="ka-GE"/>
        </w:rPr>
      </w:pPr>
    </w:p>
    <w:p w14:paraId="667250EA" w14:textId="418D1F05" w:rsidR="00DE380F" w:rsidRDefault="00651A45" w:rsidP="00421C44">
      <w:pPr>
        <w:pStyle w:val="Heading3"/>
        <w:numPr>
          <w:ilvl w:val="1"/>
          <w:numId w:val="15"/>
        </w:numPr>
        <w:spacing w:before="0" w:line="276" w:lineRule="auto"/>
        <w:ind w:left="0" w:firstLine="270"/>
        <w:jc w:val="both"/>
        <w:rPr>
          <w:rFonts w:ascii="Sylfaen" w:hAnsi="Sylfaen" w:cs="Sylfaen"/>
          <w:b/>
          <w:color w:val="auto"/>
        </w:rPr>
      </w:pPr>
      <w:r w:rsidRPr="00BC6D8A">
        <w:rPr>
          <w:rFonts w:ascii="Sylfaen" w:hAnsi="Sylfaen" w:cs="Sylfaen"/>
          <w:b/>
          <w:color w:val="auto"/>
        </w:rPr>
        <w:t>შეზღუდვის იდენტიფიცირება</w:t>
      </w:r>
    </w:p>
    <w:p w14:paraId="0300DFE9" w14:textId="77777777" w:rsidR="0084144E" w:rsidRPr="0084144E" w:rsidRDefault="0084144E" w:rsidP="00421C44">
      <w:pPr>
        <w:spacing w:after="0"/>
        <w:rPr>
          <w:rFonts w:ascii="Sylfaen" w:hAnsi="Sylfaen"/>
        </w:rPr>
      </w:pPr>
    </w:p>
    <w:p w14:paraId="307E6F91" w14:textId="25E62091" w:rsidR="00576613" w:rsidRDefault="00AE763F" w:rsidP="00421C44">
      <w:pPr>
        <w:pStyle w:val="Heading4"/>
        <w:numPr>
          <w:ilvl w:val="2"/>
          <w:numId w:val="15"/>
        </w:numPr>
        <w:spacing w:before="0" w:line="276" w:lineRule="auto"/>
        <w:ind w:left="993" w:hanging="709"/>
        <w:jc w:val="both"/>
        <w:rPr>
          <w:rFonts w:ascii="Sylfaen" w:hAnsi="Sylfaen" w:cs="Sylfaen"/>
          <w:b/>
          <w:i w:val="0"/>
          <w:color w:val="auto"/>
          <w:sz w:val="24"/>
          <w:szCs w:val="24"/>
        </w:rPr>
      </w:pPr>
      <w:r w:rsidRPr="00BC6D8A">
        <w:rPr>
          <w:rFonts w:ascii="Sylfaen" w:hAnsi="Sylfaen" w:cs="Sylfaen"/>
          <w:b/>
          <w:i w:val="0"/>
          <w:color w:val="auto"/>
          <w:sz w:val="24"/>
          <w:szCs w:val="24"/>
        </w:rPr>
        <w:t>შესაფასებელი</w:t>
      </w:r>
      <w:r w:rsidRPr="00BC6D8A">
        <w:rPr>
          <w:rFonts w:ascii="Sylfaen" w:hAnsi="Sylfaen"/>
          <w:b/>
          <w:i w:val="0"/>
          <w:color w:val="auto"/>
          <w:sz w:val="24"/>
          <w:szCs w:val="24"/>
        </w:rPr>
        <w:t xml:space="preserve"> </w:t>
      </w:r>
      <w:r w:rsidRPr="00BC6D8A">
        <w:rPr>
          <w:rFonts w:ascii="Sylfaen" w:hAnsi="Sylfaen" w:cs="Sylfaen"/>
          <w:b/>
          <w:i w:val="0"/>
          <w:color w:val="auto"/>
          <w:sz w:val="24"/>
          <w:szCs w:val="24"/>
        </w:rPr>
        <w:t>მოცემულობა</w:t>
      </w:r>
      <w:r w:rsidR="00651A45" w:rsidRPr="00BC6D8A">
        <w:rPr>
          <w:rFonts w:ascii="Sylfaen" w:hAnsi="Sylfaen"/>
          <w:b/>
          <w:i w:val="0"/>
          <w:color w:val="auto"/>
          <w:sz w:val="24"/>
          <w:szCs w:val="24"/>
        </w:rPr>
        <w:t xml:space="preserve"> </w:t>
      </w:r>
      <w:r w:rsidR="00651A45" w:rsidRPr="00BC6D8A">
        <w:rPr>
          <w:rFonts w:ascii="Sylfaen" w:hAnsi="Sylfaen" w:cs="Sylfaen"/>
          <w:b/>
          <w:i w:val="0"/>
          <w:color w:val="auto"/>
          <w:sz w:val="24"/>
          <w:szCs w:val="24"/>
        </w:rPr>
        <w:t>და</w:t>
      </w:r>
      <w:r w:rsidR="00651A45" w:rsidRPr="00BC6D8A">
        <w:rPr>
          <w:rFonts w:ascii="Sylfaen" w:hAnsi="Sylfaen"/>
          <w:b/>
          <w:i w:val="0"/>
          <w:color w:val="auto"/>
          <w:sz w:val="24"/>
          <w:szCs w:val="24"/>
        </w:rPr>
        <w:t xml:space="preserve"> </w:t>
      </w:r>
      <w:r w:rsidR="00651A45" w:rsidRPr="00BC6D8A">
        <w:rPr>
          <w:rFonts w:ascii="Sylfaen" w:hAnsi="Sylfaen" w:cs="Sylfaen"/>
          <w:b/>
          <w:i w:val="0"/>
          <w:color w:val="auto"/>
          <w:sz w:val="24"/>
          <w:szCs w:val="24"/>
        </w:rPr>
        <w:t>შესადარებელ</w:t>
      </w:r>
      <w:r w:rsidR="00651A45" w:rsidRPr="00BC6D8A">
        <w:rPr>
          <w:rFonts w:ascii="Sylfaen" w:hAnsi="Sylfaen"/>
          <w:b/>
          <w:i w:val="0"/>
          <w:color w:val="auto"/>
          <w:sz w:val="24"/>
          <w:szCs w:val="24"/>
        </w:rPr>
        <w:t xml:space="preserve"> </w:t>
      </w:r>
      <w:r w:rsidR="00651A45" w:rsidRPr="00BC6D8A">
        <w:rPr>
          <w:rFonts w:ascii="Sylfaen" w:hAnsi="Sylfaen" w:cs="Sylfaen"/>
          <w:b/>
          <w:i w:val="0"/>
          <w:color w:val="auto"/>
          <w:sz w:val="24"/>
          <w:szCs w:val="24"/>
        </w:rPr>
        <w:t>პირთა</w:t>
      </w:r>
      <w:r w:rsidR="00651A45" w:rsidRPr="00BC6D8A">
        <w:rPr>
          <w:rFonts w:ascii="Sylfaen" w:hAnsi="Sylfaen"/>
          <w:b/>
          <w:i w:val="0"/>
          <w:color w:val="auto"/>
          <w:sz w:val="24"/>
          <w:szCs w:val="24"/>
        </w:rPr>
        <w:t xml:space="preserve"> </w:t>
      </w:r>
      <w:r w:rsidR="00DE380F" w:rsidRPr="00BC6D8A">
        <w:rPr>
          <w:rFonts w:ascii="Sylfaen" w:hAnsi="Sylfaen" w:cs="Sylfaen"/>
          <w:b/>
          <w:i w:val="0"/>
          <w:color w:val="auto"/>
          <w:sz w:val="24"/>
          <w:szCs w:val="24"/>
        </w:rPr>
        <w:t>დიფერენცირება</w:t>
      </w:r>
    </w:p>
    <w:p w14:paraId="0B5F51B0" w14:textId="77777777" w:rsidR="00421C44" w:rsidRPr="00421C44" w:rsidRDefault="00421C44" w:rsidP="00421C44">
      <w:pPr>
        <w:spacing w:after="0"/>
        <w:rPr>
          <w:rFonts w:ascii="Sylfaen" w:hAnsi="Sylfaen"/>
        </w:rPr>
      </w:pPr>
    </w:p>
    <w:p w14:paraId="6851C492" w14:textId="601E57AC" w:rsidR="00A767B9" w:rsidRPr="00A767B9" w:rsidRDefault="00580FA6" w:rsidP="00421C44">
      <w:pPr>
        <w:pStyle w:val="ListParagraph"/>
        <w:numPr>
          <w:ilvl w:val="0"/>
          <w:numId w:val="21"/>
        </w:numPr>
        <w:spacing w:line="276" w:lineRule="auto"/>
        <w:ind w:left="0" w:firstLine="284"/>
        <w:rPr>
          <w:szCs w:val="24"/>
          <w:lang w:val="ka-GE"/>
        </w:rPr>
      </w:pPr>
      <w:r w:rsidRPr="00BC6D8A">
        <w:rPr>
          <w:rFonts w:cs="Sylfaen"/>
          <w:szCs w:val="24"/>
          <w:lang w:val="ka-GE" w:eastAsia="x-none"/>
        </w:rPr>
        <w:t>საქართველოს</w:t>
      </w:r>
      <w:r w:rsidRPr="00BC6D8A">
        <w:rPr>
          <w:szCs w:val="24"/>
          <w:lang w:val="ka-GE" w:eastAsia="x-none"/>
        </w:rPr>
        <w:t xml:space="preserve"> </w:t>
      </w:r>
      <w:r w:rsidRPr="00BC6D8A">
        <w:rPr>
          <w:rFonts w:cs="Sylfaen"/>
          <w:szCs w:val="24"/>
          <w:lang w:val="ka-GE" w:eastAsia="x-none"/>
        </w:rPr>
        <w:t>სამოქალაქო</w:t>
      </w:r>
      <w:r w:rsidRPr="00BC6D8A">
        <w:rPr>
          <w:szCs w:val="24"/>
          <w:lang w:val="ka-GE" w:eastAsia="x-none"/>
        </w:rPr>
        <w:t xml:space="preserve"> </w:t>
      </w:r>
      <w:r w:rsidRPr="00BC6D8A">
        <w:rPr>
          <w:rFonts w:cs="Sylfaen"/>
          <w:szCs w:val="24"/>
          <w:lang w:val="ka-GE" w:eastAsia="x-none"/>
        </w:rPr>
        <w:t>კოდექსის</w:t>
      </w:r>
      <w:r w:rsidRPr="00BC6D8A">
        <w:rPr>
          <w:szCs w:val="24"/>
          <w:lang w:val="ka-GE" w:eastAsia="x-none"/>
        </w:rPr>
        <w:t xml:space="preserve"> 1343-</w:t>
      </w:r>
      <w:r w:rsidRPr="00BC6D8A">
        <w:rPr>
          <w:rFonts w:cs="Sylfaen"/>
          <w:szCs w:val="24"/>
          <w:lang w:val="ka-GE" w:eastAsia="x-none"/>
        </w:rPr>
        <w:t>ე</w:t>
      </w:r>
      <w:r w:rsidRPr="00BC6D8A">
        <w:rPr>
          <w:szCs w:val="24"/>
          <w:lang w:val="ka-GE" w:eastAsia="x-none"/>
        </w:rPr>
        <w:t xml:space="preserve"> </w:t>
      </w:r>
      <w:r w:rsidRPr="00BC6D8A">
        <w:rPr>
          <w:rFonts w:cs="Sylfaen"/>
          <w:szCs w:val="24"/>
          <w:lang w:val="ka-GE" w:eastAsia="x-none"/>
        </w:rPr>
        <w:t>მუხლის</w:t>
      </w:r>
      <w:r w:rsidRPr="00BC6D8A">
        <w:rPr>
          <w:szCs w:val="24"/>
          <w:lang w:val="ka-GE" w:eastAsia="x-none"/>
        </w:rPr>
        <w:t xml:space="preserve"> </w:t>
      </w:r>
      <w:r w:rsidRPr="00BC6D8A">
        <w:rPr>
          <w:rFonts w:cs="Sylfaen"/>
          <w:szCs w:val="24"/>
          <w:lang w:val="ka-GE" w:eastAsia="x-none"/>
        </w:rPr>
        <w:t>პირველი</w:t>
      </w:r>
      <w:r w:rsidRPr="00BC6D8A">
        <w:rPr>
          <w:szCs w:val="24"/>
          <w:lang w:val="ka-GE" w:eastAsia="x-none"/>
        </w:rPr>
        <w:t xml:space="preserve"> </w:t>
      </w:r>
      <w:r w:rsidRPr="00BC6D8A">
        <w:rPr>
          <w:rFonts w:cs="Sylfaen"/>
          <w:szCs w:val="24"/>
          <w:lang w:val="ka-GE" w:eastAsia="x-none"/>
        </w:rPr>
        <w:t>ნაწილის</w:t>
      </w:r>
      <w:r w:rsidRPr="00BC6D8A">
        <w:rPr>
          <w:szCs w:val="24"/>
          <w:lang w:val="ka-GE" w:eastAsia="x-none"/>
        </w:rPr>
        <w:t xml:space="preserve"> </w:t>
      </w:r>
      <w:r w:rsidRPr="00BC6D8A">
        <w:rPr>
          <w:rFonts w:cs="Sylfaen"/>
          <w:szCs w:val="24"/>
          <w:lang w:val="ka-GE" w:eastAsia="x-none"/>
        </w:rPr>
        <w:t>თანახმად</w:t>
      </w:r>
      <w:r w:rsidRPr="00BC6D8A">
        <w:rPr>
          <w:szCs w:val="24"/>
          <w:lang w:val="ka-GE" w:eastAsia="x-none"/>
        </w:rPr>
        <w:t xml:space="preserve">, </w:t>
      </w:r>
      <w:r w:rsidR="00A767B9" w:rsidRPr="00A767B9">
        <w:rPr>
          <w:rFonts w:cs="Sylfaen"/>
          <w:szCs w:val="24"/>
          <w:lang w:val="ka-GE"/>
        </w:rPr>
        <w:t>თუ</w:t>
      </w:r>
      <w:r w:rsidR="00A767B9" w:rsidRPr="00A767B9">
        <w:rPr>
          <w:szCs w:val="24"/>
          <w:lang w:val="ka-GE"/>
        </w:rPr>
        <w:t xml:space="preserve"> </w:t>
      </w:r>
      <w:r w:rsidR="00A767B9" w:rsidRPr="00A767B9">
        <w:rPr>
          <w:rFonts w:cs="Sylfaen"/>
          <w:szCs w:val="24"/>
          <w:lang w:val="ka-GE"/>
        </w:rPr>
        <w:t>არც</w:t>
      </w:r>
      <w:r w:rsidR="00A767B9" w:rsidRPr="00A767B9">
        <w:rPr>
          <w:szCs w:val="24"/>
          <w:lang w:val="ka-GE"/>
        </w:rPr>
        <w:t xml:space="preserve"> </w:t>
      </w:r>
      <w:r w:rsidR="00A767B9" w:rsidRPr="00A767B9">
        <w:rPr>
          <w:rFonts w:cs="Sylfaen"/>
          <w:szCs w:val="24"/>
          <w:lang w:val="ka-GE"/>
        </w:rPr>
        <w:t>კანონით</w:t>
      </w:r>
      <w:r w:rsidR="00A767B9" w:rsidRPr="00A767B9">
        <w:rPr>
          <w:szCs w:val="24"/>
          <w:lang w:val="ka-GE"/>
        </w:rPr>
        <w:t xml:space="preserve"> </w:t>
      </w:r>
      <w:r w:rsidR="00A767B9" w:rsidRPr="00A767B9">
        <w:rPr>
          <w:rFonts w:cs="Sylfaen"/>
          <w:szCs w:val="24"/>
          <w:lang w:val="ka-GE"/>
        </w:rPr>
        <w:t>მემკვიდრეები</w:t>
      </w:r>
      <w:r w:rsidR="00A767B9" w:rsidRPr="00A767B9">
        <w:rPr>
          <w:szCs w:val="24"/>
          <w:lang w:val="ka-GE"/>
        </w:rPr>
        <w:t xml:space="preserve"> </w:t>
      </w:r>
      <w:r w:rsidR="00A767B9" w:rsidRPr="00A767B9">
        <w:rPr>
          <w:rFonts w:cs="Sylfaen"/>
          <w:szCs w:val="24"/>
          <w:lang w:val="ka-GE"/>
        </w:rPr>
        <w:t>და</w:t>
      </w:r>
      <w:r w:rsidR="00A767B9" w:rsidRPr="00A767B9">
        <w:rPr>
          <w:szCs w:val="24"/>
          <w:lang w:val="ka-GE"/>
        </w:rPr>
        <w:t xml:space="preserve"> </w:t>
      </w:r>
      <w:r w:rsidR="00A767B9" w:rsidRPr="00A767B9">
        <w:rPr>
          <w:rFonts w:cs="Sylfaen"/>
          <w:szCs w:val="24"/>
          <w:lang w:val="ka-GE"/>
        </w:rPr>
        <w:t>არც</w:t>
      </w:r>
      <w:r w:rsidR="00A767B9" w:rsidRPr="00A767B9">
        <w:rPr>
          <w:szCs w:val="24"/>
          <w:lang w:val="ka-GE"/>
        </w:rPr>
        <w:t xml:space="preserve"> </w:t>
      </w:r>
      <w:r w:rsidR="00A767B9" w:rsidRPr="00A767B9">
        <w:rPr>
          <w:rFonts w:cs="Sylfaen"/>
          <w:szCs w:val="24"/>
          <w:lang w:val="ka-GE"/>
        </w:rPr>
        <w:t>ანდერძით</w:t>
      </w:r>
      <w:r w:rsidR="00A767B9" w:rsidRPr="00A767B9">
        <w:rPr>
          <w:szCs w:val="24"/>
          <w:lang w:val="ka-GE"/>
        </w:rPr>
        <w:t xml:space="preserve"> </w:t>
      </w:r>
      <w:r w:rsidR="00A767B9" w:rsidRPr="00A767B9">
        <w:rPr>
          <w:rFonts w:cs="Sylfaen"/>
          <w:szCs w:val="24"/>
          <w:lang w:val="ka-GE"/>
        </w:rPr>
        <w:t>მემკვიდრეები</w:t>
      </w:r>
      <w:r w:rsidR="00A767B9" w:rsidRPr="00A767B9">
        <w:rPr>
          <w:szCs w:val="24"/>
          <w:lang w:val="ka-GE"/>
        </w:rPr>
        <w:t xml:space="preserve"> </w:t>
      </w:r>
      <w:r w:rsidR="00A767B9" w:rsidRPr="00A767B9">
        <w:rPr>
          <w:rFonts w:cs="Sylfaen"/>
          <w:szCs w:val="24"/>
          <w:lang w:val="ka-GE"/>
        </w:rPr>
        <w:t>არ</w:t>
      </w:r>
      <w:r w:rsidR="00A767B9" w:rsidRPr="00A767B9">
        <w:rPr>
          <w:szCs w:val="24"/>
          <w:lang w:val="ka-GE"/>
        </w:rPr>
        <w:t xml:space="preserve"> </w:t>
      </w:r>
      <w:r w:rsidR="00A767B9" w:rsidRPr="00A767B9">
        <w:rPr>
          <w:rFonts w:cs="Sylfaen"/>
          <w:szCs w:val="24"/>
          <w:lang w:val="ka-GE"/>
        </w:rPr>
        <w:t>არიან</w:t>
      </w:r>
      <w:r w:rsidR="00A767B9" w:rsidRPr="00A767B9">
        <w:rPr>
          <w:szCs w:val="24"/>
          <w:lang w:val="ka-GE"/>
        </w:rPr>
        <w:t xml:space="preserve">, </w:t>
      </w:r>
      <w:r w:rsidR="00A767B9" w:rsidRPr="00A767B9">
        <w:rPr>
          <w:rFonts w:cs="Sylfaen"/>
          <w:szCs w:val="24"/>
          <w:lang w:val="ka-GE"/>
        </w:rPr>
        <w:t>არცერთმა</w:t>
      </w:r>
      <w:r w:rsidR="00A767B9" w:rsidRPr="00A767B9">
        <w:rPr>
          <w:szCs w:val="24"/>
          <w:lang w:val="ka-GE"/>
        </w:rPr>
        <w:t xml:space="preserve"> </w:t>
      </w:r>
      <w:r w:rsidR="00A767B9" w:rsidRPr="00A767B9">
        <w:rPr>
          <w:rFonts w:cs="Sylfaen"/>
          <w:szCs w:val="24"/>
          <w:lang w:val="ka-GE"/>
        </w:rPr>
        <w:t>მემკვიდრემ</w:t>
      </w:r>
      <w:r w:rsidR="00A767B9" w:rsidRPr="00A767B9">
        <w:rPr>
          <w:szCs w:val="24"/>
          <w:lang w:val="ka-GE"/>
        </w:rPr>
        <w:t xml:space="preserve"> </w:t>
      </w:r>
      <w:r w:rsidR="00A767B9" w:rsidRPr="00A767B9">
        <w:rPr>
          <w:rFonts w:cs="Sylfaen"/>
          <w:szCs w:val="24"/>
          <w:lang w:val="ka-GE"/>
        </w:rPr>
        <w:t>არ</w:t>
      </w:r>
      <w:r w:rsidR="00A767B9" w:rsidRPr="00A767B9">
        <w:rPr>
          <w:szCs w:val="24"/>
          <w:lang w:val="ka-GE"/>
        </w:rPr>
        <w:t xml:space="preserve"> </w:t>
      </w:r>
      <w:r w:rsidR="00A767B9" w:rsidRPr="00A767B9">
        <w:rPr>
          <w:rFonts w:cs="Sylfaen"/>
          <w:szCs w:val="24"/>
          <w:lang w:val="ka-GE"/>
        </w:rPr>
        <w:t>მიიღო</w:t>
      </w:r>
      <w:r w:rsidR="00A767B9" w:rsidRPr="00A767B9">
        <w:rPr>
          <w:szCs w:val="24"/>
          <w:lang w:val="ka-GE"/>
        </w:rPr>
        <w:t xml:space="preserve"> </w:t>
      </w:r>
      <w:r w:rsidR="00A767B9" w:rsidRPr="00A767B9">
        <w:rPr>
          <w:rFonts w:cs="Sylfaen"/>
          <w:szCs w:val="24"/>
          <w:lang w:val="ka-GE"/>
        </w:rPr>
        <w:t>სამკვიდრო</w:t>
      </w:r>
      <w:r w:rsidR="00A767B9" w:rsidRPr="00A767B9">
        <w:rPr>
          <w:szCs w:val="24"/>
          <w:lang w:val="ka-GE"/>
        </w:rPr>
        <w:t xml:space="preserve"> </w:t>
      </w:r>
      <w:r w:rsidR="00A767B9" w:rsidRPr="00A767B9">
        <w:rPr>
          <w:rFonts w:cs="Sylfaen"/>
          <w:szCs w:val="24"/>
          <w:lang w:val="ka-GE"/>
        </w:rPr>
        <w:t>ან</w:t>
      </w:r>
      <w:r w:rsidR="00A767B9" w:rsidRPr="00A767B9">
        <w:rPr>
          <w:szCs w:val="24"/>
          <w:lang w:val="ka-GE"/>
        </w:rPr>
        <w:t xml:space="preserve"> </w:t>
      </w:r>
      <w:r w:rsidR="00A767B9" w:rsidRPr="00A767B9">
        <w:rPr>
          <w:rFonts w:cs="Sylfaen"/>
          <w:szCs w:val="24"/>
          <w:lang w:val="ka-GE"/>
        </w:rPr>
        <w:t>ყველა</w:t>
      </w:r>
      <w:r w:rsidR="00A767B9" w:rsidRPr="00A767B9">
        <w:rPr>
          <w:szCs w:val="24"/>
          <w:lang w:val="ka-GE"/>
        </w:rPr>
        <w:t xml:space="preserve"> </w:t>
      </w:r>
      <w:r w:rsidR="00A767B9" w:rsidRPr="00A767B9">
        <w:rPr>
          <w:rFonts w:cs="Sylfaen"/>
          <w:szCs w:val="24"/>
          <w:lang w:val="ka-GE"/>
        </w:rPr>
        <w:t>მემკვიდრეს</w:t>
      </w:r>
      <w:r w:rsidR="00A767B9" w:rsidRPr="00A767B9">
        <w:rPr>
          <w:szCs w:val="24"/>
          <w:lang w:val="ka-GE"/>
        </w:rPr>
        <w:t xml:space="preserve"> </w:t>
      </w:r>
      <w:r w:rsidR="00A767B9" w:rsidRPr="00A767B9">
        <w:rPr>
          <w:rFonts w:cs="Sylfaen"/>
          <w:szCs w:val="24"/>
          <w:lang w:val="ka-GE"/>
        </w:rPr>
        <w:t>ჩამოერთვა</w:t>
      </w:r>
      <w:r w:rsidR="00A767B9" w:rsidRPr="00A767B9">
        <w:rPr>
          <w:szCs w:val="24"/>
          <w:lang w:val="ka-GE"/>
        </w:rPr>
        <w:t xml:space="preserve"> </w:t>
      </w:r>
      <w:r w:rsidR="00A767B9" w:rsidRPr="00A767B9">
        <w:rPr>
          <w:rFonts w:cs="Sylfaen"/>
          <w:szCs w:val="24"/>
          <w:lang w:val="ka-GE"/>
        </w:rPr>
        <w:t>მემკვიდრეობის</w:t>
      </w:r>
      <w:r w:rsidR="00A767B9" w:rsidRPr="00A767B9">
        <w:rPr>
          <w:szCs w:val="24"/>
          <w:lang w:val="ka-GE"/>
        </w:rPr>
        <w:t xml:space="preserve"> </w:t>
      </w:r>
      <w:r w:rsidR="00A767B9" w:rsidRPr="00A767B9">
        <w:rPr>
          <w:rFonts w:cs="Sylfaen"/>
          <w:szCs w:val="24"/>
          <w:lang w:val="ka-GE"/>
        </w:rPr>
        <w:t>უფლება</w:t>
      </w:r>
      <w:r w:rsidR="00A767B9" w:rsidRPr="00A767B9">
        <w:rPr>
          <w:szCs w:val="24"/>
          <w:lang w:val="ka-GE"/>
        </w:rPr>
        <w:t xml:space="preserve">, </w:t>
      </w:r>
      <w:r w:rsidR="00A767B9" w:rsidRPr="00A767B9">
        <w:rPr>
          <w:rFonts w:cs="Sylfaen"/>
          <w:szCs w:val="24"/>
          <w:lang w:val="ka-GE"/>
        </w:rPr>
        <w:t>უმკვიდრო</w:t>
      </w:r>
      <w:r w:rsidR="00A767B9" w:rsidRPr="00A767B9">
        <w:rPr>
          <w:szCs w:val="24"/>
          <w:lang w:val="ka-GE"/>
        </w:rPr>
        <w:t xml:space="preserve"> </w:t>
      </w:r>
      <w:r w:rsidR="00A767B9" w:rsidRPr="00A767B9">
        <w:rPr>
          <w:rFonts w:cs="Sylfaen"/>
          <w:szCs w:val="24"/>
          <w:lang w:val="ka-GE"/>
        </w:rPr>
        <w:t>ქონება</w:t>
      </w:r>
      <w:r w:rsidR="00A767B9" w:rsidRPr="00A767B9">
        <w:rPr>
          <w:szCs w:val="24"/>
          <w:lang w:val="ka-GE"/>
        </w:rPr>
        <w:t xml:space="preserve"> </w:t>
      </w:r>
      <w:r w:rsidR="00A767B9" w:rsidRPr="00A767B9">
        <w:rPr>
          <w:rFonts w:cs="Sylfaen"/>
          <w:szCs w:val="24"/>
          <w:lang w:val="ka-GE"/>
        </w:rPr>
        <w:t>გადადის</w:t>
      </w:r>
      <w:r w:rsidR="00A767B9" w:rsidRPr="00A767B9">
        <w:rPr>
          <w:szCs w:val="24"/>
          <w:lang w:val="ka-GE"/>
        </w:rPr>
        <w:t xml:space="preserve"> </w:t>
      </w:r>
      <w:r w:rsidR="00A767B9" w:rsidRPr="00A767B9">
        <w:rPr>
          <w:rFonts w:cs="Sylfaen"/>
          <w:szCs w:val="24"/>
          <w:lang w:val="ka-GE"/>
        </w:rPr>
        <w:t>სახელმწიფოს</w:t>
      </w:r>
      <w:r w:rsidR="00A767B9" w:rsidRPr="00A767B9">
        <w:rPr>
          <w:szCs w:val="24"/>
          <w:lang w:val="ka-GE"/>
        </w:rPr>
        <w:t xml:space="preserve"> </w:t>
      </w:r>
      <w:r w:rsidR="00A767B9" w:rsidRPr="00A767B9">
        <w:rPr>
          <w:rFonts w:cs="Sylfaen"/>
          <w:szCs w:val="24"/>
          <w:lang w:val="ka-GE"/>
        </w:rPr>
        <w:t>საკუთრებაში</w:t>
      </w:r>
      <w:r w:rsidR="00A767B9" w:rsidRPr="00A767B9">
        <w:rPr>
          <w:szCs w:val="24"/>
          <w:lang w:val="ka-GE"/>
        </w:rPr>
        <w:t xml:space="preserve">, </w:t>
      </w:r>
      <w:r w:rsidR="00A767B9" w:rsidRPr="00A767B9">
        <w:rPr>
          <w:rFonts w:cs="Sylfaen"/>
          <w:szCs w:val="24"/>
          <w:lang w:val="ka-GE"/>
        </w:rPr>
        <w:t>ხოლო</w:t>
      </w:r>
      <w:r w:rsidR="00A767B9" w:rsidRPr="00A767B9">
        <w:rPr>
          <w:szCs w:val="24"/>
          <w:lang w:val="ka-GE"/>
        </w:rPr>
        <w:t xml:space="preserve"> </w:t>
      </w:r>
      <w:r w:rsidR="00A767B9" w:rsidRPr="00A767B9">
        <w:rPr>
          <w:rFonts w:cs="Sylfaen"/>
          <w:szCs w:val="24"/>
          <w:lang w:val="ka-GE"/>
        </w:rPr>
        <w:t>თუ</w:t>
      </w:r>
      <w:r w:rsidR="00A767B9" w:rsidRPr="00A767B9">
        <w:rPr>
          <w:szCs w:val="24"/>
          <w:lang w:val="ka-GE"/>
        </w:rPr>
        <w:t xml:space="preserve"> </w:t>
      </w:r>
      <w:r w:rsidR="00A767B9" w:rsidRPr="00A767B9">
        <w:rPr>
          <w:rFonts w:cs="Sylfaen"/>
          <w:szCs w:val="24"/>
          <w:lang w:val="ka-GE"/>
        </w:rPr>
        <w:t>მამკვიდრებელი</w:t>
      </w:r>
      <w:r w:rsidR="00A767B9" w:rsidRPr="00A767B9">
        <w:rPr>
          <w:szCs w:val="24"/>
          <w:lang w:val="ka-GE"/>
        </w:rPr>
        <w:t xml:space="preserve"> </w:t>
      </w:r>
      <w:r w:rsidR="00A767B9" w:rsidRPr="00A767B9">
        <w:rPr>
          <w:rFonts w:cs="Sylfaen"/>
          <w:szCs w:val="24"/>
          <w:lang w:val="ka-GE"/>
        </w:rPr>
        <w:t>ხანდაზმულთა</w:t>
      </w:r>
      <w:r w:rsidR="00A767B9" w:rsidRPr="00A767B9">
        <w:rPr>
          <w:szCs w:val="24"/>
          <w:lang w:val="ka-GE"/>
        </w:rPr>
        <w:t xml:space="preserve"> </w:t>
      </w:r>
      <w:r w:rsidR="00A767B9" w:rsidRPr="00A767B9">
        <w:rPr>
          <w:rFonts w:cs="Sylfaen"/>
          <w:szCs w:val="24"/>
          <w:lang w:val="ka-GE"/>
        </w:rPr>
        <w:t>ან</w:t>
      </w:r>
      <w:r w:rsidR="00A767B9" w:rsidRPr="00A767B9">
        <w:rPr>
          <w:szCs w:val="24"/>
          <w:lang w:val="ka-GE"/>
        </w:rPr>
        <w:t xml:space="preserve"> </w:t>
      </w:r>
      <w:r w:rsidR="00A767B9" w:rsidRPr="00A767B9">
        <w:rPr>
          <w:rFonts w:cs="Sylfaen"/>
          <w:szCs w:val="24"/>
          <w:lang w:val="ka-GE"/>
        </w:rPr>
        <w:t>შეზღუდული</w:t>
      </w:r>
      <w:r w:rsidR="00A767B9" w:rsidRPr="00A767B9">
        <w:rPr>
          <w:szCs w:val="24"/>
          <w:lang w:val="ka-GE"/>
        </w:rPr>
        <w:t xml:space="preserve"> </w:t>
      </w:r>
      <w:r w:rsidR="00A767B9" w:rsidRPr="00A767B9">
        <w:rPr>
          <w:rFonts w:cs="Sylfaen"/>
          <w:szCs w:val="24"/>
          <w:lang w:val="ka-GE"/>
        </w:rPr>
        <w:t>შესაძლებლობის</w:t>
      </w:r>
      <w:r w:rsidR="00A767B9" w:rsidRPr="00A767B9">
        <w:rPr>
          <w:szCs w:val="24"/>
          <w:lang w:val="ka-GE"/>
        </w:rPr>
        <w:t xml:space="preserve"> </w:t>
      </w:r>
      <w:r w:rsidR="00A767B9" w:rsidRPr="00A767B9">
        <w:rPr>
          <w:rFonts w:cs="Sylfaen"/>
          <w:szCs w:val="24"/>
          <w:lang w:val="ka-GE"/>
        </w:rPr>
        <w:t>მქონე</w:t>
      </w:r>
      <w:r w:rsidR="00A767B9" w:rsidRPr="00A767B9">
        <w:rPr>
          <w:szCs w:val="24"/>
          <w:lang w:val="ka-GE"/>
        </w:rPr>
        <w:t xml:space="preserve"> </w:t>
      </w:r>
      <w:r w:rsidR="00A767B9" w:rsidRPr="00A767B9">
        <w:rPr>
          <w:rFonts w:cs="Sylfaen"/>
          <w:szCs w:val="24"/>
          <w:lang w:val="ka-GE"/>
        </w:rPr>
        <w:t>პირთა</w:t>
      </w:r>
      <w:r w:rsidR="00A767B9" w:rsidRPr="00A767B9">
        <w:rPr>
          <w:szCs w:val="24"/>
          <w:lang w:val="ka-GE"/>
        </w:rPr>
        <w:t xml:space="preserve"> </w:t>
      </w:r>
      <w:r w:rsidR="00A767B9" w:rsidRPr="00A767B9">
        <w:rPr>
          <w:rFonts w:cs="Sylfaen"/>
          <w:szCs w:val="24"/>
          <w:lang w:val="ka-GE"/>
        </w:rPr>
        <w:t>სპეციალიზებული</w:t>
      </w:r>
      <w:r w:rsidR="00A767B9" w:rsidRPr="00A767B9">
        <w:rPr>
          <w:szCs w:val="24"/>
          <w:lang w:val="ka-GE"/>
        </w:rPr>
        <w:t xml:space="preserve"> </w:t>
      </w:r>
      <w:r w:rsidR="00A767B9" w:rsidRPr="00A767B9">
        <w:rPr>
          <w:rFonts w:cs="Sylfaen"/>
          <w:szCs w:val="24"/>
          <w:lang w:val="ka-GE"/>
        </w:rPr>
        <w:t>დაწესებულების</w:t>
      </w:r>
      <w:r w:rsidR="00A767B9" w:rsidRPr="00A767B9">
        <w:rPr>
          <w:szCs w:val="24"/>
          <w:lang w:val="ka-GE"/>
        </w:rPr>
        <w:t xml:space="preserve">, </w:t>
      </w:r>
      <w:r w:rsidR="00A767B9" w:rsidRPr="00A767B9">
        <w:rPr>
          <w:rFonts w:cs="Sylfaen"/>
          <w:szCs w:val="24"/>
          <w:lang w:val="ka-GE"/>
        </w:rPr>
        <w:t>სოციალური</w:t>
      </w:r>
      <w:r w:rsidR="00A767B9" w:rsidRPr="00A767B9">
        <w:rPr>
          <w:szCs w:val="24"/>
          <w:lang w:val="ka-GE"/>
        </w:rPr>
        <w:t xml:space="preserve"> </w:t>
      </w:r>
      <w:r w:rsidR="00A767B9" w:rsidRPr="00A767B9">
        <w:rPr>
          <w:rFonts w:cs="Sylfaen"/>
          <w:szCs w:val="24"/>
          <w:lang w:val="ka-GE"/>
        </w:rPr>
        <w:t>დაცვის</w:t>
      </w:r>
      <w:r w:rsidR="00A767B9" w:rsidRPr="00A767B9">
        <w:rPr>
          <w:szCs w:val="24"/>
          <w:lang w:val="ka-GE"/>
        </w:rPr>
        <w:t xml:space="preserve"> </w:t>
      </w:r>
      <w:r w:rsidR="00A767B9" w:rsidRPr="00A767B9">
        <w:rPr>
          <w:rFonts w:cs="Sylfaen"/>
          <w:szCs w:val="24"/>
          <w:lang w:val="ka-GE"/>
        </w:rPr>
        <w:t>სხვა</w:t>
      </w:r>
      <w:r w:rsidR="00A767B9" w:rsidRPr="00A767B9">
        <w:rPr>
          <w:szCs w:val="24"/>
          <w:lang w:val="ka-GE"/>
        </w:rPr>
        <w:t xml:space="preserve"> </w:t>
      </w:r>
      <w:r w:rsidR="00A767B9" w:rsidRPr="00A767B9">
        <w:rPr>
          <w:rFonts w:cs="Sylfaen"/>
          <w:szCs w:val="24"/>
          <w:lang w:val="ka-GE"/>
        </w:rPr>
        <w:t>დაწესებულების</w:t>
      </w:r>
      <w:r w:rsidR="00A767B9" w:rsidRPr="00A767B9">
        <w:rPr>
          <w:szCs w:val="24"/>
          <w:lang w:val="ka-GE"/>
        </w:rPr>
        <w:t xml:space="preserve"> </w:t>
      </w:r>
      <w:r w:rsidR="00A767B9" w:rsidRPr="00A767B9">
        <w:rPr>
          <w:rFonts w:cs="Sylfaen"/>
          <w:szCs w:val="24"/>
          <w:lang w:val="ka-GE"/>
        </w:rPr>
        <w:t>ანდა</w:t>
      </w:r>
      <w:r w:rsidR="00A767B9" w:rsidRPr="00A767B9">
        <w:rPr>
          <w:szCs w:val="24"/>
          <w:lang w:val="ka-GE"/>
        </w:rPr>
        <w:t xml:space="preserve"> </w:t>
      </w:r>
      <w:r w:rsidR="00A767B9" w:rsidRPr="00A767B9">
        <w:rPr>
          <w:rFonts w:cs="Sylfaen"/>
          <w:szCs w:val="24"/>
          <w:lang w:val="ka-GE"/>
        </w:rPr>
        <w:t>სამკურნალო</w:t>
      </w:r>
      <w:r w:rsidR="00A767B9" w:rsidRPr="00A767B9">
        <w:rPr>
          <w:szCs w:val="24"/>
          <w:lang w:val="ka-GE"/>
        </w:rPr>
        <w:t xml:space="preserve"> </w:t>
      </w:r>
      <w:r w:rsidR="00A767B9" w:rsidRPr="00A767B9">
        <w:rPr>
          <w:rFonts w:cs="Sylfaen"/>
          <w:szCs w:val="24"/>
          <w:lang w:val="ka-GE"/>
        </w:rPr>
        <w:t>ან</w:t>
      </w:r>
      <w:r w:rsidR="00A767B9" w:rsidRPr="00A767B9">
        <w:rPr>
          <w:szCs w:val="24"/>
          <w:lang w:val="ka-GE"/>
        </w:rPr>
        <w:t xml:space="preserve"> </w:t>
      </w:r>
      <w:r w:rsidR="00A767B9" w:rsidRPr="00A767B9">
        <w:rPr>
          <w:rFonts w:cs="Sylfaen"/>
          <w:szCs w:val="24"/>
          <w:lang w:val="ka-GE"/>
        </w:rPr>
        <w:t>აღმზრდელობითი</w:t>
      </w:r>
      <w:r w:rsidR="00A767B9" w:rsidRPr="00A767B9">
        <w:rPr>
          <w:szCs w:val="24"/>
          <w:lang w:val="ka-GE"/>
        </w:rPr>
        <w:t xml:space="preserve"> </w:t>
      </w:r>
      <w:r w:rsidR="00A767B9" w:rsidRPr="00A767B9">
        <w:rPr>
          <w:rFonts w:cs="Sylfaen"/>
          <w:szCs w:val="24"/>
          <w:lang w:val="ka-GE"/>
        </w:rPr>
        <w:t>დაწესებულების</w:t>
      </w:r>
      <w:r w:rsidR="00A767B9" w:rsidRPr="00A767B9">
        <w:rPr>
          <w:szCs w:val="24"/>
          <w:lang w:val="ka-GE"/>
        </w:rPr>
        <w:t xml:space="preserve"> </w:t>
      </w:r>
      <w:r w:rsidR="00A767B9" w:rsidRPr="00A767B9">
        <w:rPr>
          <w:rFonts w:cs="Sylfaen"/>
          <w:szCs w:val="24"/>
          <w:lang w:val="ka-GE"/>
        </w:rPr>
        <w:t>რჩენაზე</w:t>
      </w:r>
      <w:r w:rsidR="00A767B9" w:rsidRPr="00A767B9">
        <w:rPr>
          <w:szCs w:val="24"/>
          <w:lang w:val="ka-GE"/>
        </w:rPr>
        <w:t xml:space="preserve"> </w:t>
      </w:r>
      <w:r w:rsidR="00A767B9" w:rsidRPr="00A767B9">
        <w:rPr>
          <w:rFonts w:cs="Sylfaen"/>
          <w:szCs w:val="24"/>
          <w:lang w:val="ka-GE"/>
        </w:rPr>
        <w:t>იმყოფებოდა</w:t>
      </w:r>
      <w:r w:rsidR="00A767B9" w:rsidRPr="00A767B9">
        <w:rPr>
          <w:szCs w:val="24"/>
          <w:lang w:val="ka-GE"/>
        </w:rPr>
        <w:t xml:space="preserve"> − </w:t>
      </w:r>
      <w:r w:rsidR="00A767B9" w:rsidRPr="00A767B9">
        <w:rPr>
          <w:rFonts w:cs="Sylfaen"/>
          <w:szCs w:val="24"/>
          <w:lang w:val="ka-GE"/>
        </w:rPr>
        <w:t>შესაბამისი</w:t>
      </w:r>
      <w:r w:rsidR="00A767B9" w:rsidRPr="00A767B9">
        <w:rPr>
          <w:szCs w:val="24"/>
          <w:lang w:val="ka-GE"/>
        </w:rPr>
        <w:t xml:space="preserve"> </w:t>
      </w:r>
      <w:r w:rsidR="00A767B9" w:rsidRPr="00A767B9">
        <w:rPr>
          <w:rFonts w:cs="Sylfaen"/>
          <w:szCs w:val="24"/>
          <w:lang w:val="ka-GE"/>
        </w:rPr>
        <w:t>დაწესებულების</w:t>
      </w:r>
      <w:r w:rsidR="00A767B9" w:rsidRPr="00A767B9">
        <w:rPr>
          <w:szCs w:val="24"/>
          <w:lang w:val="ka-GE"/>
        </w:rPr>
        <w:t xml:space="preserve"> </w:t>
      </w:r>
      <w:r w:rsidR="00A767B9" w:rsidRPr="00A767B9">
        <w:rPr>
          <w:rFonts w:cs="Sylfaen"/>
          <w:szCs w:val="24"/>
          <w:lang w:val="ka-GE"/>
        </w:rPr>
        <w:t>საკუთრებაში</w:t>
      </w:r>
      <w:r w:rsidR="00A767B9" w:rsidRPr="00A767B9">
        <w:rPr>
          <w:szCs w:val="24"/>
          <w:lang w:val="ka-GE"/>
        </w:rPr>
        <w:t>.</w:t>
      </w:r>
    </w:p>
    <w:p w14:paraId="1038DD49" w14:textId="1DA53C75" w:rsidR="00651A45" w:rsidRPr="003D24E5" w:rsidRDefault="00A767B9" w:rsidP="00A92A4E">
      <w:pPr>
        <w:pStyle w:val="ListParagraph"/>
        <w:numPr>
          <w:ilvl w:val="0"/>
          <w:numId w:val="21"/>
        </w:numPr>
        <w:spacing w:line="276" w:lineRule="auto"/>
        <w:ind w:left="0" w:firstLine="284"/>
        <w:rPr>
          <w:szCs w:val="24"/>
          <w:lang w:val="ka-GE"/>
        </w:rPr>
      </w:pPr>
      <w:r>
        <w:rPr>
          <w:rFonts w:cs="Sylfaen"/>
          <w:szCs w:val="24"/>
          <w:lang w:val="ka-GE"/>
        </w:rPr>
        <w:t>წინამდებარე საქმის ფარგლებში,</w:t>
      </w:r>
      <w:r w:rsidR="00651A45" w:rsidRPr="00BC6D8A">
        <w:rPr>
          <w:rFonts w:cs="Sylfaen"/>
          <w:szCs w:val="24"/>
          <w:lang w:val="ka-GE"/>
        </w:rPr>
        <w:t xml:space="preserve"> სადავოდ არის გამხდარი საქართველოს სამოქალაქო კოდექსის 1343-ე მუხლის პირველი ნაწილის სიტყვები: </w:t>
      </w:r>
      <w:r w:rsidR="003D24E5">
        <w:rPr>
          <w:rFonts w:cs="Sylfaen"/>
          <w:szCs w:val="24"/>
          <w:lang w:val="ka-GE"/>
        </w:rPr>
        <w:t>„</w:t>
      </w:r>
      <w:r w:rsidR="003D24E5" w:rsidRPr="00A767B9">
        <w:rPr>
          <w:rFonts w:cs="Sylfaen"/>
          <w:szCs w:val="24"/>
          <w:lang w:val="ka-GE"/>
        </w:rPr>
        <w:t>ხოლო</w:t>
      </w:r>
      <w:r w:rsidR="003D24E5" w:rsidRPr="00A767B9">
        <w:rPr>
          <w:szCs w:val="24"/>
          <w:lang w:val="ka-GE"/>
        </w:rPr>
        <w:t xml:space="preserve"> </w:t>
      </w:r>
      <w:r w:rsidR="003D24E5" w:rsidRPr="00A767B9">
        <w:rPr>
          <w:rFonts w:cs="Sylfaen"/>
          <w:szCs w:val="24"/>
          <w:lang w:val="ka-GE"/>
        </w:rPr>
        <w:t>თუ</w:t>
      </w:r>
      <w:r w:rsidR="003D24E5" w:rsidRPr="00A767B9">
        <w:rPr>
          <w:szCs w:val="24"/>
          <w:lang w:val="ka-GE"/>
        </w:rPr>
        <w:t xml:space="preserve"> </w:t>
      </w:r>
      <w:r w:rsidR="003D24E5" w:rsidRPr="00A767B9">
        <w:rPr>
          <w:rFonts w:cs="Sylfaen"/>
          <w:szCs w:val="24"/>
          <w:lang w:val="ka-GE"/>
        </w:rPr>
        <w:t>მამკვიდრებელი</w:t>
      </w:r>
      <w:r w:rsidR="003D24E5" w:rsidRPr="00A767B9">
        <w:rPr>
          <w:szCs w:val="24"/>
          <w:lang w:val="ka-GE"/>
        </w:rPr>
        <w:t xml:space="preserve"> </w:t>
      </w:r>
      <w:r w:rsidR="003D24E5" w:rsidRPr="00A767B9">
        <w:rPr>
          <w:rFonts w:cs="Sylfaen"/>
          <w:szCs w:val="24"/>
          <w:lang w:val="ka-GE"/>
        </w:rPr>
        <w:t>ხანდაზმულთა</w:t>
      </w:r>
      <w:r w:rsidR="003D24E5" w:rsidRPr="00A767B9">
        <w:rPr>
          <w:szCs w:val="24"/>
          <w:lang w:val="ka-GE"/>
        </w:rPr>
        <w:t xml:space="preserve"> </w:t>
      </w:r>
      <w:r w:rsidR="003D24E5" w:rsidRPr="00A767B9">
        <w:rPr>
          <w:rFonts w:cs="Sylfaen"/>
          <w:szCs w:val="24"/>
          <w:lang w:val="ka-GE"/>
        </w:rPr>
        <w:t>ან</w:t>
      </w:r>
      <w:r w:rsidR="003D24E5" w:rsidRPr="00A767B9">
        <w:rPr>
          <w:szCs w:val="24"/>
          <w:lang w:val="ka-GE"/>
        </w:rPr>
        <w:t xml:space="preserve"> </w:t>
      </w:r>
      <w:r w:rsidR="003D24E5" w:rsidRPr="00A767B9">
        <w:rPr>
          <w:rFonts w:cs="Sylfaen"/>
          <w:szCs w:val="24"/>
          <w:lang w:val="ka-GE"/>
        </w:rPr>
        <w:t>შეზღუდული</w:t>
      </w:r>
      <w:r w:rsidR="003D24E5" w:rsidRPr="00A767B9">
        <w:rPr>
          <w:szCs w:val="24"/>
          <w:lang w:val="ka-GE"/>
        </w:rPr>
        <w:t xml:space="preserve"> </w:t>
      </w:r>
      <w:r w:rsidR="003D24E5" w:rsidRPr="00A767B9">
        <w:rPr>
          <w:rFonts w:cs="Sylfaen"/>
          <w:szCs w:val="24"/>
          <w:lang w:val="ka-GE"/>
        </w:rPr>
        <w:t>შესაძლებლობის</w:t>
      </w:r>
      <w:r w:rsidR="003D24E5" w:rsidRPr="00A767B9">
        <w:rPr>
          <w:szCs w:val="24"/>
          <w:lang w:val="ka-GE"/>
        </w:rPr>
        <w:t xml:space="preserve"> </w:t>
      </w:r>
      <w:r w:rsidR="003D24E5" w:rsidRPr="00A767B9">
        <w:rPr>
          <w:rFonts w:cs="Sylfaen"/>
          <w:szCs w:val="24"/>
          <w:lang w:val="ka-GE"/>
        </w:rPr>
        <w:t>მქონე</w:t>
      </w:r>
      <w:r w:rsidR="003D24E5" w:rsidRPr="00A767B9">
        <w:rPr>
          <w:szCs w:val="24"/>
          <w:lang w:val="ka-GE"/>
        </w:rPr>
        <w:t xml:space="preserve"> </w:t>
      </w:r>
      <w:r w:rsidR="003D24E5" w:rsidRPr="00A767B9">
        <w:rPr>
          <w:rFonts w:cs="Sylfaen"/>
          <w:szCs w:val="24"/>
          <w:lang w:val="ka-GE"/>
        </w:rPr>
        <w:t>პირთა</w:t>
      </w:r>
      <w:r w:rsidR="003D24E5" w:rsidRPr="00A767B9">
        <w:rPr>
          <w:szCs w:val="24"/>
          <w:lang w:val="ka-GE"/>
        </w:rPr>
        <w:t xml:space="preserve"> </w:t>
      </w:r>
      <w:r w:rsidR="003D24E5" w:rsidRPr="00A767B9">
        <w:rPr>
          <w:rFonts w:cs="Sylfaen"/>
          <w:szCs w:val="24"/>
          <w:lang w:val="ka-GE"/>
        </w:rPr>
        <w:t>სპეციალიზებული</w:t>
      </w:r>
      <w:r w:rsidR="003D24E5" w:rsidRPr="00A767B9">
        <w:rPr>
          <w:szCs w:val="24"/>
          <w:lang w:val="ka-GE"/>
        </w:rPr>
        <w:t xml:space="preserve"> </w:t>
      </w:r>
      <w:r w:rsidR="003D24E5" w:rsidRPr="00A767B9">
        <w:rPr>
          <w:rFonts w:cs="Sylfaen"/>
          <w:szCs w:val="24"/>
          <w:lang w:val="ka-GE"/>
        </w:rPr>
        <w:t>დაწესებულების</w:t>
      </w:r>
      <w:r w:rsidR="003D24E5" w:rsidRPr="00A767B9">
        <w:rPr>
          <w:szCs w:val="24"/>
          <w:lang w:val="ka-GE"/>
        </w:rPr>
        <w:t xml:space="preserve">, </w:t>
      </w:r>
      <w:r w:rsidR="003D24E5" w:rsidRPr="00A767B9">
        <w:rPr>
          <w:rFonts w:cs="Sylfaen"/>
          <w:szCs w:val="24"/>
          <w:lang w:val="ka-GE"/>
        </w:rPr>
        <w:t>სოციალური</w:t>
      </w:r>
      <w:r w:rsidR="003D24E5" w:rsidRPr="00A767B9">
        <w:rPr>
          <w:szCs w:val="24"/>
          <w:lang w:val="ka-GE"/>
        </w:rPr>
        <w:t xml:space="preserve"> </w:t>
      </w:r>
      <w:r w:rsidR="003D24E5" w:rsidRPr="00A767B9">
        <w:rPr>
          <w:rFonts w:cs="Sylfaen"/>
          <w:szCs w:val="24"/>
          <w:lang w:val="ka-GE"/>
        </w:rPr>
        <w:t>დაცვის</w:t>
      </w:r>
      <w:r w:rsidR="003D24E5" w:rsidRPr="00A767B9">
        <w:rPr>
          <w:szCs w:val="24"/>
          <w:lang w:val="ka-GE"/>
        </w:rPr>
        <w:t xml:space="preserve"> </w:t>
      </w:r>
      <w:r w:rsidR="003D24E5" w:rsidRPr="00A767B9">
        <w:rPr>
          <w:rFonts w:cs="Sylfaen"/>
          <w:szCs w:val="24"/>
          <w:lang w:val="ka-GE"/>
        </w:rPr>
        <w:t>სხვა</w:t>
      </w:r>
      <w:r w:rsidR="003D24E5" w:rsidRPr="00A767B9">
        <w:rPr>
          <w:szCs w:val="24"/>
          <w:lang w:val="ka-GE"/>
        </w:rPr>
        <w:t xml:space="preserve"> </w:t>
      </w:r>
      <w:r w:rsidR="003D24E5" w:rsidRPr="00A767B9">
        <w:rPr>
          <w:rFonts w:cs="Sylfaen"/>
          <w:szCs w:val="24"/>
          <w:lang w:val="ka-GE"/>
        </w:rPr>
        <w:t>დაწესებულების</w:t>
      </w:r>
      <w:r w:rsidR="003D24E5" w:rsidRPr="00A767B9">
        <w:rPr>
          <w:szCs w:val="24"/>
          <w:lang w:val="ka-GE"/>
        </w:rPr>
        <w:t xml:space="preserve"> </w:t>
      </w:r>
      <w:r w:rsidR="003D24E5" w:rsidRPr="00A767B9">
        <w:rPr>
          <w:rFonts w:cs="Sylfaen"/>
          <w:szCs w:val="24"/>
          <w:lang w:val="ka-GE"/>
        </w:rPr>
        <w:t>ანდა</w:t>
      </w:r>
      <w:r w:rsidR="003D24E5" w:rsidRPr="00A767B9">
        <w:rPr>
          <w:szCs w:val="24"/>
          <w:lang w:val="ka-GE"/>
        </w:rPr>
        <w:t xml:space="preserve"> </w:t>
      </w:r>
      <w:r w:rsidR="003D24E5" w:rsidRPr="00A767B9">
        <w:rPr>
          <w:rFonts w:cs="Sylfaen"/>
          <w:szCs w:val="24"/>
          <w:lang w:val="ka-GE"/>
        </w:rPr>
        <w:t>სამკურნალო</w:t>
      </w:r>
      <w:r w:rsidR="003D24E5" w:rsidRPr="00A767B9">
        <w:rPr>
          <w:szCs w:val="24"/>
          <w:lang w:val="ka-GE"/>
        </w:rPr>
        <w:t xml:space="preserve"> </w:t>
      </w:r>
      <w:r w:rsidR="003D24E5" w:rsidRPr="00A767B9">
        <w:rPr>
          <w:rFonts w:cs="Sylfaen"/>
          <w:szCs w:val="24"/>
          <w:lang w:val="ka-GE"/>
        </w:rPr>
        <w:t>ან</w:t>
      </w:r>
      <w:r w:rsidR="003D24E5" w:rsidRPr="00A767B9">
        <w:rPr>
          <w:szCs w:val="24"/>
          <w:lang w:val="ka-GE"/>
        </w:rPr>
        <w:t xml:space="preserve"> </w:t>
      </w:r>
      <w:r w:rsidR="003D24E5" w:rsidRPr="00A767B9">
        <w:rPr>
          <w:rFonts w:cs="Sylfaen"/>
          <w:szCs w:val="24"/>
          <w:lang w:val="ka-GE"/>
        </w:rPr>
        <w:t>აღმზრდელობითი</w:t>
      </w:r>
      <w:r w:rsidR="003D24E5" w:rsidRPr="00A767B9">
        <w:rPr>
          <w:szCs w:val="24"/>
          <w:lang w:val="ka-GE"/>
        </w:rPr>
        <w:t xml:space="preserve"> </w:t>
      </w:r>
      <w:r w:rsidR="003D24E5" w:rsidRPr="00A767B9">
        <w:rPr>
          <w:rFonts w:cs="Sylfaen"/>
          <w:szCs w:val="24"/>
          <w:lang w:val="ka-GE"/>
        </w:rPr>
        <w:t>დაწესებულების</w:t>
      </w:r>
      <w:r w:rsidR="003D24E5" w:rsidRPr="00A767B9">
        <w:rPr>
          <w:szCs w:val="24"/>
          <w:lang w:val="ka-GE"/>
        </w:rPr>
        <w:t xml:space="preserve"> </w:t>
      </w:r>
      <w:r w:rsidR="003D24E5" w:rsidRPr="00A767B9">
        <w:rPr>
          <w:rFonts w:cs="Sylfaen"/>
          <w:szCs w:val="24"/>
          <w:lang w:val="ka-GE"/>
        </w:rPr>
        <w:t>რჩენაზე</w:t>
      </w:r>
      <w:r w:rsidR="003D24E5" w:rsidRPr="00A767B9">
        <w:rPr>
          <w:szCs w:val="24"/>
          <w:lang w:val="ka-GE"/>
        </w:rPr>
        <w:t xml:space="preserve"> </w:t>
      </w:r>
      <w:r w:rsidR="003D24E5" w:rsidRPr="00A767B9">
        <w:rPr>
          <w:rFonts w:cs="Sylfaen"/>
          <w:szCs w:val="24"/>
          <w:lang w:val="ka-GE"/>
        </w:rPr>
        <w:t>იმყოფებოდა</w:t>
      </w:r>
      <w:r w:rsidR="003D24E5" w:rsidRPr="00A767B9">
        <w:rPr>
          <w:szCs w:val="24"/>
          <w:lang w:val="ka-GE"/>
        </w:rPr>
        <w:t xml:space="preserve"> − </w:t>
      </w:r>
      <w:r w:rsidR="003D24E5" w:rsidRPr="00A767B9">
        <w:rPr>
          <w:rFonts w:cs="Sylfaen"/>
          <w:szCs w:val="24"/>
          <w:lang w:val="ka-GE"/>
        </w:rPr>
        <w:t>შესაბამისი</w:t>
      </w:r>
      <w:r w:rsidR="003D24E5" w:rsidRPr="00A767B9">
        <w:rPr>
          <w:szCs w:val="24"/>
          <w:lang w:val="ka-GE"/>
        </w:rPr>
        <w:t xml:space="preserve"> </w:t>
      </w:r>
      <w:r w:rsidR="003D24E5" w:rsidRPr="00A767B9">
        <w:rPr>
          <w:rFonts w:cs="Sylfaen"/>
          <w:szCs w:val="24"/>
          <w:lang w:val="ka-GE"/>
        </w:rPr>
        <w:t>დაწესებულების</w:t>
      </w:r>
      <w:r w:rsidR="003D24E5" w:rsidRPr="00A767B9">
        <w:rPr>
          <w:szCs w:val="24"/>
          <w:lang w:val="ka-GE"/>
        </w:rPr>
        <w:t xml:space="preserve"> </w:t>
      </w:r>
      <w:r w:rsidR="003D24E5" w:rsidRPr="00A767B9">
        <w:rPr>
          <w:rFonts w:cs="Sylfaen"/>
          <w:szCs w:val="24"/>
          <w:lang w:val="ka-GE"/>
        </w:rPr>
        <w:t>საკუთრებაში</w:t>
      </w:r>
      <w:r w:rsidR="003D24E5" w:rsidRPr="00A767B9">
        <w:rPr>
          <w:szCs w:val="24"/>
          <w:lang w:val="ka-GE"/>
        </w:rPr>
        <w:t>.</w:t>
      </w:r>
      <w:r w:rsidR="003D24E5">
        <w:rPr>
          <w:szCs w:val="24"/>
          <w:lang w:val="ka-GE"/>
        </w:rPr>
        <w:t>“</w:t>
      </w:r>
    </w:p>
    <w:p w14:paraId="59F0A489" w14:textId="5C5B4270" w:rsidR="00651A45" w:rsidRPr="00BC6D8A" w:rsidRDefault="00651A45" w:rsidP="00A92A4E">
      <w:pPr>
        <w:pStyle w:val="ListParagraph"/>
        <w:numPr>
          <w:ilvl w:val="0"/>
          <w:numId w:val="21"/>
        </w:numPr>
        <w:spacing w:line="276" w:lineRule="auto"/>
        <w:ind w:left="0" w:firstLine="284"/>
        <w:rPr>
          <w:szCs w:val="24"/>
          <w:lang w:val="ka-GE"/>
        </w:rPr>
      </w:pPr>
      <w:r w:rsidRPr="00BC6D8A">
        <w:rPr>
          <w:rFonts w:cs="Sylfaen"/>
          <w:szCs w:val="24"/>
          <w:lang w:val="ka-GE" w:eastAsia="x-none"/>
        </w:rPr>
        <w:t>მოსარჩელე</w:t>
      </w:r>
      <w:r w:rsidRPr="00BC6D8A">
        <w:rPr>
          <w:szCs w:val="24"/>
          <w:lang w:val="ka-GE" w:eastAsia="x-none"/>
        </w:rPr>
        <w:t xml:space="preserve"> მხარეს </w:t>
      </w:r>
      <w:r w:rsidR="00676CC5">
        <w:rPr>
          <w:szCs w:val="24"/>
          <w:lang w:val="ka-GE" w:eastAsia="x-none"/>
        </w:rPr>
        <w:t xml:space="preserve">სამართლის წინაშე </w:t>
      </w:r>
      <w:r w:rsidRPr="00BC6D8A">
        <w:rPr>
          <w:szCs w:val="24"/>
          <w:lang w:val="ka-GE" w:eastAsia="x-none"/>
        </w:rPr>
        <w:t xml:space="preserve">თანასწორობის უფლებასთან შეუთავსებლად მიაჩნია </w:t>
      </w:r>
      <w:r w:rsidRPr="00BC6D8A">
        <w:rPr>
          <w:rFonts w:cs="Sylfaen"/>
          <w:szCs w:val="24"/>
          <w:lang w:val="ka-GE" w:eastAsia="x-none"/>
        </w:rPr>
        <w:t>სადავო ნორმით</w:t>
      </w:r>
      <w:r w:rsidRPr="00BC6D8A">
        <w:rPr>
          <w:szCs w:val="24"/>
          <w:lang w:val="ka-GE" w:eastAsia="x-none"/>
        </w:rPr>
        <w:t xml:space="preserve"> </w:t>
      </w:r>
      <w:r w:rsidRPr="00BC6D8A">
        <w:rPr>
          <w:rFonts w:cs="Sylfaen"/>
          <w:szCs w:val="24"/>
          <w:lang w:val="ka-GE" w:eastAsia="x-none"/>
        </w:rPr>
        <w:t>დადგენილი</w:t>
      </w:r>
      <w:r w:rsidRPr="00BC6D8A">
        <w:rPr>
          <w:szCs w:val="24"/>
          <w:lang w:val="ka-GE" w:eastAsia="x-none"/>
        </w:rPr>
        <w:t xml:space="preserve"> </w:t>
      </w:r>
      <w:r w:rsidR="00AB582C" w:rsidRPr="00BC6D8A">
        <w:rPr>
          <w:szCs w:val="24"/>
          <w:lang w:val="ka-GE" w:eastAsia="x-none"/>
        </w:rPr>
        <w:t>მოწესრიგება</w:t>
      </w:r>
      <w:r w:rsidRPr="00BC6D8A">
        <w:rPr>
          <w:szCs w:val="24"/>
          <w:lang w:val="ka-GE" w:eastAsia="x-none"/>
        </w:rPr>
        <w:t xml:space="preserve">, </w:t>
      </w:r>
      <w:r w:rsidRPr="00BC6D8A">
        <w:rPr>
          <w:rFonts w:cs="Sylfaen"/>
          <w:szCs w:val="24"/>
          <w:lang w:val="ka-GE" w:eastAsia="x-none"/>
        </w:rPr>
        <w:t>რომლის</w:t>
      </w:r>
      <w:r w:rsidRPr="00BC6D8A">
        <w:rPr>
          <w:szCs w:val="24"/>
          <w:lang w:val="ka-GE" w:eastAsia="x-none"/>
        </w:rPr>
        <w:t xml:space="preserve"> </w:t>
      </w:r>
      <w:r w:rsidR="00AB582C" w:rsidRPr="00BC6D8A">
        <w:rPr>
          <w:rFonts w:cs="Sylfaen"/>
          <w:szCs w:val="24"/>
          <w:lang w:val="ka-GE" w:eastAsia="x-none"/>
        </w:rPr>
        <w:lastRenderedPageBreak/>
        <w:t>თანახმად</w:t>
      </w:r>
      <w:r w:rsidRPr="00BC6D8A">
        <w:rPr>
          <w:rFonts w:cs="Sylfaen"/>
          <w:szCs w:val="24"/>
          <w:lang w:val="ka-GE" w:eastAsia="x-none"/>
        </w:rPr>
        <w:t>,</w:t>
      </w:r>
      <w:r w:rsidRPr="00BC6D8A">
        <w:rPr>
          <w:szCs w:val="24"/>
          <w:lang w:val="ka-GE" w:eastAsia="x-none"/>
        </w:rPr>
        <w:t xml:space="preserve"> </w:t>
      </w:r>
      <w:proofErr w:type="spellStart"/>
      <w:r w:rsidRPr="00BC6D8A">
        <w:rPr>
          <w:szCs w:val="24"/>
          <w:lang w:val="ka-GE" w:eastAsia="x-none"/>
        </w:rPr>
        <w:t>მამკვიდრებლის</w:t>
      </w:r>
      <w:proofErr w:type="spellEnd"/>
      <w:r w:rsidRPr="00BC6D8A">
        <w:rPr>
          <w:szCs w:val="24"/>
          <w:lang w:val="ka-GE" w:eastAsia="x-none"/>
        </w:rPr>
        <w:t xml:space="preserve"> უმკვიდრო ქონება გადადის </w:t>
      </w:r>
      <w:r w:rsidR="003D24E5" w:rsidRPr="00A767B9">
        <w:rPr>
          <w:rFonts w:cs="Sylfaen"/>
          <w:szCs w:val="24"/>
          <w:lang w:val="ka-GE"/>
        </w:rPr>
        <w:t>ხანდაზმულთა</w:t>
      </w:r>
      <w:r w:rsidR="003D24E5" w:rsidRPr="00A767B9">
        <w:rPr>
          <w:szCs w:val="24"/>
          <w:lang w:val="ka-GE"/>
        </w:rPr>
        <w:t xml:space="preserve"> </w:t>
      </w:r>
      <w:r w:rsidR="003D24E5" w:rsidRPr="00A767B9">
        <w:rPr>
          <w:rFonts w:cs="Sylfaen"/>
          <w:szCs w:val="24"/>
          <w:lang w:val="ka-GE"/>
        </w:rPr>
        <w:t>ან</w:t>
      </w:r>
      <w:r w:rsidR="003D24E5" w:rsidRPr="00A767B9">
        <w:rPr>
          <w:szCs w:val="24"/>
          <w:lang w:val="ka-GE"/>
        </w:rPr>
        <w:t xml:space="preserve"> </w:t>
      </w:r>
      <w:r w:rsidR="003D24E5" w:rsidRPr="00A767B9">
        <w:rPr>
          <w:rFonts w:cs="Sylfaen"/>
          <w:szCs w:val="24"/>
          <w:lang w:val="ka-GE"/>
        </w:rPr>
        <w:t>შეზღუდული</w:t>
      </w:r>
      <w:r w:rsidR="003D24E5" w:rsidRPr="00A767B9">
        <w:rPr>
          <w:szCs w:val="24"/>
          <w:lang w:val="ka-GE"/>
        </w:rPr>
        <w:t xml:space="preserve"> </w:t>
      </w:r>
      <w:r w:rsidR="003D24E5" w:rsidRPr="00A767B9">
        <w:rPr>
          <w:rFonts w:cs="Sylfaen"/>
          <w:szCs w:val="24"/>
          <w:lang w:val="ka-GE"/>
        </w:rPr>
        <w:t>შესაძლებლობის</w:t>
      </w:r>
      <w:r w:rsidR="003D24E5" w:rsidRPr="00A767B9">
        <w:rPr>
          <w:szCs w:val="24"/>
          <w:lang w:val="ka-GE"/>
        </w:rPr>
        <w:t xml:space="preserve"> </w:t>
      </w:r>
      <w:r w:rsidR="003D24E5" w:rsidRPr="00A767B9">
        <w:rPr>
          <w:rFonts w:cs="Sylfaen"/>
          <w:szCs w:val="24"/>
          <w:lang w:val="ka-GE"/>
        </w:rPr>
        <w:t>მქონე</w:t>
      </w:r>
      <w:r w:rsidR="003D24E5" w:rsidRPr="00A767B9">
        <w:rPr>
          <w:szCs w:val="24"/>
          <w:lang w:val="ka-GE"/>
        </w:rPr>
        <w:t xml:space="preserve"> </w:t>
      </w:r>
      <w:r w:rsidR="003D24E5" w:rsidRPr="00A767B9">
        <w:rPr>
          <w:rFonts w:cs="Sylfaen"/>
          <w:szCs w:val="24"/>
          <w:lang w:val="ka-GE"/>
        </w:rPr>
        <w:t>პირთა</w:t>
      </w:r>
      <w:r w:rsidR="003D24E5" w:rsidRPr="00A767B9">
        <w:rPr>
          <w:szCs w:val="24"/>
          <w:lang w:val="ka-GE"/>
        </w:rPr>
        <w:t xml:space="preserve"> </w:t>
      </w:r>
      <w:r w:rsidR="003D24E5" w:rsidRPr="00A767B9">
        <w:rPr>
          <w:rFonts w:cs="Sylfaen"/>
          <w:szCs w:val="24"/>
          <w:lang w:val="ka-GE"/>
        </w:rPr>
        <w:t>სპეციალიზებული</w:t>
      </w:r>
      <w:r w:rsidR="003D24E5" w:rsidRPr="00A767B9">
        <w:rPr>
          <w:szCs w:val="24"/>
          <w:lang w:val="ka-GE"/>
        </w:rPr>
        <w:t xml:space="preserve"> </w:t>
      </w:r>
      <w:r w:rsidR="003D24E5" w:rsidRPr="00A767B9">
        <w:rPr>
          <w:rFonts w:cs="Sylfaen"/>
          <w:szCs w:val="24"/>
          <w:lang w:val="ka-GE"/>
        </w:rPr>
        <w:t>დაწესებულების</w:t>
      </w:r>
      <w:r w:rsidR="003D24E5" w:rsidRPr="00A767B9">
        <w:rPr>
          <w:szCs w:val="24"/>
          <w:lang w:val="ka-GE"/>
        </w:rPr>
        <w:t xml:space="preserve">, </w:t>
      </w:r>
      <w:r w:rsidR="003D24E5" w:rsidRPr="00A767B9">
        <w:rPr>
          <w:rFonts w:cs="Sylfaen"/>
          <w:szCs w:val="24"/>
          <w:lang w:val="ka-GE"/>
        </w:rPr>
        <w:t>სოციალური</w:t>
      </w:r>
      <w:r w:rsidR="003D24E5" w:rsidRPr="00A767B9">
        <w:rPr>
          <w:szCs w:val="24"/>
          <w:lang w:val="ka-GE"/>
        </w:rPr>
        <w:t xml:space="preserve"> </w:t>
      </w:r>
      <w:r w:rsidR="003D24E5" w:rsidRPr="00A767B9">
        <w:rPr>
          <w:rFonts w:cs="Sylfaen"/>
          <w:szCs w:val="24"/>
          <w:lang w:val="ka-GE"/>
        </w:rPr>
        <w:t>დაცვის</w:t>
      </w:r>
      <w:r w:rsidR="003D24E5" w:rsidRPr="00A767B9">
        <w:rPr>
          <w:szCs w:val="24"/>
          <w:lang w:val="ka-GE"/>
        </w:rPr>
        <w:t xml:space="preserve"> </w:t>
      </w:r>
      <w:r w:rsidR="003D24E5" w:rsidRPr="00A767B9">
        <w:rPr>
          <w:rFonts w:cs="Sylfaen"/>
          <w:szCs w:val="24"/>
          <w:lang w:val="ka-GE"/>
        </w:rPr>
        <w:t>სხვა</w:t>
      </w:r>
      <w:r w:rsidR="003D24E5" w:rsidRPr="00A767B9">
        <w:rPr>
          <w:szCs w:val="24"/>
          <w:lang w:val="ka-GE"/>
        </w:rPr>
        <w:t xml:space="preserve"> </w:t>
      </w:r>
      <w:r w:rsidR="003D24E5" w:rsidRPr="00A767B9">
        <w:rPr>
          <w:rFonts w:cs="Sylfaen"/>
          <w:szCs w:val="24"/>
          <w:lang w:val="ka-GE"/>
        </w:rPr>
        <w:t>დაწესებულების</w:t>
      </w:r>
      <w:r w:rsidR="003D24E5" w:rsidRPr="00A767B9">
        <w:rPr>
          <w:szCs w:val="24"/>
          <w:lang w:val="ka-GE"/>
        </w:rPr>
        <w:t xml:space="preserve"> </w:t>
      </w:r>
      <w:r w:rsidR="003D24E5" w:rsidRPr="00A767B9">
        <w:rPr>
          <w:rFonts w:cs="Sylfaen"/>
          <w:szCs w:val="24"/>
          <w:lang w:val="ka-GE"/>
        </w:rPr>
        <w:t>ანდა</w:t>
      </w:r>
      <w:r w:rsidR="003D24E5" w:rsidRPr="00A767B9">
        <w:rPr>
          <w:szCs w:val="24"/>
          <w:lang w:val="ka-GE"/>
        </w:rPr>
        <w:t xml:space="preserve"> </w:t>
      </w:r>
      <w:r w:rsidR="003D24E5" w:rsidRPr="00A767B9">
        <w:rPr>
          <w:rFonts w:cs="Sylfaen"/>
          <w:szCs w:val="24"/>
          <w:lang w:val="ka-GE"/>
        </w:rPr>
        <w:t>სამკურნალო</w:t>
      </w:r>
      <w:r w:rsidR="003D24E5" w:rsidRPr="00A767B9">
        <w:rPr>
          <w:szCs w:val="24"/>
          <w:lang w:val="ka-GE"/>
        </w:rPr>
        <w:t xml:space="preserve"> </w:t>
      </w:r>
      <w:r w:rsidR="003D24E5" w:rsidRPr="00A767B9">
        <w:rPr>
          <w:rFonts w:cs="Sylfaen"/>
          <w:szCs w:val="24"/>
          <w:lang w:val="ka-GE"/>
        </w:rPr>
        <w:t>ან</w:t>
      </w:r>
      <w:r w:rsidR="003D24E5" w:rsidRPr="00A767B9">
        <w:rPr>
          <w:szCs w:val="24"/>
          <w:lang w:val="ka-GE"/>
        </w:rPr>
        <w:t xml:space="preserve"> </w:t>
      </w:r>
      <w:r w:rsidR="003D24E5" w:rsidRPr="00A767B9">
        <w:rPr>
          <w:rFonts w:cs="Sylfaen"/>
          <w:szCs w:val="24"/>
          <w:lang w:val="ka-GE"/>
        </w:rPr>
        <w:t>აღმზრდელობითი</w:t>
      </w:r>
      <w:r w:rsidR="003D24E5" w:rsidRPr="00A767B9">
        <w:rPr>
          <w:szCs w:val="24"/>
          <w:lang w:val="ka-GE"/>
        </w:rPr>
        <w:t xml:space="preserve"> </w:t>
      </w:r>
      <w:r w:rsidR="003D24E5" w:rsidRPr="00A767B9">
        <w:rPr>
          <w:rFonts w:cs="Sylfaen"/>
          <w:szCs w:val="24"/>
          <w:lang w:val="ka-GE"/>
        </w:rPr>
        <w:t>დაწესებულების</w:t>
      </w:r>
      <w:r w:rsidR="003D24E5" w:rsidRPr="00A767B9">
        <w:rPr>
          <w:szCs w:val="24"/>
          <w:lang w:val="ka-GE"/>
        </w:rPr>
        <w:t xml:space="preserve"> </w:t>
      </w:r>
      <w:r w:rsidRPr="00BC6D8A">
        <w:rPr>
          <w:rFonts w:cs="Sylfaen"/>
          <w:szCs w:val="24"/>
          <w:lang w:val="ka-GE" w:eastAsia="x-none"/>
        </w:rPr>
        <w:t>საკუთრებაში</w:t>
      </w:r>
      <w:r w:rsidRPr="00BC6D8A">
        <w:rPr>
          <w:szCs w:val="24"/>
          <w:lang w:val="ka-GE" w:eastAsia="x-none"/>
        </w:rPr>
        <w:t xml:space="preserve">, მაშინ, როდესაც ანალოგიური </w:t>
      </w:r>
      <w:r w:rsidR="00BD5CCF" w:rsidRPr="00BC6D8A">
        <w:rPr>
          <w:szCs w:val="24"/>
          <w:lang w:val="ka-GE" w:eastAsia="x-none"/>
        </w:rPr>
        <w:t>წესი</w:t>
      </w:r>
      <w:r w:rsidRPr="00BC6D8A">
        <w:rPr>
          <w:szCs w:val="24"/>
          <w:lang w:val="ka-GE" w:eastAsia="x-none"/>
        </w:rPr>
        <w:t xml:space="preserve"> არ ვრცელდება გერთან </w:t>
      </w:r>
      <w:r w:rsidR="00676CC5">
        <w:rPr>
          <w:szCs w:val="24"/>
          <w:lang w:val="ka-GE" w:eastAsia="x-none"/>
        </w:rPr>
        <w:t>ან</w:t>
      </w:r>
      <w:r w:rsidRPr="00BC6D8A">
        <w:rPr>
          <w:szCs w:val="24"/>
          <w:lang w:val="ka-GE" w:eastAsia="x-none"/>
        </w:rPr>
        <w:t xml:space="preserve"> იმ ფიზიკურ პირებთან მიმართებით, </w:t>
      </w:r>
      <w:r w:rsidRPr="00BC6D8A">
        <w:rPr>
          <w:rFonts w:cs="Sylfaen"/>
          <w:szCs w:val="24"/>
          <w:lang w:val="ka-GE" w:eastAsia="x-none"/>
        </w:rPr>
        <w:t>რომლებიც მამკვიდრებ</w:t>
      </w:r>
      <w:r w:rsidR="00676CC5">
        <w:rPr>
          <w:rFonts w:cs="Sylfaen"/>
          <w:szCs w:val="24"/>
          <w:lang w:val="ka-GE" w:eastAsia="x-none"/>
        </w:rPr>
        <w:t>ელ</w:t>
      </w:r>
      <w:r w:rsidRPr="00BC6D8A">
        <w:rPr>
          <w:rFonts w:cs="Sylfaen"/>
          <w:szCs w:val="24"/>
          <w:lang w:val="ka-GE" w:eastAsia="x-none"/>
        </w:rPr>
        <w:t xml:space="preserve">ს გარდაცვალებამდე </w:t>
      </w:r>
      <w:r w:rsidR="00676CC5">
        <w:rPr>
          <w:rFonts w:cs="Sylfaen"/>
          <w:szCs w:val="24"/>
          <w:lang w:val="ka-GE" w:eastAsia="x-none"/>
        </w:rPr>
        <w:t>უვლიან,</w:t>
      </w:r>
      <w:r w:rsidR="00676CC5" w:rsidRPr="00BC6D8A">
        <w:rPr>
          <w:rFonts w:cs="Sylfaen"/>
          <w:szCs w:val="24"/>
          <w:lang w:val="ka-GE" w:eastAsia="x-none"/>
        </w:rPr>
        <w:t xml:space="preserve"> </w:t>
      </w:r>
      <w:r w:rsidR="001C24C0" w:rsidRPr="00BC6D8A">
        <w:rPr>
          <w:rFonts w:cs="Sylfaen"/>
          <w:szCs w:val="24"/>
          <w:lang w:val="ka-GE" w:eastAsia="x-none"/>
        </w:rPr>
        <w:t xml:space="preserve">აღნიშნული </w:t>
      </w:r>
      <w:proofErr w:type="spellStart"/>
      <w:r w:rsidR="001C24C0" w:rsidRPr="00BC6D8A">
        <w:rPr>
          <w:rFonts w:cs="Sylfaen"/>
          <w:szCs w:val="24"/>
          <w:lang w:val="ka-GE" w:eastAsia="x-none"/>
        </w:rPr>
        <w:t>მზრუნველობითი</w:t>
      </w:r>
      <w:proofErr w:type="spellEnd"/>
      <w:r w:rsidR="001C24C0" w:rsidRPr="00BC6D8A">
        <w:rPr>
          <w:rFonts w:cs="Sylfaen"/>
          <w:szCs w:val="24"/>
          <w:lang w:val="ka-GE" w:eastAsia="x-none"/>
        </w:rPr>
        <w:t xml:space="preserve"> დაწესებულებების მსგავსად</w:t>
      </w:r>
      <w:r w:rsidR="00676CC5">
        <w:rPr>
          <w:rFonts w:cs="Sylfaen"/>
          <w:szCs w:val="24"/>
          <w:lang w:val="ka-GE" w:eastAsia="x-none"/>
        </w:rPr>
        <w:t>.</w:t>
      </w:r>
      <w:r w:rsidR="001C24C0" w:rsidRPr="00BC6D8A">
        <w:rPr>
          <w:rFonts w:cs="Sylfaen"/>
          <w:szCs w:val="24"/>
          <w:lang w:val="ka-GE" w:eastAsia="x-none"/>
        </w:rPr>
        <w:t xml:space="preserve"> </w:t>
      </w:r>
      <w:r w:rsidRPr="00BC6D8A">
        <w:rPr>
          <w:szCs w:val="24"/>
          <w:lang w:val="ka-GE" w:eastAsia="x-none"/>
        </w:rPr>
        <w:t>მოსარჩელის პოზიციით, მართალია, მის მიერ იდენტიფიცირებულ შესადარებელ პირებს აქვთ განსხვავებული სტატუსი და სამუშაო</w:t>
      </w:r>
      <w:r w:rsidR="00AB582C" w:rsidRPr="00BC6D8A">
        <w:rPr>
          <w:szCs w:val="24"/>
          <w:lang w:val="ka-GE" w:eastAsia="x-none"/>
        </w:rPr>
        <w:t xml:space="preserve"> სპეციფიკა</w:t>
      </w:r>
      <w:r w:rsidRPr="00BC6D8A">
        <w:rPr>
          <w:szCs w:val="24"/>
          <w:lang w:val="ka-GE" w:eastAsia="x-none"/>
        </w:rPr>
        <w:t xml:space="preserve">, თუმცა მათ </w:t>
      </w:r>
      <w:r w:rsidRPr="00BC6D8A">
        <w:rPr>
          <w:rFonts w:cs="Sylfaen"/>
          <w:szCs w:val="24"/>
          <w:lang w:val="ka-GE" w:eastAsia="x-none"/>
        </w:rPr>
        <w:t>თანაბრად</w:t>
      </w:r>
      <w:r w:rsidRPr="00BC6D8A">
        <w:rPr>
          <w:szCs w:val="24"/>
          <w:lang w:val="ka-GE" w:eastAsia="x-none"/>
        </w:rPr>
        <w:t xml:space="preserve"> </w:t>
      </w:r>
      <w:r w:rsidRPr="00BC6D8A">
        <w:rPr>
          <w:rFonts w:cs="Sylfaen"/>
          <w:szCs w:val="24"/>
          <w:lang w:val="ka-GE" w:eastAsia="x-none"/>
        </w:rPr>
        <w:t>გააჩნიათ</w:t>
      </w:r>
      <w:r w:rsidRPr="00BC6D8A">
        <w:rPr>
          <w:szCs w:val="24"/>
          <w:lang w:val="ka-GE" w:eastAsia="x-none"/>
        </w:rPr>
        <w:t xml:space="preserve"> </w:t>
      </w:r>
      <w:r w:rsidR="00676CC5" w:rsidRPr="00BC6D8A">
        <w:rPr>
          <w:rFonts w:cs="Sylfaen"/>
          <w:szCs w:val="24"/>
          <w:lang w:val="ka-GE" w:eastAsia="x-none"/>
        </w:rPr>
        <w:t>საკუთრები</w:t>
      </w:r>
      <w:r w:rsidR="00676CC5">
        <w:rPr>
          <w:rFonts w:cs="Sylfaen"/>
          <w:szCs w:val="24"/>
          <w:lang w:val="ka-GE" w:eastAsia="x-none"/>
        </w:rPr>
        <w:t>თი</w:t>
      </w:r>
      <w:r w:rsidR="00676CC5" w:rsidRPr="00BC6D8A">
        <w:rPr>
          <w:szCs w:val="24"/>
          <w:lang w:val="ka-GE" w:eastAsia="x-none"/>
        </w:rPr>
        <w:t xml:space="preserve"> </w:t>
      </w:r>
      <w:r w:rsidRPr="00BC6D8A">
        <w:rPr>
          <w:rFonts w:cs="Sylfaen"/>
          <w:szCs w:val="24"/>
          <w:lang w:val="ka-GE" w:eastAsia="x-none"/>
        </w:rPr>
        <w:t>ინტერესი</w:t>
      </w:r>
      <w:r w:rsidR="002F3C74" w:rsidRPr="00BC6D8A">
        <w:rPr>
          <w:rFonts w:cs="Sylfaen"/>
          <w:szCs w:val="24"/>
          <w:lang w:val="ka-GE" w:eastAsia="x-none"/>
        </w:rPr>
        <w:t xml:space="preserve"> </w:t>
      </w:r>
      <w:proofErr w:type="spellStart"/>
      <w:r w:rsidR="002F3C74" w:rsidRPr="00BC6D8A">
        <w:rPr>
          <w:szCs w:val="24"/>
          <w:lang w:val="ka-GE" w:eastAsia="x-none"/>
        </w:rPr>
        <w:t>მამკვიდრებლის</w:t>
      </w:r>
      <w:proofErr w:type="spellEnd"/>
      <w:r w:rsidR="002F3C74" w:rsidRPr="00BC6D8A">
        <w:rPr>
          <w:szCs w:val="24"/>
          <w:lang w:val="ka-GE" w:eastAsia="x-none"/>
        </w:rPr>
        <w:t xml:space="preserve"> </w:t>
      </w:r>
      <w:r w:rsidR="002F3C74" w:rsidRPr="00BC6D8A">
        <w:rPr>
          <w:rFonts w:cs="Sylfaen"/>
          <w:szCs w:val="24"/>
          <w:lang w:val="ka-GE" w:eastAsia="x-none"/>
        </w:rPr>
        <w:t>უმკვიდრო</w:t>
      </w:r>
      <w:r w:rsidR="002F3C74" w:rsidRPr="00BC6D8A">
        <w:rPr>
          <w:szCs w:val="24"/>
          <w:lang w:val="ka-GE" w:eastAsia="x-none"/>
        </w:rPr>
        <w:t xml:space="preserve"> </w:t>
      </w:r>
      <w:r w:rsidR="002F3C74" w:rsidRPr="00BC6D8A">
        <w:rPr>
          <w:rFonts w:cs="Sylfaen"/>
          <w:szCs w:val="24"/>
          <w:lang w:val="ka-GE" w:eastAsia="x-none"/>
        </w:rPr>
        <w:t>ქონებაზე</w:t>
      </w:r>
      <w:r w:rsidRPr="00BC6D8A">
        <w:rPr>
          <w:rFonts w:cs="Sylfaen"/>
          <w:szCs w:val="24"/>
          <w:lang w:val="ka-GE" w:eastAsia="x-none"/>
        </w:rPr>
        <w:t xml:space="preserve">. შესაბამისად, </w:t>
      </w:r>
      <w:r w:rsidRPr="00BC6D8A">
        <w:rPr>
          <w:szCs w:val="24"/>
          <w:lang w:val="ka-GE" w:eastAsia="x-none"/>
        </w:rPr>
        <w:t xml:space="preserve">განსახილველ სამართლებრივ ურთიერთობასთან მიმართებით, </w:t>
      </w:r>
      <w:r w:rsidR="004C0F99" w:rsidRPr="00BC6D8A">
        <w:rPr>
          <w:szCs w:val="24"/>
          <w:lang w:val="ka-GE" w:eastAsia="x-none"/>
        </w:rPr>
        <w:t>შესადარებელი პირები</w:t>
      </w:r>
      <w:r w:rsidRPr="00BC6D8A">
        <w:rPr>
          <w:szCs w:val="24"/>
          <w:lang w:val="ka-GE" w:eastAsia="x-none"/>
        </w:rPr>
        <w:t xml:space="preserve"> წარმოადგენენ არსებითად თანასწორ სუბიექტებს</w:t>
      </w:r>
      <w:r w:rsidR="00676CC5">
        <w:rPr>
          <w:szCs w:val="24"/>
          <w:lang w:val="ka-GE" w:eastAsia="x-none"/>
        </w:rPr>
        <w:t>, რის გამოც,</w:t>
      </w:r>
      <w:r w:rsidRPr="00BC6D8A">
        <w:rPr>
          <w:szCs w:val="24"/>
          <w:lang w:val="ka-GE" w:eastAsia="x-none"/>
        </w:rPr>
        <w:t xml:space="preserve"> </w:t>
      </w:r>
      <w:r w:rsidRPr="00BC6D8A">
        <w:rPr>
          <w:rFonts w:cs="Sylfaen"/>
          <w:szCs w:val="24"/>
          <w:lang w:val="ka-GE" w:eastAsia="x-none"/>
        </w:rPr>
        <w:t>სახელმწიფო</w:t>
      </w:r>
      <w:r w:rsidR="0051098F">
        <w:rPr>
          <w:rFonts w:cs="Sylfaen"/>
          <w:szCs w:val="24"/>
          <w:lang w:val="ka-GE" w:eastAsia="x-none"/>
        </w:rPr>
        <w:t>ს</w:t>
      </w:r>
      <w:r w:rsidRPr="00BC6D8A">
        <w:rPr>
          <w:rFonts w:cs="Sylfaen"/>
          <w:szCs w:val="24"/>
          <w:lang w:val="ka-GE" w:eastAsia="x-none"/>
        </w:rPr>
        <w:t xml:space="preserve"> მათ </w:t>
      </w:r>
      <w:r w:rsidR="0051098F">
        <w:rPr>
          <w:rFonts w:cs="Sylfaen"/>
          <w:szCs w:val="24"/>
          <w:lang w:val="ka-GE" w:eastAsia="x-none"/>
        </w:rPr>
        <w:t xml:space="preserve">მიმართ </w:t>
      </w:r>
      <w:r w:rsidRPr="00BC6D8A">
        <w:rPr>
          <w:rFonts w:cs="Sylfaen"/>
          <w:szCs w:val="24"/>
          <w:lang w:val="ka-GE" w:eastAsia="x-none"/>
        </w:rPr>
        <w:t>თანაბ</w:t>
      </w:r>
      <w:r w:rsidR="00676CC5">
        <w:rPr>
          <w:rFonts w:cs="Sylfaen"/>
          <w:szCs w:val="24"/>
          <w:lang w:val="ka-GE" w:eastAsia="x-none"/>
        </w:rPr>
        <w:t>არი მოპყრობის ვალდებულება გააჩნია.</w:t>
      </w:r>
      <w:r w:rsidRPr="00BC6D8A">
        <w:rPr>
          <w:rFonts w:cs="Sylfaen"/>
          <w:szCs w:val="24"/>
          <w:lang w:val="ka-GE" w:eastAsia="x-none"/>
        </w:rPr>
        <w:t xml:space="preserve"> </w:t>
      </w:r>
      <w:r w:rsidR="000B39E4" w:rsidRPr="00BC6D8A">
        <w:rPr>
          <w:szCs w:val="24"/>
          <w:lang w:val="ka-GE" w:eastAsia="x-none"/>
        </w:rPr>
        <w:t xml:space="preserve">ამდენად, წინამდებარე კონსტიტუციური სარჩელის ფარგლებში, მოსარჩელე მხარე </w:t>
      </w:r>
      <w:r w:rsidR="00FC24EF" w:rsidRPr="00BC6D8A">
        <w:rPr>
          <w:szCs w:val="24"/>
          <w:lang w:val="ka-GE" w:eastAsia="x-none"/>
        </w:rPr>
        <w:t xml:space="preserve">აცხადებს, რომ სადავო ნორმის საფუძველზე, სახელმწიფო </w:t>
      </w:r>
      <w:r w:rsidR="00EB653C" w:rsidRPr="00BC6D8A">
        <w:rPr>
          <w:szCs w:val="24"/>
          <w:lang w:val="ka-GE" w:eastAsia="x-none"/>
        </w:rPr>
        <w:t>არსებითად თანასწორ პირებს</w:t>
      </w:r>
      <w:r w:rsidR="00F275B6" w:rsidRPr="00BC6D8A">
        <w:rPr>
          <w:szCs w:val="24"/>
          <w:lang w:val="ka-GE" w:eastAsia="x-none"/>
        </w:rPr>
        <w:t xml:space="preserve"> </w:t>
      </w:r>
      <w:r w:rsidR="00EB653C" w:rsidRPr="00BC6D8A">
        <w:rPr>
          <w:szCs w:val="24"/>
          <w:lang w:val="ka-GE" w:eastAsia="x-none"/>
        </w:rPr>
        <w:t>ეპყრობა უთანასწოროდ</w:t>
      </w:r>
      <w:r w:rsidR="00F275B6" w:rsidRPr="00BC6D8A">
        <w:rPr>
          <w:szCs w:val="24"/>
          <w:lang w:val="ka-GE" w:eastAsia="x-none"/>
        </w:rPr>
        <w:t>.</w:t>
      </w:r>
    </w:p>
    <w:p w14:paraId="261178EB" w14:textId="77777777" w:rsidR="00AB582C" w:rsidRPr="00BC6D8A" w:rsidRDefault="00AB582C" w:rsidP="00A92A4E">
      <w:pPr>
        <w:pStyle w:val="ListParagraph"/>
        <w:numPr>
          <w:ilvl w:val="0"/>
          <w:numId w:val="21"/>
        </w:numPr>
        <w:spacing w:line="276" w:lineRule="auto"/>
        <w:ind w:left="0" w:firstLine="284"/>
        <w:rPr>
          <w:szCs w:val="24"/>
          <w:lang w:val="ka-GE"/>
        </w:rPr>
      </w:pPr>
      <w:r w:rsidRPr="00BC6D8A">
        <w:rPr>
          <w:rFonts w:cs="Sylfaen"/>
          <w:szCs w:val="24"/>
          <w:lang w:val="ka-GE" w:eastAsia="x-none"/>
        </w:rPr>
        <w:t>აშკარაა, რომ სადავო</w:t>
      </w:r>
      <w:r w:rsidRPr="00BC6D8A">
        <w:rPr>
          <w:szCs w:val="24"/>
          <w:lang w:val="ka-GE" w:eastAsia="x-none"/>
        </w:rPr>
        <w:t xml:space="preserve"> </w:t>
      </w:r>
      <w:r w:rsidRPr="00BC6D8A">
        <w:rPr>
          <w:rFonts w:cs="Sylfaen"/>
          <w:szCs w:val="24"/>
          <w:lang w:val="ka-GE" w:eastAsia="x-none"/>
        </w:rPr>
        <w:t>ნორმა</w:t>
      </w:r>
      <w:r w:rsidRPr="00BC6D8A">
        <w:rPr>
          <w:szCs w:val="24"/>
          <w:lang w:val="ka-GE" w:eastAsia="x-none"/>
        </w:rPr>
        <w:t xml:space="preserve"> </w:t>
      </w:r>
      <w:r w:rsidRPr="00BC6D8A">
        <w:rPr>
          <w:rFonts w:cs="Sylfaen"/>
          <w:szCs w:val="24"/>
          <w:lang w:val="ka-GE" w:eastAsia="x-none"/>
        </w:rPr>
        <w:t>წარმოადგენს</w:t>
      </w:r>
      <w:r w:rsidRPr="00BC6D8A">
        <w:rPr>
          <w:szCs w:val="24"/>
          <w:lang w:val="ka-GE" w:eastAsia="x-none"/>
        </w:rPr>
        <w:t xml:space="preserve"> </w:t>
      </w:r>
      <w:r w:rsidRPr="00BC6D8A">
        <w:rPr>
          <w:rFonts w:cs="Sylfaen"/>
          <w:szCs w:val="24"/>
          <w:lang w:val="ka-GE" w:eastAsia="x-none"/>
        </w:rPr>
        <w:t>ერთგვარ</w:t>
      </w:r>
      <w:r w:rsidRPr="00BC6D8A">
        <w:rPr>
          <w:szCs w:val="24"/>
          <w:lang w:val="ka-GE" w:eastAsia="x-none"/>
        </w:rPr>
        <w:t xml:space="preserve"> </w:t>
      </w:r>
      <w:r w:rsidRPr="00BC6D8A">
        <w:rPr>
          <w:rFonts w:cs="Sylfaen"/>
          <w:szCs w:val="24"/>
          <w:lang w:val="ka-GE" w:eastAsia="x-none"/>
        </w:rPr>
        <w:t>გამონაკლისს</w:t>
      </w:r>
      <w:r w:rsidRPr="00BC6D8A">
        <w:rPr>
          <w:szCs w:val="24"/>
          <w:lang w:val="ka-GE" w:eastAsia="x-none"/>
        </w:rPr>
        <w:t xml:space="preserve"> </w:t>
      </w:r>
      <w:r w:rsidRPr="00BC6D8A">
        <w:rPr>
          <w:rFonts w:cs="Sylfaen"/>
          <w:szCs w:val="24"/>
          <w:lang w:val="ka-GE" w:eastAsia="x-none"/>
        </w:rPr>
        <w:t>საერთო</w:t>
      </w:r>
      <w:r w:rsidRPr="00BC6D8A">
        <w:rPr>
          <w:szCs w:val="24"/>
          <w:lang w:val="ka-GE" w:eastAsia="x-none"/>
        </w:rPr>
        <w:t xml:space="preserve"> </w:t>
      </w:r>
      <w:r w:rsidRPr="00BC6D8A">
        <w:rPr>
          <w:rFonts w:cs="Sylfaen"/>
          <w:szCs w:val="24"/>
          <w:lang w:val="ka-GE" w:eastAsia="x-none"/>
        </w:rPr>
        <w:t>წესიდან</w:t>
      </w:r>
      <w:r w:rsidRPr="00BC6D8A">
        <w:rPr>
          <w:szCs w:val="24"/>
          <w:lang w:val="ka-GE" w:eastAsia="x-none"/>
        </w:rPr>
        <w:t xml:space="preserve">, </w:t>
      </w:r>
      <w:r w:rsidRPr="00BC6D8A">
        <w:rPr>
          <w:rFonts w:cs="Sylfaen"/>
          <w:szCs w:val="24"/>
          <w:lang w:val="ka-GE" w:eastAsia="x-none"/>
        </w:rPr>
        <w:t>რომლის</w:t>
      </w:r>
      <w:r w:rsidRPr="00BC6D8A">
        <w:rPr>
          <w:szCs w:val="24"/>
          <w:lang w:val="ka-GE" w:eastAsia="x-none"/>
        </w:rPr>
        <w:t xml:space="preserve"> </w:t>
      </w:r>
      <w:r w:rsidRPr="00BC6D8A">
        <w:rPr>
          <w:rFonts w:cs="Sylfaen"/>
          <w:szCs w:val="24"/>
          <w:lang w:val="ka-GE" w:eastAsia="x-none"/>
        </w:rPr>
        <w:t>თანახმად,</w:t>
      </w:r>
      <w:r w:rsidRPr="00BC6D8A">
        <w:rPr>
          <w:szCs w:val="24"/>
          <w:lang w:val="ka-GE" w:eastAsia="x-none"/>
        </w:rPr>
        <w:t xml:space="preserve"> </w:t>
      </w:r>
      <w:r w:rsidRPr="00BC6D8A">
        <w:rPr>
          <w:rFonts w:cs="Sylfaen"/>
          <w:szCs w:val="24"/>
          <w:lang w:val="ka-GE" w:eastAsia="x-none"/>
        </w:rPr>
        <w:t>უმკვიდრო</w:t>
      </w:r>
      <w:r w:rsidRPr="00BC6D8A">
        <w:rPr>
          <w:szCs w:val="24"/>
          <w:lang w:val="ka-GE" w:eastAsia="x-none"/>
        </w:rPr>
        <w:t xml:space="preserve"> </w:t>
      </w:r>
      <w:r w:rsidRPr="00BC6D8A">
        <w:rPr>
          <w:rFonts w:cs="Sylfaen"/>
          <w:szCs w:val="24"/>
          <w:lang w:val="ka-GE" w:eastAsia="x-none"/>
        </w:rPr>
        <w:t>ქონება</w:t>
      </w:r>
      <w:r w:rsidRPr="00BC6D8A">
        <w:rPr>
          <w:szCs w:val="24"/>
          <w:lang w:val="ka-GE" w:eastAsia="x-none"/>
        </w:rPr>
        <w:t xml:space="preserve"> </w:t>
      </w:r>
      <w:r w:rsidRPr="00BC6D8A">
        <w:rPr>
          <w:rFonts w:cs="Sylfaen"/>
          <w:szCs w:val="24"/>
          <w:lang w:val="ka-GE" w:eastAsia="x-none"/>
        </w:rPr>
        <w:t>გადადის</w:t>
      </w:r>
      <w:r w:rsidRPr="00BC6D8A">
        <w:rPr>
          <w:szCs w:val="24"/>
          <w:lang w:val="ka-GE" w:eastAsia="x-none"/>
        </w:rPr>
        <w:t xml:space="preserve"> </w:t>
      </w:r>
      <w:r w:rsidRPr="00BC6D8A">
        <w:rPr>
          <w:rFonts w:cs="Sylfaen"/>
          <w:szCs w:val="24"/>
          <w:lang w:val="ka-GE" w:eastAsia="x-none"/>
        </w:rPr>
        <w:t>სახელმწიფო</w:t>
      </w:r>
      <w:r w:rsidRPr="00BC6D8A">
        <w:rPr>
          <w:szCs w:val="24"/>
          <w:lang w:val="ka-GE" w:eastAsia="x-none"/>
        </w:rPr>
        <w:t xml:space="preserve"> </w:t>
      </w:r>
      <w:r w:rsidRPr="00BC6D8A">
        <w:rPr>
          <w:rFonts w:cs="Sylfaen"/>
          <w:szCs w:val="24"/>
          <w:lang w:val="ka-GE" w:eastAsia="x-none"/>
        </w:rPr>
        <w:t>საკუთრებაში</w:t>
      </w:r>
      <w:r w:rsidRPr="00BC6D8A">
        <w:rPr>
          <w:szCs w:val="24"/>
          <w:lang w:val="ka-GE" w:eastAsia="x-none"/>
        </w:rPr>
        <w:t xml:space="preserve">. კერძოდ, </w:t>
      </w:r>
      <w:r w:rsidRPr="00BC6D8A">
        <w:rPr>
          <w:rFonts w:cs="Sylfaen"/>
          <w:szCs w:val="24"/>
          <w:lang w:val="ka-GE" w:eastAsia="x-none"/>
        </w:rPr>
        <w:t>სადავო რეგულაციით</w:t>
      </w:r>
      <w:r w:rsidRPr="00BC6D8A">
        <w:rPr>
          <w:szCs w:val="24"/>
          <w:lang w:val="ka-GE" w:eastAsia="x-none"/>
        </w:rPr>
        <w:t xml:space="preserve">, </w:t>
      </w:r>
      <w:r w:rsidRPr="00BC6D8A">
        <w:rPr>
          <w:rFonts w:cs="Sylfaen"/>
          <w:szCs w:val="24"/>
          <w:lang w:val="ka-GE" w:eastAsia="x-none"/>
        </w:rPr>
        <w:t>კანონმდებელი</w:t>
      </w:r>
      <w:r w:rsidRPr="00BC6D8A">
        <w:rPr>
          <w:szCs w:val="24"/>
          <w:lang w:val="ka-GE" w:eastAsia="x-none"/>
        </w:rPr>
        <w:t xml:space="preserve"> </w:t>
      </w:r>
      <w:r w:rsidRPr="00BC6D8A">
        <w:rPr>
          <w:rFonts w:cs="Sylfaen"/>
          <w:szCs w:val="24"/>
          <w:lang w:val="ka-GE" w:eastAsia="x-none"/>
        </w:rPr>
        <w:t>განსაზღვრავს</w:t>
      </w:r>
      <w:r w:rsidRPr="00BC6D8A">
        <w:rPr>
          <w:szCs w:val="24"/>
          <w:lang w:val="ka-GE" w:eastAsia="x-none"/>
        </w:rPr>
        <w:t xml:space="preserve"> </w:t>
      </w:r>
      <w:r w:rsidRPr="00BC6D8A">
        <w:rPr>
          <w:rFonts w:cs="Sylfaen"/>
          <w:szCs w:val="24"/>
          <w:lang w:val="ka-GE" w:eastAsia="x-none"/>
        </w:rPr>
        <w:t>უმკვიდრო</w:t>
      </w:r>
      <w:r w:rsidRPr="00BC6D8A">
        <w:rPr>
          <w:szCs w:val="24"/>
          <w:lang w:val="ka-GE" w:eastAsia="x-none"/>
        </w:rPr>
        <w:t xml:space="preserve"> </w:t>
      </w:r>
      <w:r w:rsidRPr="00BC6D8A">
        <w:rPr>
          <w:rFonts w:cs="Sylfaen"/>
          <w:szCs w:val="24"/>
          <w:lang w:val="ka-GE" w:eastAsia="x-none"/>
        </w:rPr>
        <w:t>ქონების</w:t>
      </w:r>
      <w:r w:rsidRPr="00BC6D8A">
        <w:rPr>
          <w:szCs w:val="24"/>
          <w:lang w:val="ka-GE" w:eastAsia="x-none"/>
        </w:rPr>
        <w:t xml:space="preserve"> </w:t>
      </w:r>
      <w:r w:rsidRPr="00BC6D8A">
        <w:rPr>
          <w:rFonts w:cs="Sylfaen"/>
          <w:szCs w:val="24"/>
          <w:lang w:val="ka-GE" w:eastAsia="x-none"/>
        </w:rPr>
        <w:t>მიმღებ</w:t>
      </w:r>
      <w:r w:rsidRPr="00BC6D8A">
        <w:rPr>
          <w:szCs w:val="24"/>
          <w:lang w:val="ka-GE" w:eastAsia="x-none"/>
        </w:rPr>
        <w:t xml:space="preserve"> </w:t>
      </w:r>
      <w:r w:rsidRPr="00BC6D8A">
        <w:rPr>
          <w:rFonts w:cs="Sylfaen"/>
          <w:szCs w:val="24"/>
          <w:lang w:val="ka-GE" w:eastAsia="x-none"/>
        </w:rPr>
        <w:t>სპეციალურ</w:t>
      </w:r>
      <w:r w:rsidRPr="00BC6D8A">
        <w:rPr>
          <w:szCs w:val="24"/>
          <w:lang w:val="ka-GE" w:eastAsia="x-none"/>
        </w:rPr>
        <w:t xml:space="preserve"> </w:t>
      </w:r>
      <w:r w:rsidRPr="00BC6D8A">
        <w:rPr>
          <w:rFonts w:cs="Sylfaen"/>
          <w:szCs w:val="24"/>
          <w:lang w:val="ka-GE" w:eastAsia="x-none"/>
        </w:rPr>
        <w:t>სუბიექტებს</w:t>
      </w:r>
      <w:r w:rsidRPr="00BC6D8A">
        <w:rPr>
          <w:szCs w:val="24"/>
          <w:lang w:val="ka-GE" w:eastAsia="x-none"/>
        </w:rPr>
        <w:t xml:space="preserve"> – </w:t>
      </w:r>
      <w:r w:rsidRPr="00BC6D8A">
        <w:rPr>
          <w:rFonts w:cs="Sylfaen"/>
          <w:szCs w:val="24"/>
          <w:lang w:val="ka-GE" w:eastAsia="x-none"/>
        </w:rPr>
        <w:t>მზრუნველობის</w:t>
      </w:r>
      <w:r w:rsidRPr="00BC6D8A">
        <w:rPr>
          <w:szCs w:val="24"/>
          <w:lang w:val="ka-GE" w:eastAsia="x-none"/>
        </w:rPr>
        <w:t xml:space="preserve"> </w:t>
      </w:r>
      <w:r w:rsidRPr="00BC6D8A">
        <w:rPr>
          <w:rFonts w:cs="Sylfaen"/>
          <w:szCs w:val="24"/>
          <w:lang w:val="ka-GE" w:eastAsia="x-none"/>
        </w:rPr>
        <w:t>განმახორციელებელ</w:t>
      </w:r>
      <w:r w:rsidRPr="00BC6D8A">
        <w:rPr>
          <w:szCs w:val="24"/>
          <w:lang w:val="ka-GE" w:eastAsia="x-none"/>
        </w:rPr>
        <w:t xml:space="preserve"> </w:t>
      </w:r>
      <w:r w:rsidRPr="00BC6D8A">
        <w:rPr>
          <w:rFonts w:cs="Sylfaen"/>
          <w:szCs w:val="24"/>
          <w:lang w:val="ka-GE" w:eastAsia="x-none"/>
        </w:rPr>
        <w:t>დაწესებულებებს</w:t>
      </w:r>
      <w:r w:rsidRPr="00BC6D8A">
        <w:rPr>
          <w:szCs w:val="24"/>
          <w:lang w:val="ka-GE" w:eastAsia="x-none"/>
        </w:rPr>
        <w:t xml:space="preserve"> </w:t>
      </w:r>
      <w:r w:rsidRPr="00BC6D8A">
        <w:rPr>
          <w:rFonts w:cs="Sylfaen"/>
          <w:szCs w:val="24"/>
          <w:lang w:val="ka-GE" w:eastAsia="x-none"/>
        </w:rPr>
        <w:t>და</w:t>
      </w:r>
      <w:r w:rsidRPr="00BC6D8A">
        <w:rPr>
          <w:szCs w:val="24"/>
          <w:lang w:val="ka-GE" w:eastAsia="x-none"/>
        </w:rPr>
        <w:t xml:space="preserve"> </w:t>
      </w:r>
      <w:r w:rsidRPr="00BC6D8A">
        <w:rPr>
          <w:rFonts w:cs="Sylfaen"/>
          <w:szCs w:val="24"/>
          <w:lang w:val="ka-GE" w:eastAsia="x-none"/>
        </w:rPr>
        <w:t>ადგენს</w:t>
      </w:r>
      <w:r w:rsidRPr="00BC6D8A">
        <w:rPr>
          <w:szCs w:val="24"/>
          <w:lang w:val="ka-GE" w:eastAsia="x-none"/>
        </w:rPr>
        <w:t xml:space="preserve"> </w:t>
      </w:r>
      <w:r w:rsidRPr="00BC6D8A">
        <w:rPr>
          <w:rFonts w:cs="Sylfaen"/>
          <w:szCs w:val="24"/>
          <w:lang w:val="ka-GE" w:eastAsia="x-none"/>
        </w:rPr>
        <w:t>მათთვის</w:t>
      </w:r>
      <w:r w:rsidRPr="00BC6D8A">
        <w:rPr>
          <w:szCs w:val="24"/>
          <w:lang w:val="ka-GE" w:eastAsia="x-none"/>
        </w:rPr>
        <w:t xml:space="preserve"> </w:t>
      </w:r>
      <w:r w:rsidRPr="00BC6D8A">
        <w:rPr>
          <w:rFonts w:cs="Sylfaen"/>
          <w:szCs w:val="24"/>
          <w:lang w:val="ka-GE" w:eastAsia="x-none"/>
        </w:rPr>
        <w:t>უმკვიდრო</w:t>
      </w:r>
      <w:r w:rsidRPr="00BC6D8A">
        <w:rPr>
          <w:szCs w:val="24"/>
          <w:lang w:val="ka-GE" w:eastAsia="x-none"/>
        </w:rPr>
        <w:t xml:space="preserve"> </w:t>
      </w:r>
      <w:r w:rsidRPr="00BC6D8A">
        <w:rPr>
          <w:rFonts w:cs="Sylfaen"/>
          <w:szCs w:val="24"/>
          <w:lang w:val="ka-GE" w:eastAsia="x-none"/>
        </w:rPr>
        <w:t>ქონების</w:t>
      </w:r>
      <w:r w:rsidRPr="00BC6D8A">
        <w:rPr>
          <w:szCs w:val="24"/>
          <w:lang w:val="ka-GE" w:eastAsia="x-none"/>
        </w:rPr>
        <w:t xml:space="preserve"> </w:t>
      </w:r>
      <w:r w:rsidRPr="00BC6D8A">
        <w:rPr>
          <w:rFonts w:cs="Sylfaen"/>
          <w:szCs w:val="24"/>
          <w:lang w:val="ka-GE" w:eastAsia="x-none"/>
        </w:rPr>
        <w:t>გადაცემის</w:t>
      </w:r>
      <w:r w:rsidRPr="00BC6D8A">
        <w:rPr>
          <w:szCs w:val="24"/>
          <w:lang w:val="ka-GE" w:eastAsia="x-none"/>
        </w:rPr>
        <w:t xml:space="preserve"> </w:t>
      </w:r>
      <w:r w:rsidRPr="00BC6D8A">
        <w:rPr>
          <w:rFonts w:cs="Sylfaen"/>
          <w:szCs w:val="24"/>
          <w:lang w:val="ka-GE" w:eastAsia="x-none"/>
        </w:rPr>
        <w:t>შესაბამის</w:t>
      </w:r>
      <w:r w:rsidRPr="00BC6D8A">
        <w:rPr>
          <w:szCs w:val="24"/>
          <w:lang w:val="ka-GE" w:eastAsia="x-none"/>
        </w:rPr>
        <w:t xml:space="preserve"> </w:t>
      </w:r>
      <w:r w:rsidRPr="00BC6D8A">
        <w:rPr>
          <w:rFonts w:cs="Sylfaen"/>
          <w:szCs w:val="24"/>
          <w:lang w:val="ka-GE" w:eastAsia="x-none"/>
        </w:rPr>
        <w:t>წინაპირობას</w:t>
      </w:r>
      <w:r w:rsidRPr="00BC6D8A">
        <w:rPr>
          <w:szCs w:val="24"/>
          <w:lang w:val="ka-GE" w:eastAsia="x-none"/>
        </w:rPr>
        <w:t xml:space="preserve"> – </w:t>
      </w:r>
      <w:r w:rsidRPr="00BC6D8A">
        <w:rPr>
          <w:rFonts w:cs="Sylfaen"/>
          <w:szCs w:val="24"/>
          <w:lang w:val="ka-GE" w:eastAsia="x-none"/>
        </w:rPr>
        <w:t>მათ</w:t>
      </w:r>
      <w:r w:rsidRPr="00BC6D8A">
        <w:rPr>
          <w:szCs w:val="24"/>
          <w:lang w:val="ka-GE" w:eastAsia="x-none"/>
        </w:rPr>
        <w:t xml:space="preserve"> </w:t>
      </w:r>
      <w:r w:rsidRPr="00BC6D8A">
        <w:rPr>
          <w:rFonts w:cs="Sylfaen"/>
          <w:szCs w:val="24"/>
          <w:lang w:val="ka-GE" w:eastAsia="x-none"/>
        </w:rPr>
        <w:t>მიერ</w:t>
      </w:r>
      <w:r w:rsidRPr="00BC6D8A">
        <w:rPr>
          <w:szCs w:val="24"/>
          <w:lang w:val="ka-GE" w:eastAsia="x-none"/>
        </w:rPr>
        <w:t xml:space="preserve"> </w:t>
      </w:r>
      <w:proofErr w:type="spellStart"/>
      <w:r w:rsidRPr="00BC6D8A">
        <w:rPr>
          <w:rFonts w:cs="Sylfaen"/>
          <w:szCs w:val="24"/>
          <w:lang w:val="ka-GE" w:eastAsia="x-none"/>
        </w:rPr>
        <w:t>მამკვიდრებლის</w:t>
      </w:r>
      <w:proofErr w:type="spellEnd"/>
      <w:r w:rsidRPr="00BC6D8A">
        <w:rPr>
          <w:szCs w:val="24"/>
          <w:lang w:val="ka-GE" w:eastAsia="x-none"/>
        </w:rPr>
        <w:t xml:space="preserve"> </w:t>
      </w:r>
      <w:r w:rsidRPr="00BC6D8A">
        <w:rPr>
          <w:rFonts w:cs="Sylfaen"/>
          <w:szCs w:val="24"/>
          <w:lang w:val="ka-GE" w:eastAsia="x-none"/>
        </w:rPr>
        <w:t>რჩენის</w:t>
      </w:r>
      <w:r w:rsidRPr="00BC6D8A">
        <w:rPr>
          <w:szCs w:val="24"/>
          <w:lang w:val="ka-GE" w:eastAsia="x-none"/>
        </w:rPr>
        <w:t xml:space="preserve"> </w:t>
      </w:r>
      <w:r w:rsidRPr="00BC6D8A">
        <w:rPr>
          <w:rFonts w:cs="Sylfaen"/>
          <w:szCs w:val="24"/>
          <w:lang w:val="ka-GE" w:eastAsia="x-none"/>
        </w:rPr>
        <w:t>ფაქტს</w:t>
      </w:r>
      <w:r w:rsidRPr="00BC6D8A">
        <w:rPr>
          <w:szCs w:val="24"/>
          <w:lang w:val="ka-GE" w:eastAsia="x-none"/>
        </w:rPr>
        <w:t>.</w:t>
      </w:r>
    </w:p>
    <w:p w14:paraId="4011FD4E" w14:textId="7297AA7F" w:rsidR="003C1EB9" w:rsidRPr="000F08D3" w:rsidRDefault="008207B5" w:rsidP="00A92A4E">
      <w:pPr>
        <w:pStyle w:val="ListParagraph"/>
        <w:numPr>
          <w:ilvl w:val="0"/>
          <w:numId w:val="21"/>
        </w:numPr>
        <w:spacing w:line="276" w:lineRule="auto"/>
        <w:ind w:left="0" w:firstLine="284"/>
        <w:rPr>
          <w:szCs w:val="24"/>
          <w:lang w:val="ka-GE"/>
        </w:rPr>
      </w:pPr>
      <w:r w:rsidRPr="000F08D3">
        <w:rPr>
          <w:rFonts w:cs="Sylfaen"/>
          <w:szCs w:val="24"/>
          <w:lang w:val="ka-GE" w:eastAsia="x-none"/>
        </w:rPr>
        <w:t xml:space="preserve">ამავდროულად, </w:t>
      </w:r>
      <w:r w:rsidR="00651A45" w:rsidRPr="000F08D3">
        <w:rPr>
          <w:rFonts w:cs="Sylfaen"/>
          <w:szCs w:val="24"/>
          <w:lang w:val="ka-GE" w:eastAsia="x-none"/>
        </w:rPr>
        <w:t>სადავო ნორმის საფუძველზე</w:t>
      </w:r>
      <w:r w:rsidR="00DA6801" w:rsidRPr="000F08D3">
        <w:rPr>
          <w:rFonts w:cs="Sylfaen"/>
          <w:szCs w:val="24"/>
          <w:lang w:val="ka-GE" w:eastAsia="x-none"/>
        </w:rPr>
        <w:t>,</w:t>
      </w:r>
      <w:r w:rsidR="00651A45" w:rsidRPr="000F08D3">
        <w:rPr>
          <w:rFonts w:cs="Sylfaen"/>
          <w:szCs w:val="24"/>
          <w:lang w:val="ka-GE" w:eastAsia="x-none"/>
        </w:rPr>
        <w:t xml:space="preserve"> სპეციალური</w:t>
      </w:r>
      <w:r w:rsidR="00651A45" w:rsidRPr="000F08D3">
        <w:rPr>
          <w:szCs w:val="24"/>
          <w:lang w:val="ka-GE" w:eastAsia="x-none"/>
        </w:rPr>
        <w:t xml:space="preserve"> </w:t>
      </w:r>
      <w:r w:rsidR="00651A45" w:rsidRPr="000F08D3">
        <w:rPr>
          <w:rFonts w:cs="Sylfaen"/>
          <w:szCs w:val="24"/>
          <w:lang w:val="ka-GE" w:eastAsia="x-none"/>
        </w:rPr>
        <w:t>სუბიექტების</w:t>
      </w:r>
      <w:r w:rsidR="00651A45" w:rsidRPr="000F08D3">
        <w:rPr>
          <w:szCs w:val="24"/>
          <w:lang w:val="ka-GE" w:eastAsia="x-none"/>
        </w:rPr>
        <w:t xml:space="preserve"> </w:t>
      </w:r>
      <w:r w:rsidR="00651A45" w:rsidRPr="000F08D3">
        <w:rPr>
          <w:rFonts w:cs="Sylfaen"/>
          <w:szCs w:val="24"/>
          <w:lang w:val="ka-GE" w:eastAsia="x-none"/>
        </w:rPr>
        <w:t>განსაზღვრით</w:t>
      </w:r>
      <w:r w:rsidR="00651A45" w:rsidRPr="000F08D3">
        <w:rPr>
          <w:szCs w:val="24"/>
          <w:lang w:val="ka-GE" w:eastAsia="x-none"/>
        </w:rPr>
        <w:t xml:space="preserve">, </w:t>
      </w:r>
      <w:r w:rsidR="00651A45" w:rsidRPr="000F08D3">
        <w:rPr>
          <w:rFonts w:cs="Sylfaen"/>
          <w:szCs w:val="24"/>
          <w:lang w:val="ka-GE" w:eastAsia="x-none"/>
        </w:rPr>
        <w:t>კანონმდებელმა</w:t>
      </w:r>
      <w:r w:rsidR="00651A45" w:rsidRPr="000F08D3">
        <w:rPr>
          <w:szCs w:val="24"/>
          <w:lang w:val="ka-GE" w:eastAsia="x-none"/>
        </w:rPr>
        <w:t xml:space="preserve"> </w:t>
      </w:r>
      <w:r w:rsidR="00651A45" w:rsidRPr="000F08D3">
        <w:rPr>
          <w:rFonts w:cs="Sylfaen"/>
          <w:szCs w:val="24"/>
          <w:lang w:val="ka-GE" w:eastAsia="x-none"/>
        </w:rPr>
        <w:t>უმკვიდრო</w:t>
      </w:r>
      <w:r w:rsidR="00651A45" w:rsidRPr="000F08D3">
        <w:rPr>
          <w:szCs w:val="24"/>
          <w:lang w:val="ka-GE" w:eastAsia="x-none"/>
        </w:rPr>
        <w:t xml:space="preserve"> </w:t>
      </w:r>
      <w:r w:rsidR="00651A45" w:rsidRPr="000F08D3">
        <w:rPr>
          <w:rFonts w:cs="Sylfaen"/>
          <w:szCs w:val="24"/>
          <w:lang w:val="ka-GE" w:eastAsia="x-none"/>
        </w:rPr>
        <w:t>ქონების</w:t>
      </w:r>
      <w:r w:rsidR="00651A45" w:rsidRPr="000F08D3">
        <w:rPr>
          <w:szCs w:val="24"/>
          <w:lang w:val="ka-GE" w:eastAsia="x-none"/>
        </w:rPr>
        <w:t xml:space="preserve"> </w:t>
      </w:r>
      <w:r w:rsidR="00651A45" w:rsidRPr="000F08D3">
        <w:rPr>
          <w:rFonts w:cs="Sylfaen"/>
          <w:szCs w:val="24"/>
          <w:lang w:val="ka-GE" w:eastAsia="x-none"/>
        </w:rPr>
        <w:t>მიმღებ</w:t>
      </w:r>
      <w:r w:rsidR="00651A45" w:rsidRPr="000F08D3">
        <w:rPr>
          <w:szCs w:val="24"/>
          <w:lang w:val="ka-GE" w:eastAsia="x-none"/>
        </w:rPr>
        <w:t xml:space="preserve"> </w:t>
      </w:r>
      <w:r w:rsidR="00651A45" w:rsidRPr="000F08D3">
        <w:rPr>
          <w:rFonts w:cs="Sylfaen"/>
          <w:szCs w:val="24"/>
          <w:lang w:val="ka-GE" w:eastAsia="x-none"/>
        </w:rPr>
        <w:t>პოტენციურ</w:t>
      </w:r>
      <w:r w:rsidR="00651A45" w:rsidRPr="000F08D3">
        <w:rPr>
          <w:szCs w:val="24"/>
          <w:lang w:val="ka-GE" w:eastAsia="x-none"/>
        </w:rPr>
        <w:t xml:space="preserve"> </w:t>
      </w:r>
      <w:r w:rsidR="00651A45" w:rsidRPr="000F08D3">
        <w:rPr>
          <w:rFonts w:cs="Sylfaen"/>
          <w:szCs w:val="24"/>
          <w:lang w:val="ka-GE" w:eastAsia="x-none"/>
        </w:rPr>
        <w:t>პირთა</w:t>
      </w:r>
      <w:r w:rsidR="00651A45" w:rsidRPr="000F08D3">
        <w:rPr>
          <w:szCs w:val="24"/>
          <w:lang w:val="ka-GE" w:eastAsia="x-none"/>
        </w:rPr>
        <w:t xml:space="preserve"> </w:t>
      </w:r>
      <w:r w:rsidR="00651A45" w:rsidRPr="000F08D3">
        <w:rPr>
          <w:rFonts w:cs="Sylfaen"/>
          <w:szCs w:val="24"/>
          <w:lang w:val="ka-GE" w:eastAsia="x-none"/>
        </w:rPr>
        <w:t>წრიდან</w:t>
      </w:r>
      <w:r w:rsidR="00651A45" w:rsidRPr="000F08D3">
        <w:rPr>
          <w:szCs w:val="24"/>
          <w:lang w:val="ka-GE" w:eastAsia="x-none"/>
        </w:rPr>
        <w:t xml:space="preserve"> </w:t>
      </w:r>
      <w:r w:rsidR="00651A45" w:rsidRPr="000F08D3">
        <w:rPr>
          <w:rFonts w:cs="Sylfaen"/>
          <w:szCs w:val="24"/>
          <w:lang w:val="ka-GE" w:eastAsia="x-none"/>
        </w:rPr>
        <w:t>გამორიცხა</w:t>
      </w:r>
      <w:r w:rsidR="00651A45" w:rsidRPr="000F08D3">
        <w:rPr>
          <w:szCs w:val="24"/>
          <w:lang w:val="ka-GE" w:eastAsia="x-none"/>
        </w:rPr>
        <w:t xml:space="preserve"> </w:t>
      </w:r>
      <w:r w:rsidR="00651A45" w:rsidRPr="000F08D3">
        <w:rPr>
          <w:rFonts w:cs="Sylfaen"/>
          <w:szCs w:val="24"/>
          <w:lang w:val="ka-GE" w:eastAsia="x-none"/>
        </w:rPr>
        <w:t>ყველა</w:t>
      </w:r>
      <w:r w:rsidR="00651A45" w:rsidRPr="000F08D3">
        <w:rPr>
          <w:szCs w:val="24"/>
          <w:lang w:val="ka-GE" w:eastAsia="x-none"/>
        </w:rPr>
        <w:t xml:space="preserve"> </w:t>
      </w:r>
      <w:r w:rsidR="00651A45" w:rsidRPr="000F08D3">
        <w:rPr>
          <w:rFonts w:cs="Sylfaen"/>
          <w:szCs w:val="24"/>
          <w:lang w:val="ka-GE" w:eastAsia="x-none"/>
        </w:rPr>
        <w:t>სხვა</w:t>
      </w:r>
      <w:r w:rsidR="00651A45" w:rsidRPr="000F08D3">
        <w:rPr>
          <w:szCs w:val="24"/>
          <w:lang w:val="ka-GE" w:eastAsia="x-none"/>
        </w:rPr>
        <w:t xml:space="preserve"> </w:t>
      </w:r>
      <w:r w:rsidR="00651A45" w:rsidRPr="000F08D3">
        <w:rPr>
          <w:rFonts w:cs="Sylfaen"/>
          <w:szCs w:val="24"/>
          <w:lang w:val="ka-GE" w:eastAsia="x-none"/>
        </w:rPr>
        <w:t>პირი</w:t>
      </w:r>
      <w:r w:rsidR="00651A45" w:rsidRPr="000F08D3">
        <w:rPr>
          <w:szCs w:val="24"/>
          <w:lang w:val="ka-GE" w:eastAsia="x-none"/>
        </w:rPr>
        <w:t xml:space="preserve">, </w:t>
      </w:r>
      <w:r w:rsidR="00651A45" w:rsidRPr="000F08D3">
        <w:rPr>
          <w:rFonts w:cs="Sylfaen"/>
          <w:szCs w:val="24"/>
          <w:lang w:val="ka-GE" w:eastAsia="x-none"/>
        </w:rPr>
        <w:t>მათ</w:t>
      </w:r>
      <w:r w:rsidR="00651A45" w:rsidRPr="000F08D3">
        <w:rPr>
          <w:szCs w:val="24"/>
          <w:lang w:val="ka-GE" w:eastAsia="x-none"/>
        </w:rPr>
        <w:t xml:space="preserve"> </w:t>
      </w:r>
      <w:r w:rsidR="00651A45" w:rsidRPr="000F08D3">
        <w:rPr>
          <w:rFonts w:cs="Sylfaen"/>
          <w:szCs w:val="24"/>
          <w:lang w:val="ka-GE" w:eastAsia="x-none"/>
        </w:rPr>
        <w:t>შორის</w:t>
      </w:r>
      <w:r w:rsidR="00720B69" w:rsidRPr="000F08D3">
        <w:rPr>
          <w:rFonts w:cs="Sylfaen"/>
          <w:szCs w:val="24"/>
          <w:lang w:val="ka-GE" w:eastAsia="x-none"/>
        </w:rPr>
        <w:t>,</w:t>
      </w:r>
      <w:r w:rsidR="00651A45" w:rsidRPr="000F08D3">
        <w:rPr>
          <w:szCs w:val="24"/>
          <w:lang w:val="ka-GE" w:eastAsia="x-none"/>
        </w:rPr>
        <w:t xml:space="preserve"> </w:t>
      </w:r>
      <w:r w:rsidR="00651A45" w:rsidRPr="000F08D3">
        <w:rPr>
          <w:rFonts w:cs="Sylfaen"/>
          <w:szCs w:val="24"/>
          <w:lang w:val="ka-GE" w:eastAsia="x-none"/>
        </w:rPr>
        <w:t>გერი</w:t>
      </w:r>
      <w:r w:rsidR="00651A45" w:rsidRPr="000F08D3">
        <w:rPr>
          <w:szCs w:val="24"/>
          <w:lang w:val="ka-GE" w:eastAsia="x-none"/>
        </w:rPr>
        <w:t xml:space="preserve">, რომელიც, შესაძლოა, მზრუნველობის დაწესებულების მსგავსად არჩენდეს </w:t>
      </w:r>
      <w:r w:rsidR="00651A45" w:rsidRPr="000F08D3">
        <w:rPr>
          <w:rFonts w:cs="Sylfaen"/>
          <w:szCs w:val="24"/>
          <w:lang w:val="ka-GE" w:eastAsia="x-none"/>
        </w:rPr>
        <w:t>მამკვიდრებელს</w:t>
      </w:r>
      <w:r w:rsidR="00651A45" w:rsidRPr="000F08D3">
        <w:rPr>
          <w:szCs w:val="24"/>
          <w:lang w:val="ka-GE" w:eastAsia="x-none"/>
        </w:rPr>
        <w:t xml:space="preserve">. </w:t>
      </w:r>
      <w:r w:rsidR="00651A45" w:rsidRPr="000F08D3">
        <w:rPr>
          <w:rFonts w:cs="Sylfaen"/>
          <w:szCs w:val="24"/>
          <w:lang w:val="ka-GE" w:eastAsia="x-none"/>
        </w:rPr>
        <w:t>ამდენად, სადავო ნორმ</w:t>
      </w:r>
      <w:r w:rsidR="009F07F8" w:rsidRPr="000F08D3">
        <w:rPr>
          <w:rFonts w:cs="Sylfaen"/>
          <w:szCs w:val="24"/>
          <w:lang w:val="ka-GE" w:eastAsia="x-none"/>
        </w:rPr>
        <w:t>აზე დაყრდნობით</w:t>
      </w:r>
      <w:r w:rsidR="00651A45" w:rsidRPr="000F08D3">
        <w:rPr>
          <w:rFonts w:cs="Sylfaen"/>
          <w:szCs w:val="24"/>
          <w:lang w:val="ka-GE" w:eastAsia="x-none"/>
        </w:rPr>
        <w:t>,</w:t>
      </w:r>
      <w:r w:rsidR="00651A45" w:rsidRPr="000F08D3">
        <w:rPr>
          <w:szCs w:val="24"/>
          <w:lang w:val="ka-GE" w:eastAsia="x-none"/>
        </w:rPr>
        <w:t xml:space="preserve"> </w:t>
      </w:r>
      <w:r w:rsidR="00651A45" w:rsidRPr="000F08D3">
        <w:rPr>
          <w:rFonts w:cs="Sylfaen"/>
          <w:szCs w:val="24"/>
          <w:lang w:val="ka-GE" w:eastAsia="x-none"/>
        </w:rPr>
        <w:t>მზრუნველობის</w:t>
      </w:r>
      <w:r w:rsidR="00651A45" w:rsidRPr="000F08D3">
        <w:rPr>
          <w:szCs w:val="24"/>
          <w:lang w:val="ka-GE" w:eastAsia="x-none"/>
        </w:rPr>
        <w:t xml:space="preserve"> </w:t>
      </w:r>
      <w:r w:rsidR="00651A45" w:rsidRPr="000F08D3">
        <w:rPr>
          <w:rFonts w:cs="Sylfaen"/>
          <w:szCs w:val="24"/>
          <w:lang w:val="ka-GE" w:eastAsia="x-none"/>
        </w:rPr>
        <w:t>განმახორციელებელ</w:t>
      </w:r>
      <w:r w:rsidR="00651A45" w:rsidRPr="000F08D3">
        <w:rPr>
          <w:szCs w:val="24"/>
          <w:lang w:val="ka-GE" w:eastAsia="x-none"/>
        </w:rPr>
        <w:t xml:space="preserve"> </w:t>
      </w:r>
      <w:r w:rsidR="00651A45" w:rsidRPr="000F08D3">
        <w:rPr>
          <w:rFonts w:cs="Sylfaen"/>
          <w:szCs w:val="24"/>
          <w:lang w:val="ka-GE" w:eastAsia="x-none"/>
        </w:rPr>
        <w:t>იმ</w:t>
      </w:r>
      <w:r w:rsidR="00651A45" w:rsidRPr="000F08D3">
        <w:rPr>
          <w:szCs w:val="24"/>
          <w:lang w:val="ka-GE" w:eastAsia="x-none"/>
        </w:rPr>
        <w:t xml:space="preserve"> </w:t>
      </w:r>
      <w:r w:rsidR="00651A45" w:rsidRPr="000F08D3">
        <w:rPr>
          <w:rFonts w:cs="Sylfaen"/>
          <w:szCs w:val="24"/>
          <w:lang w:val="ka-GE" w:eastAsia="x-none"/>
        </w:rPr>
        <w:t>დაწესებულებებს</w:t>
      </w:r>
      <w:r w:rsidR="00651A45" w:rsidRPr="000F08D3">
        <w:rPr>
          <w:szCs w:val="24"/>
          <w:lang w:val="ka-GE" w:eastAsia="x-none"/>
        </w:rPr>
        <w:t xml:space="preserve">, </w:t>
      </w:r>
      <w:r w:rsidR="00651A45" w:rsidRPr="000F08D3">
        <w:rPr>
          <w:rFonts w:cs="Sylfaen"/>
          <w:szCs w:val="24"/>
          <w:lang w:val="ka-GE" w:eastAsia="x-none"/>
        </w:rPr>
        <w:t>რომლებიც</w:t>
      </w:r>
      <w:r w:rsidR="00651A45" w:rsidRPr="000F08D3">
        <w:rPr>
          <w:szCs w:val="24"/>
          <w:lang w:val="ka-GE" w:eastAsia="x-none"/>
        </w:rPr>
        <w:t xml:space="preserve"> </w:t>
      </w:r>
      <w:r w:rsidR="00651A45" w:rsidRPr="000F08D3">
        <w:rPr>
          <w:rFonts w:cs="Sylfaen"/>
          <w:szCs w:val="24"/>
          <w:lang w:val="ka-GE" w:eastAsia="x-none"/>
        </w:rPr>
        <w:t>არჩენდნენ</w:t>
      </w:r>
      <w:r w:rsidR="00651A45" w:rsidRPr="000F08D3">
        <w:rPr>
          <w:szCs w:val="24"/>
          <w:lang w:val="ka-GE" w:eastAsia="x-none"/>
        </w:rPr>
        <w:t xml:space="preserve"> </w:t>
      </w:r>
      <w:r w:rsidR="00651A45" w:rsidRPr="000F08D3">
        <w:rPr>
          <w:rFonts w:cs="Sylfaen"/>
          <w:szCs w:val="24"/>
          <w:lang w:val="ka-GE" w:eastAsia="x-none"/>
        </w:rPr>
        <w:t>მამკვიდრებელს</w:t>
      </w:r>
      <w:r w:rsidR="00651A45" w:rsidRPr="000F08D3">
        <w:rPr>
          <w:szCs w:val="24"/>
          <w:lang w:val="ka-GE" w:eastAsia="x-none"/>
        </w:rPr>
        <w:t xml:space="preserve">, </w:t>
      </w:r>
      <w:r w:rsidR="00651A45" w:rsidRPr="000F08D3">
        <w:rPr>
          <w:rFonts w:cs="Sylfaen"/>
          <w:szCs w:val="24"/>
          <w:lang w:val="ka-GE" w:eastAsia="x-none"/>
        </w:rPr>
        <w:t>აქვთ</w:t>
      </w:r>
      <w:r w:rsidR="00651A45" w:rsidRPr="000F08D3">
        <w:rPr>
          <w:szCs w:val="24"/>
          <w:lang w:val="ka-GE" w:eastAsia="x-none"/>
        </w:rPr>
        <w:t xml:space="preserve"> </w:t>
      </w:r>
      <w:r w:rsidR="00651A45" w:rsidRPr="000F08D3">
        <w:rPr>
          <w:rFonts w:cs="Sylfaen"/>
          <w:szCs w:val="24"/>
          <w:lang w:val="ka-GE" w:eastAsia="x-none"/>
        </w:rPr>
        <w:t>უმკვიდრო</w:t>
      </w:r>
      <w:r w:rsidR="00651A45" w:rsidRPr="000F08D3">
        <w:rPr>
          <w:szCs w:val="24"/>
          <w:lang w:val="ka-GE" w:eastAsia="x-none"/>
        </w:rPr>
        <w:t xml:space="preserve"> </w:t>
      </w:r>
      <w:r w:rsidR="00651A45" w:rsidRPr="000F08D3">
        <w:rPr>
          <w:rFonts w:cs="Sylfaen"/>
          <w:szCs w:val="24"/>
          <w:lang w:val="ka-GE" w:eastAsia="x-none"/>
        </w:rPr>
        <w:t>ქონების</w:t>
      </w:r>
      <w:r w:rsidR="00651A45" w:rsidRPr="000F08D3">
        <w:rPr>
          <w:szCs w:val="24"/>
          <w:lang w:val="ka-GE" w:eastAsia="x-none"/>
        </w:rPr>
        <w:t xml:space="preserve"> </w:t>
      </w:r>
      <w:r w:rsidR="00651A45" w:rsidRPr="000F08D3">
        <w:rPr>
          <w:rFonts w:cs="Sylfaen"/>
          <w:szCs w:val="24"/>
          <w:lang w:val="ka-GE" w:eastAsia="x-none"/>
        </w:rPr>
        <w:t>მიღების</w:t>
      </w:r>
      <w:r w:rsidR="00651A45" w:rsidRPr="000F08D3">
        <w:rPr>
          <w:szCs w:val="24"/>
          <w:lang w:val="ka-GE" w:eastAsia="x-none"/>
        </w:rPr>
        <w:t xml:space="preserve"> </w:t>
      </w:r>
      <w:r w:rsidR="00651A45" w:rsidRPr="000F08D3">
        <w:rPr>
          <w:rFonts w:cs="Sylfaen"/>
          <w:szCs w:val="24"/>
          <w:lang w:val="ka-GE" w:eastAsia="x-none"/>
        </w:rPr>
        <w:t>შესაძლებლობა</w:t>
      </w:r>
      <w:r w:rsidR="00651A45" w:rsidRPr="000F08D3">
        <w:rPr>
          <w:szCs w:val="24"/>
          <w:lang w:val="ka-GE" w:eastAsia="x-none"/>
        </w:rPr>
        <w:t xml:space="preserve">, </w:t>
      </w:r>
      <w:r w:rsidR="00651A45" w:rsidRPr="000F08D3">
        <w:rPr>
          <w:rFonts w:cs="Sylfaen"/>
          <w:szCs w:val="24"/>
          <w:lang w:val="ka-GE" w:eastAsia="x-none"/>
        </w:rPr>
        <w:t>ხოლო</w:t>
      </w:r>
      <w:r w:rsidR="00651A45" w:rsidRPr="000F08D3">
        <w:rPr>
          <w:szCs w:val="24"/>
          <w:lang w:val="ka-GE" w:eastAsia="x-none"/>
        </w:rPr>
        <w:t xml:space="preserve"> </w:t>
      </w:r>
      <w:r w:rsidR="00651A45" w:rsidRPr="000F08D3">
        <w:rPr>
          <w:rFonts w:cs="Sylfaen"/>
          <w:szCs w:val="24"/>
          <w:lang w:val="ka-GE" w:eastAsia="x-none"/>
        </w:rPr>
        <w:t>სხვა</w:t>
      </w:r>
      <w:r w:rsidR="00651A45" w:rsidRPr="000F08D3">
        <w:rPr>
          <w:szCs w:val="24"/>
          <w:lang w:val="ka-GE" w:eastAsia="x-none"/>
        </w:rPr>
        <w:t xml:space="preserve"> </w:t>
      </w:r>
      <w:r w:rsidR="00651A45" w:rsidRPr="000F08D3">
        <w:rPr>
          <w:rFonts w:cs="Sylfaen"/>
          <w:szCs w:val="24"/>
          <w:lang w:val="ka-GE" w:eastAsia="x-none"/>
        </w:rPr>
        <w:t>პირებს</w:t>
      </w:r>
      <w:r w:rsidR="00651A45" w:rsidRPr="000F08D3">
        <w:rPr>
          <w:szCs w:val="24"/>
          <w:lang w:val="ka-GE" w:eastAsia="x-none"/>
        </w:rPr>
        <w:t xml:space="preserve">, </w:t>
      </w:r>
      <w:r w:rsidR="00651A45" w:rsidRPr="000F08D3">
        <w:rPr>
          <w:rFonts w:cs="Sylfaen"/>
          <w:szCs w:val="24"/>
          <w:lang w:val="ka-GE" w:eastAsia="x-none"/>
        </w:rPr>
        <w:t>რომლებიც</w:t>
      </w:r>
      <w:r w:rsidR="00651A45" w:rsidRPr="000F08D3">
        <w:rPr>
          <w:szCs w:val="24"/>
          <w:lang w:val="ka-GE" w:eastAsia="x-none"/>
        </w:rPr>
        <w:t xml:space="preserve"> </w:t>
      </w:r>
      <w:r w:rsidR="00651A45" w:rsidRPr="000F08D3">
        <w:rPr>
          <w:rFonts w:cs="Sylfaen"/>
          <w:szCs w:val="24"/>
          <w:lang w:val="ka-GE" w:eastAsia="x-none"/>
        </w:rPr>
        <w:t>ასევე</w:t>
      </w:r>
      <w:r w:rsidR="00651A45" w:rsidRPr="000F08D3">
        <w:rPr>
          <w:szCs w:val="24"/>
          <w:lang w:val="ka-GE" w:eastAsia="x-none"/>
        </w:rPr>
        <w:t xml:space="preserve"> </w:t>
      </w:r>
      <w:r w:rsidR="00651A45" w:rsidRPr="000F08D3">
        <w:rPr>
          <w:rFonts w:cs="Sylfaen"/>
          <w:szCs w:val="24"/>
          <w:lang w:val="ka-GE" w:eastAsia="x-none"/>
        </w:rPr>
        <w:t>არჩენდნენ</w:t>
      </w:r>
      <w:r w:rsidR="00651A45" w:rsidRPr="000F08D3">
        <w:rPr>
          <w:szCs w:val="24"/>
          <w:lang w:val="ka-GE" w:eastAsia="x-none"/>
        </w:rPr>
        <w:t xml:space="preserve"> </w:t>
      </w:r>
      <w:r w:rsidR="00651A45" w:rsidRPr="000F08D3">
        <w:rPr>
          <w:rFonts w:cs="Sylfaen"/>
          <w:szCs w:val="24"/>
          <w:lang w:val="ka-GE" w:eastAsia="x-none"/>
        </w:rPr>
        <w:t>მამკვიდრებელს</w:t>
      </w:r>
      <w:r w:rsidR="00651A45" w:rsidRPr="000F08D3">
        <w:rPr>
          <w:szCs w:val="24"/>
          <w:lang w:val="ka-GE" w:eastAsia="x-none"/>
        </w:rPr>
        <w:t xml:space="preserve">, </w:t>
      </w:r>
      <w:r w:rsidR="00651A45" w:rsidRPr="000F08D3">
        <w:rPr>
          <w:rFonts w:cs="Sylfaen"/>
          <w:szCs w:val="24"/>
          <w:lang w:val="ka-GE" w:eastAsia="x-none"/>
        </w:rPr>
        <w:t>ამგვარი</w:t>
      </w:r>
      <w:r w:rsidR="00651A45" w:rsidRPr="000F08D3">
        <w:rPr>
          <w:szCs w:val="24"/>
          <w:lang w:val="ka-GE" w:eastAsia="x-none"/>
        </w:rPr>
        <w:t xml:space="preserve"> </w:t>
      </w:r>
      <w:r w:rsidR="00651A45" w:rsidRPr="000F08D3">
        <w:rPr>
          <w:rFonts w:cs="Sylfaen"/>
          <w:szCs w:val="24"/>
          <w:lang w:val="ka-GE" w:eastAsia="x-none"/>
        </w:rPr>
        <w:t>შესაძლებლობა</w:t>
      </w:r>
      <w:r w:rsidR="00651A45" w:rsidRPr="000F08D3">
        <w:rPr>
          <w:szCs w:val="24"/>
          <w:lang w:val="ka-GE" w:eastAsia="x-none"/>
        </w:rPr>
        <w:t xml:space="preserve"> </w:t>
      </w:r>
      <w:r w:rsidR="00651A45" w:rsidRPr="000F08D3">
        <w:rPr>
          <w:rFonts w:cs="Sylfaen"/>
          <w:szCs w:val="24"/>
          <w:lang w:val="ka-GE" w:eastAsia="x-none"/>
        </w:rPr>
        <w:t>არ</w:t>
      </w:r>
      <w:r w:rsidR="00651A45" w:rsidRPr="000F08D3">
        <w:rPr>
          <w:szCs w:val="24"/>
          <w:lang w:val="ka-GE" w:eastAsia="x-none"/>
        </w:rPr>
        <w:t xml:space="preserve"> </w:t>
      </w:r>
      <w:r w:rsidR="00651A45" w:rsidRPr="000F08D3">
        <w:rPr>
          <w:rFonts w:cs="Sylfaen"/>
          <w:szCs w:val="24"/>
          <w:lang w:val="ka-GE" w:eastAsia="x-none"/>
        </w:rPr>
        <w:t>გააჩნიათ</w:t>
      </w:r>
      <w:r w:rsidR="000B39E4" w:rsidRPr="000F08D3">
        <w:rPr>
          <w:szCs w:val="24"/>
          <w:lang w:val="ka-GE" w:eastAsia="x-none"/>
        </w:rPr>
        <w:t>.</w:t>
      </w:r>
      <w:r w:rsidR="00641EBD" w:rsidRPr="000F08D3">
        <w:rPr>
          <w:szCs w:val="24"/>
          <w:lang w:val="ka-GE" w:eastAsia="x-none"/>
        </w:rPr>
        <w:t xml:space="preserve"> აღსანიშნავია, რო</w:t>
      </w:r>
      <w:r w:rsidR="004222ED" w:rsidRPr="000F08D3">
        <w:rPr>
          <w:szCs w:val="24"/>
          <w:lang w:val="ka-GE" w:eastAsia="x-none"/>
        </w:rPr>
        <w:t>მ</w:t>
      </w:r>
      <w:r w:rsidR="00641EBD" w:rsidRPr="000F08D3">
        <w:rPr>
          <w:szCs w:val="24"/>
          <w:lang w:val="ka-GE" w:eastAsia="x-none"/>
        </w:rPr>
        <w:t xml:space="preserve"> საქმის არსებითი განხილვის სხდომაზე, გასაჩივრებული რეგულაციის ამგვარი განმარტება არც მოპასუხე მხარეს გაუხდია სადავოდ. </w:t>
      </w:r>
    </w:p>
    <w:p w14:paraId="01895AC4" w14:textId="117251ED" w:rsidR="00D56FC7" w:rsidRPr="00BC6D8A" w:rsidRDefault="007466C5" w:rsidP="00A92A4E">
      <w:pPr>
        <w:pStyle w:val="ListParagraph"/>
        <w:numPr>
          <w:ilvl w:val="0"/>
          <w:numId w:val="21"/>
        </w:numPr>
        <w:spacing w:line="276" w:lineRule="auto"/>
        <w:ind w:left="0" w:firstLine="284"/>
        <w:rPr>
          <w:szCs w:val="24"/>
          <w:lang w:val="ka-GE"/>
        </w:rPr>
      </w:pPr>
      <w:r w:rsidRPr="000F08D3">
        <w:rPr>
          <w:szCs w:val="24"/>
          <w:lang w:val="ka-GE" w:eastAsia="x-none"/>
        </w:rPr>
        <w:t>აღნიშნულიდან გამომდინარე</w:t>
      </w:r>
      <w:r w:rsidR="004222ED" w:rsidRPr="000F08D3">
        <w:rPr>
          <w:szCs w:val="24"/>
          <w:lang w:val="ka-GE" w:eastAsia="x-none"/>
        </w:rPr>
        <w:t>, ნათელია,</w:t>
      </w:r>
      <w:r w:rsidR="004222ED" w:rsidRPr="00BC6D8A">
        <w:rPr>
          <w:szCs w:val="24"/>
          <w:lang w:val="ka-GE" w:eastAsia="x-none"/>
        </w:rPr>
        <w:t xml:space="preserve"> რომ სადავო ნორმა ახდენს დიფერენცირებას მოსარჩელის მიერ დასახელებულ სუბიექტებს შორის</w:t>
      </w:r>
      <w:r w:rsidR="00426127" w:rsidRPr="00BC6D8A">
        <w:rPr>
          <w:szCs w:val="24"/>
          <w:lang w:val="ka-GE" w:eastAsia="x-none"/>
        </w:rPr>
        <w:t>,</w:t>
      </w:r>
      <w:r w:rsidR="00A14D35" w:rsidRPr="00BC6D8A">
        <w:rPr>
          <w:szCs w:val="24"/>
          <w:lang w:val="ka-GE" w:eastAsia="x-none"/>
        </w:rPr>
        <w:t xml:space="preserve"> უდგენს </w:t>
      </w:r>
      <w:r w:rsidR="00426127" w:rsidRPr="00BC6D8A">
        <w:rPr>
          <w:szCs w:val="24"/>
          <w:lang w:val="ka-GE" w:eastAsia="x-none"/>
        </w:rPr>
        <w:t xml:space="preserve">რა </w:t>
      </w:r>
      <w:r w:rsidR="00A14D35" w:rsidRPr="00BC6D8A">
        <w:rPr>
          <w:szCs w:val="24"/>
          <w:lang w:val="ka-GE" w:eastAsia="x-none"/>
        </w:rPr>
        <w:t>მათ განსხვავებულ სამართლებრივ რეჟიმს</w:t>
      </w:r>
      <w:r w:rsidR="001B5107" w:rsidRPr="00BC6D8A">
        <w:rPr>
          <w:szCs w:val="24"/>
          <w:lang w:val="ka-GE" w:eastAsia="x-none"/>
        </w:rPr>
        <w:t xml:space="preserve"> იმისდა მიხედვით, ჰქონდათ თუ არა</w:t>
      </w:r>
      <w:r w:rsidR="001B5147" w:rsidRPr="00BC6D8A">
        <w:rPr>
          <w:szCs w:val="24"/>
          <w:lang w:val="ka-GE" w:eastAsia="x-none"/>
        </w:rPr>
        <w:t xml:space="preserve"> </w:t>
      </w:r>
      <w:r w:rsidRPr="00BC6D8A">
        <w:rPr>
          <w:szCs w:val="24"/>
          <w:lang w:val="ka-GE" w:eastAsia="x-none"/>
        </w:rPr>
        <w:t xml:space="preserve">სადავო ნორმით განსაზღვრული </w:t>
      </w:r>
      <w:r w:rsidR="0078242C" w:rsidRPr="00BC6D8A">
        <w:rPr>
          <w:szCs w:val="24"/>
          <w:lang w:val="ka-GE" w:eastAsia="x-none"/>
        </w:rPr>
        <w:t xml:space="preserve">სოციალური დაცვის </w:t>
      </w:r>
      <w:r w:rsidR="001B5107" w:rsidRPr="00BC6D8A">
        <w:rPr>
          <w:szCs w:val="24"/>
          <w:lang w:val="ka-GE" w:eastAsia="x-none"/>
        </w:rPr>
        <w:t xml:space="preserve">დაწესებულების სტატუსი, </w:t>
      </w:r>
      <w:proofErr w:type="spellStart"/>
      <w:r w:rsidR="001B5107" w:rsidRPr="00BC6D8A">
        <w:rPr>
          <w:szCs w:val="24"/>
          <w:lang w:val="ka-GE" w:eastAsia="x-none"/>
        </w:rPr>
        <w:t>მამკვიდრებლის</w:t>
      </w:r>
      <w:proofErr w:type="spellEnd"/>
      <w:r w:rsidR="001B5107" w:rsidRPr="00BC6D8A">
        <w:rPr>
          <w:szCs w:val="24"/>
          <w:lang w:val="ka-GE" w:eastAsia="x-none"/>
        </w:rPr>
        <w:t xml:space="preserve"> რჩენის</w:t>
      </w:r>
      <w:r w:rsidR="001B5147" w:rsidRPr="00BC6D8A">
        <w:rPr>
          <w:szCs w:val="24"/>
          <w:lang w:val="ka-GE" w:eastAsia="x-none"/>
        </w:rPr>
        <w:t xml:space="preserve"> განხორციელებისას.</w:t>
      </w:r>
    </w:p>
    <w:p w14:paraId="27E5E798" w14:textId="77777777" w:rsidR="007D1A09" w:rsidRPr="00BC6D8A" w:rsidRDefault="007D1A09" w:rsidP="00707778">
      <w:pPr>
        <w:pStyle w:val="ListParagraph"/>
        <w:spacing w:line="276" w:lineRule="auto"/>
        <w:ind w:left="284"/>
        <w:rPr>
          <w:szCs w:val="24"/>
          <w:lang w:val="ka-GE" w:eastAsia="x-none"/>
        </w:rPr>
      </w:pPr>
    </w:p>
    <w:p w14:paraId="39F280AB" w14:textId="1DBD599C" w:rsidR="007D1A09" w:rsidRPr="00BC6D8A" w:rsidRDefault="007D1A09" w:rsidP="00421C44">
      <w:pPr>
        <w:pStyle w:val="Heading4"/>
        <w:numPr>
          <w:ilvl w:val="2"/>
          <w:numId w:val="15"/>
        </w:numPr>
        <w:spacing w:before="0" w:line="276" w:lineRule="auto"/>
        <w:ind w:left="993" w:hanging="709"/>
        <w:jc w:val="both"/>
        <w:rPr>
          <w:rFonts w:ascii="Sylfaen" w:hAnsi="Sylfaen"/>
          <w:b/>
          <w:i w:val="0"/>
          <w:color w:val="auto"/>
          <w:sz w:val="24"/>
          <w:szCs w:val="24"/>
        </w:rPr>
      </w:pPr>
      <w:r w:rsidRPr="00BC6D8A">
        <w:rPr>
          <w:rFonts w:ascii="Sylfaen" w:hAnsi="Sylfaen" w:cs="Sylfaen"/>
          <w:b/>
          <w:i w:val="0"/>
          <w:color w:val="auto"/>
          <w:sz w:val="24"/>
          <w:szCs w:val="24"/>
        </w:rPr>
        <w:lastRenderedPageBreak/>
        <w:t>შესადარებელ</w:t>
      </w:r>
      <w:r w:rsidRPr="00BC6D8A">
        <w:rPr>
          <w:rFonts w:ascii="Sylfaen" w:hAnsi="Sylfaen"/>
          <w:b/>
          <w:i w:val="0"/>
          <w:color w:val="auto"/>
          <w:sz w:val="24"/>
          <w:szCs w:val="24"/>
        </w:rPr>
        <w:t xml:space="preserve"> </w:t>
      </w:r>
      <w:r w:rsidRPr="00BC6D8A">
        <w:rPr>
          <w:rFonts w:ascii="Sylfaen" w:hAnsi="Sylfaen" w:cs="Sylfaen"/>
          <w:b/>
          <w:i w:val="0"/>
          <w:color w:val="auto"/>
          <w:sz w:val="24"/>
          <w:szCs w:val="24"/>
        </w:rPr>
        <w:t>პირთა</w:t>
      </w:r>
      <w:r w:rsidRPr="00BC6D8A">
        <w:rPr>
          <w:rFonts w:ascii="Sylfaen" w:hAnsi="Sylfaen"/>
          <w:b/>
          <w:i w:val="0"/>
          <w:color w:val="auto"/>
          <w:sz w:val="24"/>
          <w:szCs w:val="24"/>
        </w:rPr>
        <w:t xml:space="preserve"> </w:t>
      </w:r>
      <w:r w:rsidR="00401CC5" w:rsidRPr="00BC6D8A">
        <w:rPr>
          <w:rFonts w:ascii="Sylfaen" w:hAnsi="Sylfaen" w:cs="Sylfaen"/>
          <w:b/>
          <w:i w:val="0"/>
          <w:color w:val="auto"/>
          <w:sz w:val="24"/>
          <w:szCs w:val="24"/>
        </w:rPr>
        <w:t>არსებითად</w:t>
      </w:r>
      <w:r w:rsidR="00401CC5" w:rsidRPr="00BC6D8A">
        <w:rPr>
          <w:rFonts w:ascii="Sylfaen" w:hAnsi="Sylfaen"/>
          <w:b/>
          <w:i w:val="0"/>
          <w:color w:val="auto"/>
          <w:sz w:val="24"/>
          <w:szCs w:val="24"/>
        </w:rPr>
        <w:t xml:space="preserve"> </w:t>
      </w:r>
      <w:r w:rsidRPr="00BC6D8A">
        <w:rPr>
          <w:rFonts w:ascii="Sylfaen" w:hAnsi="Sylfaen" w:cs="Sylfaen"/>
          <w:b/>
          <w:i w:val="0"/>
          <w:color w:val="auto"/>
          <w:sz w:val="24"/>
          <w:szCs w:val="24"/>
        </w:rPr>
        <w:t>თანასწორობა</w:t>
      </w:r>
    </w:p>
    <w:p w14:paraId="09C7CE3D" w14:textId="77777777" w:rsidR="007D1A09" w:rsidRPr="00BC6D8A" w:rsidRDefault="007D1A09" w:rsidP="00421C44">
      <w:pPr>
        <w:spacing w:after="0" w:line="276" w:lineRule="auto"/>
        <w:jc w:val="both"/>
        <w:rPr>
          <w:rFonts w:ascii="Sylfaen" w:hAnsi="Sylfaen"/>
          <w:szCs w:val="24"/>
        </w:rPr>
      </w:pPr>
    </w:p>
    <w:p w14:paraId="486A8DF9" w14:textId="77777777" w:rsidR="00CB5595" w:rsidRPr="00BC6D8A" w:rsidRDefault="00580FA6" w:rsidP="00421C44">
      <w:pPr>
        <w:pStyle w:val="ListParagraph"/>
        <w:numPr>
          <w:ilvl w:val="0"/>
          <w:numId w:val="21"/>
        </w:numPr>
        <w:spacing w:line="276" w:lineRule="auto"/>
        <w:ind w:left="0" w:firstLine="284"/>
        <w:rPr>
          <w:szCs w:val="24"/>
          <w:lang w:val="ka-GE"/>
        </w:rPr>
      </w:pPr>
      <w:r w:rsidRPr="00BC6D8A">
        <w:rPr>
          <w:rFonts w:cs="Sylfaen"/>
          <w:szCs w:val="24"/>
          <w:lang w:val="ka-GE" w:eastAsia="x-none"/>
        </w:rPr>
        <w:t>თანასწორობის</w:t>
      </w:r>
      <w:r w:rsidRPr="00BC6D8A">
        <w:rPr>
          <w:szCs w:val="24"/>
          <w:lang w:val="ka-GE" w:eastAsia="x-none"/>
        </w:rPr>
        <w:t xml:space="preserve"> </w:t>
      </w:r>
      <w:r w:rsidRPr="00BC6D8A">
        <w:rPr>
          <w:rFonts w:cs="Sylfaen"/>
          <w:szCs w:val="24"/>
          <w:lang w:val="ka-GE" w:eastAsia="x-none"/>
        </w:rPr>
        <w:t>უფლების</w:t>
      </w:r>
      <w:r w:rsidRPr="00BC6D8A">
        <w:rPr>
          <w:szCs w:val="24"/>
          <w:lang w:val="ka-GE" w:eastAsia="x-none"/>
        </w:rPr>
        <w:t xml:space="preserve"> </w:t>
      </w:r>
      <w:r w:rsidRPr="00BC6D8A">
        <w:rPr>
          <w:rFonts w:cs="Sylfaen"/>
          <w:szCs w:val="24"/>
          <w:lang w:val="ka-GE" w:eastAsia="x-none"/>
        </w:rPr>
        <w:t>შეზღუდვის</w:t>
      </w:r>
      <w:r w:rsidRPr="00BC6D8A">
        <w:rPr>
          <w:szCs w:val="24"/>
          <w:lang w:val="ka-GE" w:eastAsia="x-none"/>
        </w:rPr>
        <w:t xml:space="preserve"> </w:t>
      </w:r>
      <w:r w:rsidRPr="00BC6D8A">
        <w:rPr>
          <w:rFonts w:cs="Sylfaen"/>
          <w:szCs w:val="24"/>
          <w:lang w:val="ka-GE" w:eastAsia="x-none"/>
        </w:rPr>
        <w:t>იდენტიფიცირებისას</w:t>
      </w:r>
      <w:r w:rsidRPr="00BC6D8A">
        <w:rPr>
          <w:szCs w:val="24"/>
          <w:lang w:val="ka-GE" w:eastAsia="x-none"/>
        </w:rPr>
        <w:t xml:space="preserve">, </w:t>
      </w:r>
      <w:r w:rsidRPr="00BC6D8A">
        <w:rPr>
          <w:rFonts w:cs="Sylfaen"/>
          <w:szCs w:val="24"/>
          <w:lang w:val="ka-GE" w:eastAsia="x-none"/>
        </w:rPr>
        <w:t>დიფერენცირების</w:t>
      </w:r>
      <w:r w:rsidRPr="00BC6D8A">
        <w:rPr>
          <w:szCs w:val="24"/>
          <w:lang w:val="ka-GE" w:eastAsia="x-none"/>
        </w:rPr>
        <w:t xml:space="preserve"> </w:t>
      </w:r>
      <w:r w:rsidRPr="00BC6D8A">
        <w:rPr>
          <w:rFonts w:cs="Sylfaen"/>
          <w:szCs w:val="24"/>
          <w:lang w:val="ka-GE" w:eastAsia="x-none"/>
        </w:rPr>
        <w:t>არსებობასთან</w:t>
      </w:r>
      <w:r w:rsidRPr="00BC6D8A">
        <w:rPr>
          <w:szCs w:val="24"/>
          <w:lang w:val="ka-GE" w:eastAsia="x-none"/>
        </w:rPr>
        <w:t xml:space="preserve"> </w:t>
      </w:r>
      <w:r w:rsidRPr="00BC6D8A">
        <w:rPr>
          <w:rFonts w:cs="Sylfaen"/>
          <w:szCs w:val="24"/>
          <w:lang w:val="ka-GE" w:eastAsia="x-none"/>
        </w:rPr>
        <w:t>ერთად</w:t>
      </w:r>
      <w:r w:rsidRPr="00BC6D8A">
        <w:rPr>
          <w:szCs w:val="24"/>
          <w:lang w:val="ka-GE" w:eastAsia="x-none"/>
        </w:rPr>
        <w:t xml:space="preserve">, </w:t>
      </w:r>
      <w:r w:rsidRPr="00BC6D8A">
        <w:rPr>
          <w:rFonts w:cs="Sylfaen"/>
          <w:szCs w:val="24"/>
          <w:lang w:val="ka-GE" w:eastAsia="x-none"/>
        </w:rPr>
        <w:t>აუცილებელია</w:t>
      </w:r>
      <w:r w:rsidRPr="00BC6D8A">
        <w:rPr>
          <w:szCs w:val="24"/>
          <w:lang w:val="ka-GE" w:eastAsia="x-none"/>
        </w:rPr>
        <w:t xml:space="preserve">, </w:t>
      </w:r>
      <w:r w:rsidRPr="00BC6D8A">
        <w:rPr>
          <w:rFonts w:cs="Sylfaen"/>
          <w:szCs w:val="24"/>
          <w:lang w:val="ka-GE" w:eastAsia="x-none"/>
        </w:rPr>
        <w:t>დადგინდეს</w:t>
      </w:r>
      <w:r w:rsidRPr="00BC6D8A">
        <w:rPr>
          <w:szCs w:val="24"/>
          <w:lang w:val="ka-GE" w:eastAsia="x-none"/>
        </w:rPr>
        <w:t xml:space="preserve">, </w:t>
      </w:r>
      <w:r w:rsidRPr="00BC6D8A">
        <w:rPr>
          <w:rFonts w:cs="Sylfaen"/>
          <w:szCs w:val="24"/>
          <w:lang w:val="ka-GE" w:eastAsia="x-none"/>
        </w:rPr>
        <w:t>რამდენად</w:t>
      </w:r>
      <w:r w:rsidRPr="00BC6D8A">
        <w:rPr>
          <w:szCs w:val="24"/>
          <w:lang w:val="ka-GE" w:eastAsia="x-none"/>
        </w:rPr>
        <w:t xml:space="preserve"> </w:t>
      </w:r>
      <w:r w:rsidRPr="00BC6D8A">
        <w:rPr>
          <w:rFonts w:cs="Sylfaen"/>
          <w:szCs w:val="24"/>
          <w:lang w:val="ka-GE" w:eastAsia="x-none"/>
        </w:rPr>
        <w:t>წარმოადგენენ</w:t>
      </w:r>
      <w:r w:rsidRPr="00BC6D8A">
        <w:rPr>
          <w:szCs w:val="24"/>
          <w:lang w:val="ka-GE" w:eastAsia="x-none"/>
        </w:rPr>
        <w:t xml:space="preserve"> </w:t>
      </w:r>
      <w:r w:rsidRPr="00BC6D8A">
        <w:rPr>
          <w:rFonts w:cs="Sylfaen"/>
          <w:szCs w:val="24"/>
          <w:lang w:val="ka-GE" w:eastAsia="x-none"/>
        </w:rPr>
        <w:t>შესადარებელი</w:t>
      </w:r>
      <w:r w:rsidRPr="00BC6D8A">
        <w:rPr>
          <w:szCs w:val="24"/>
          <w:lang w:val="ka-GE" w:eastAsia="x-none"/>
        </w:rPr>
        <w:t xml:space="preserve"> </w:t>
      </w:r>
      <w:r w:rsidRPr="00BC6D8A">
        <w:rPr>
          <w:rFonts w:cs="Sylfaen"/>
          <w:szCs w:val="24"/>
          <w:lang w:val="ka-GE" w:eastAsia="x-none"/>
        </w:rPr>
        <w:t>ჯგუფები</w:t>
      </w:r>
      <w:r w:rsidRPr="00BC6D8A">
        <w:rPr>
          <w:szCs w:val="24"/>
          <w:lang w:val="ka-GE" w:eastAsia="x-none"/>
        </w:rPr>
        <w:t xml:space="preserve"> </w:t>
      </w:r>
      <w:r w:rsidRPr="00BC6D8A">
        <w:rPr>
          <w:rFonts w:cs="Sylfaen"/>
          <w:szCs w:val="24"/>
          <w:lang w:val="ka-GE" w:eastAsia="x-none"/>
        </w:rPr>
        <w:t>არსებითად</w:t>
      </w:r>
      <w:r w:rsidRPr="00BC6D8A">
        <w:rPr>
          <w:szCs w:val="24"/>
          <w:lang w:val="ka-GE" w:eastAsia="x-none"/>
        </w:rPr>
        <w:t xml:space="preserve"> </w:t>
      </w:r>
      <w:r w:rsidRPr="00BC6D8A">
        <w:rPr>
          <w:rFonts w:cs="Sylfaen"/>
          <w:szCs w:val="24"/>
          <w:lang w:val="ka-GE" w:eastAsia="x-none"/>
        </w:rPr>
        <w:t>თანასწორ</w:t>
      </w:r>
      <w:r w:rsidRPr="00BC6D8A">
        <w:rPr>
          <w:szCs w:val="24"/>
          <w:lang w:val="ka-GE" w:eastAsia="x-none"/>
        </w:rPr>
        <w:t xml:space="preserve"> </w:t>
      </w:r>
      <w:r w:rsidRPr="00BC6D8A">
        <w:rPr>
          <w:rFonts w:cs="Sylfaen"/>
          <w:szCs w:val="24"/>
          <w:lang w:val="ka-GE" w:eastAsia="x-none"/>
        </w:rPr>
        <w:t>სუბიექტებს</w:t>
      </w:r>
      <w:r w:rsidRPr="00BC6D8A">
        <w:rPr>
          <w:szCs w:val="24"/>
          <w:lang w:val="ka-GE" w:eastAsia="x-none"/>
        </w:rPr>
        <w:t xml:space="preserve">. </w:t>
      </w:r>
      <w:r w:rsidRPr="00BC6D8A">
        <w:rPr>
          <w:rFonts w:cs="Sylfaen"/>
          <w:szCs w:val="24"/>
          <w:lang w:val="ka-GE" w:eastAsia="x-none"/>
        </w:rPr>
        <w:t>საქართველოს</w:t>
      </w:r>
      <w:r w:rsidRPr="00BC6D8A">
        <w:rPr>
          <w:szCs w:val="24"/>
          <w:lang w:val="ka-GE" w:eastAsia="x-none"/>
        </w:rPr>
        <w:t xml:space="preserve"> </w:t>
      </w:r>
      <w:r w:rsidRPr="00BC6D8A">
        <w:rPr>
          <w:rFonts w:cs="Sylfaen"/>
          <w:szCs w:val="24"/>
          <w:lang w:val="ka-GE" w:eastAsia="x-none"/>
        </w:rPr>
        <w:t>საკონსტიტუციო</w:t>
      </w:r>
      <w:r w:rsidRPr="00BC6D8A">
        <w:rPr>
          <w:szCs w:val="24"/>
          <w:lang w:val="ka-GE" w:eastAsia="x-none"/>
        </w:rPr>
        <w:t xml:space="preserve"> </w:t>
      </w:r>
      <w:r w:rsidRPr="00BC6D8A">
        <w:rPr>
          <w:rFonts w:cs="Sylfaen"/>
          <w:szCs w:val="24"/>
          <w:lang w:val="ka-GE" w:eastAsia="x-none"/>
        </w:rPr>
        <w:t>სასამართლოს</w:t>
      </w:r>
      <w:r w:rsidRPr="00BC6D8A">
        <w:rPr>
          <w:szCs w:val="24"/>
          <w:lang w:val="ka-GE" w:eastAsia="x-none"/>
        </w:rPr>
        <w:t xml:space="preserve"> </w:t>
      </w:r>
      <w:r w:rsidRPr="00BC6D8A">
        <w:rPr>
          <w:rFonts w:cs="Sylfaen"/>
          <w:szCs w:val="24"/>
          <w:lang w:val="ka-GE" w:eastAsia="x-none"/>
        </w:rPr>
        <w:t>პრაქტიკის</w:t>
      </w:r>
      <w:r w:rsidRPr="00BC6D8A">
        <w:rPr>
          <w:szCs w:val="24"/>
          <w:lang w:val="ka-GE" w:eastAsia="x-none"/>
        </w:rPr>
        <w:t xml:space="preserve"> </w:t>
      </w:r>
      <w:r w:rsidRPr="00BC6D8A">
        <w:rPr>
          <w:rFonts w:cs="Sylfaen"/>
          <w:szCs w:val="24"/>
          <w:lang w:val="ka-GE" w:eastAsia="x-none"/>
        </w:rPr>
        <w:t>თანახმად</w:t>
      </w:r>
      <w:r w:rsidRPr="00BC6D8A">
        <w:rPr>
          <w:szCs w:val="24"/>
          <w:lang w:val="ka-GE" w:eastAsia="x-none"/>
        </w:rPr>
        <w:t>, „</w:t>
      </w:r>
      <w:r w:rsidRPr="00BC6D8A">
        <w:rPr>
          <w:rFonts w:cs="Sylfaen"/>
          <w:szCs w:val="24"/>
          <w:lang w:val="ka-GE" w:eastAsia="x-none"/>
        </w:rPr>
        <w:t>არსებითად</w:t>
      </w:r>
      <w:r w:rsidRPr="00BC6D8A">
        <w:rPr>
          <w:szCs w:val="24"/>
          <w:lang w:val="ka-GE" w:eastAsia="x-none"/>
        </w:rPr>
        <w:t xml:space="preserve"> </w:t>
      </w:r>
      <w:r w:rsidRPr="00BC6D8A">
        <w:rPr>
          <w:rFonts w:cs="Sylfaen"/>
          <w:szCs w:val="24"/>
          <w:lang w:val="ka-GE" w:eastAsia="x-none"/>
        </w:rPr>
        <w:t>თანასწორობის</w:t>
      </w:r>
      <w:r w:rsidRPr="00BC6D8A">
        <w:rPr>
          <w:szCs w:val="24"/>
          <w:lang w:val="ka-GE" w:eastAsia="x-none"/>
        </w:rPr>
        <w:t xml:space="preserve"> </w:t>
      </w:r>
      <w:r w:rsidRPr="00BC6D8A">
        <w:rPr>
          <w:rFonts w:cs="Sylfaen"/>
          <w:szCs w:val="24"/>
          <w:lang w:val="ka-GE" w:eastAsia="x-none"/>
        </w:rPr>
        <w:t>საკითხი</w:t>
      </w:r>
      <w:r w:rsidRPr="00BC6D8A">
        <w:rPr>
          <w:szCs w:val="24"/>
          <w:lang w:val="ka-GE" w:eastAsia="x-none"/>
        </w:rPr>
        <w:t xml:space="preserve"> </w:t>
      </w:r>
      <w:r w:rsidRPr="00BC6D8A">
        <w:rPr>
          <w:rFonts w:cs="Sylfaen"/>
          <w:szCs w:val="24"/>
          <w:lang w:val="ka-GE" w:eastAsia="x-none"/>
        </w:rPr>
        <w:t>უნდა</w:t>
      </w:r>
      <w:r w:rsidRPr="00BC6D8A">
        <w:rPr>
          <w:szCs w:val="24"/>
          <w:lang w:val="ka-GE" w:eastAsia="x-none"/>
        </w:rPr>
        <w:t xml:space="preserve"> </w:t>
      </w:r>
      <w:r w:rsidRPr="00BC6D8A">
        <w:rPr>
          <w:rFonts w:cs="Sylfaen"/>
          <w:szCs w:val="24"/>
          <w:lang w:val="ka-GE" w:eastAsia="x-none"/>
        </w:rPr>
        <w:t>შეფასდეს</w:t>
      </w:r>
      <w:r w:rsidRPr="00BC6D8A">
        <w:rPr>
          <w:szCs w:val="24"/>
          <w:lang w:val="ka-GE" w:eastAsia="x-none"/>
        </w:rPr>
        <w:t xml:space="preserve"> </w:t>
      </w:r>
      <w:r w:rsidRPr="00BC6D8A">
        <w:rPr>
          <w:rFonts w:cs="Sylfaen"/>
          <w:szCs w:val="24"/>
          <w:lang w:val="ka-GE" w:eastAsia="x-none"/>
        </w:rPr>
        <w:t>არა</w:t>
      </w:r>
      <w:r w:rsidRPr="00BC6D8A">
        <w:rPr>
          <w:szCs w:val="24"/>
          <w:lang w:val="ka-GE" w:eastAsia="x-none"/>
        </w:rPr>
        <w:t xml:space="preserve"> </w:t>
      </w:r>
      <w:r w:rsidRPr="00BC6D8A">
        <w:rPr>
          <w:rFonts w:cs="Sylfaen"/>
          <w:szCs w:val="24"/>
          <w:lang w:val="ka-GE" w:eastAsia="x-none"/>
        </w:rPr>
        <w:t>ზოგადად</w:t>
      </w:r>
      <w:r w:rsidRPr="00BC6D8A">
        <w:rPr>
          <w:szCs w:val="24"/>
          <w:lang w:val="ka-GE" w:eastAsia="x-none"/>
        </w:rPr>
        <w:t xml:space="preserve">, </w:t>
      </w:r>
      <w:r w:rsidRPr="00BC6D8A">
        <w:rPr>
          <w:rFonts w:cs="Sylfaen"/>
          <w:szCs w:val="24"/>
          <w:lang w:val="ka-GE" w:eastAsia="x-none"/>
        </w:rPr>
        <w:t>არამედ</w:t>
      </w:r>
      <w:r w:rsidRPr="00BC6D8A">
        <w:rPr>
          <w:szCs w:val="24"/>
          <w:lang w:val="ka-GE" w:eastAsia="x-none"/>
        </w:rPr>
        <w:t xml:space="preserve"> </w:t>
      </w:r>
      <w:r w:rsidRPr="00BC6D8A">
        <w:rPr>
          <w:rFonts w:cs="Sylfaen"/>
          <w:szCs w:val="24"/>
          <w:lang w:val="ka-GE" w:eastAsia="x-none"/>
        </w:rPr>
        <w:t>კონკრეტულ</w:t>
      </w:r>
      <w:r w:rsidRPr="00BC6D8A">
        <w:rPr>
          <w:szCs w:val="24"/>
          <w:lang w:val="ka-GE" w:eastAsia="x-none"/>
        </w:rPr>
        <w:t xml:space="preserve"> </w:t>
      </w:r>
      <w:proofErr w:type="spellStart"/>
      <w:r w:rsidRPr="00BC6D8A">
        <w:rPr>
          <w:rFonts w:cs="Sylfaen"/>
          <w:szCs w:val="24"/>
          <w:lang w:val="ka-GE" w:eastAsia="x-none"/>
        </w:rPr>
        <w:t>სამართალურთიერთობასთან</w:t>
      </w:r>
      <w:proofErr w:type="spellEnd"/>
      <w:r w:rsidRPr="00BC6D8A">
        <w:rPr>
          <w:szCs w:val="24"/>
          <w:lang w:val="ka-GE" w:eastAsia="x-none"/>
        </w:rPr>
        <w:t xml:space="preserve"> </w:t>
      </w:r>
      <w:r w:rsidRPr="00BC6D8A">
        <w:rPr>
          <w:rFonts w:cs="Sylfaen"/>
          <w:szCs w:val="24"/>
          <w:lang w:val="ka-GE" w:eastAsia="x-none"/>
        </w:rPr>
        <w:t>კავშირში</w:t>
      </w:r>
      <w:r w:rsidRPr="00BC6D8A">
        <w:rPr>
          <w:szCs w:val="24"/>
          <w:lang w:val="ka-GE" w:eastAsia="x-none"/>
        </w:rPr>
        <w:t xml:space="preserve">. </w:t>
      </w:r>
      <w:r w:rsidRPr="00BC6D8A">
        <w:rPr>
          <w:rFonts w:cs="Sylfaen"/>
          <w:szCs w:val="24"/>
          <w:lang w:val="ka-GE" w:eastAsia="x-none"/>
        </w:rPr>
        <w:t>დისკრიმინაციულ</w:t>
      </w:r>
      <w:r w:rsidRPr="00BC6D8A">
        <w:rPr>
          <w:szCs w:val="24"/>
          <w:lang w:val="ka-GE" w:eastAsia="x-none"/>
        </w:rPr>
        <w:t xml:space="preserve"> </w:t>
      </w:r>
      <w:r w:rsidRPr="00BC6D8A">
        <w:rPr>
          <w:rFonts w:cs="Sylfaen"/>
          <w:szCs w:val="24"/>
          <w:lang w:val="ka-GE" w:eastAsia="x-none"/>
        </w:rPr>
        <w:t>მოპყრობაზე</w:t>
      </w:r>
      <w:r w:rsidRPr="00BC6D8A">
        <w:rPr>
          <w:szCs w:val="24"/>
          <w:lang w:val="ka-GE" w:eastAsia="x-none"/>
        </w:rPr>
        <w:t xml:space="preserve"> </w:t>
      </w:r>
      <w:r w:rsidRPr="00BC6D8A">
        <w:rPr>
          <w:rFonts w:cs="Sylfaen"/>
          <w:szCs w:val="24"/>
          <w:lang w:val="ka-GE" w:eastAsia="x-none"/>
        </w:rPr>
        <w:t>მსჯელობა</w:t>
      </w:r>
      <w:r w:rsidRPr="00BC6D8A">
        <w:rPr>
          <w:szCs w:val="24"/>
          <w:lang w:val="ka-GE" w:eastAsia="x-none"/>
        </w:rPr>
        <w:t xml:space="preserve"> </w:t>
      </w:r>
      <w:r w:rsidRPr="00BC6D8A">
        <w:rPr>
          <w:rFonts w:cs="Sylfaen"/>
          <w:szCs w:val="24"/>
          <w:lang w:val="ka-GE" w:eastAsia="x-none"/>
        </w:rPr>
        <w:t>შესაძლებელია</w:t>
      </w:r>
      <w:r w:rsidRPr="00BC6D8A">
        <w:rPr>
          <w:szCs w:val="24"/>
          <w:lang w:val="ka-GE" w:eastAsia="x-none"/>
        </w:rPr>
        <w:t xml:space="preserve"> </w:t>
      </w:r>
      <w:r w:rsidRPr="00BC6D8A">
        <w:rPr>
          <w:rFonts w:cs="Sylfaen"/>
          <w:szCs w:val="24"/>
          <w:lang w:val="ka-GE" w:eastAsia="x-none"/>
        </w:rPr>
        <w:t>მხოლოდ</w:t>
      </w:r>
      <w:r w:rsidRPr="00BC6D8A">
        <w:rPr>
          <w:szCs w:val="24"/>
          <w:lang w:val="ka-GE" w:eastAsia="x-none"/>
        </w:rPr>
        <w:t xml:space="preserve"> </w:t>
      </w:r>
      <w:r w:rsidRPr="00BC6D8A">
        <w:rPr>
          <w:rFonts w:cs="Sylfaen"/>
          <w:szCs w:val="24"/>
          <w:lang w:val="ka-GE" w:eastAsia="x-none"/>
        </w:rPr>
        <w:t>მაშინ</w:t>
      </w:r>
      <w:r w:rsidRPr="00BC6D8A">
        <w:rPr>
          <w:szCs w:val="24"/>
          <w:lang w:val="ka-GE" w:eastAsia="x-none"/>
        </w:rPr>
        <w:t xml:space="preserve">, </w:t>
      </w:r>
      <w:r w:rsidRPr="00BC6D8A">
        <w:rPr>
          <w:rFonts w:cs="Sylfaen"/>
          <w:szCs w:val="24"/>
          <w:lang w:val="ka-GE" w:eastAsia="x-none"/>
        </w:rPr>
        <w:t>თუ</w:t>
      </w:r>
      <w:r w:rsidRPr="00BC6D8A">
        <w:rPr>
          <w:szCs w:val="24"/>
          <w:lang w:val="ka-GE" w:eastAsia="x-none"/>
        </w:rPr>
        <w:t xml:space="preserve"> </w:t>
      </w:r>
      <w:r w:rsidRPr="00BC6D8A">
        <w:rPr>
          <w:rFonts w:cs="Sylfaen"/>
          <w:szCs w:val="24"/>
          <w:lang w:val="ka-GE" w:eastAsia="x-none"/>
        </w:rPr>
        <w:t>პირები</w:t>
      </w:r>
      <w:r w:rsidRPr="00BC6D8A">
        <w:rPr>
          <w:szCs w:val="24"/>
          <w:lang w:val="ka-GE" w:eastAsia="x-none"/>
        </w:rPr>
        <w:t xml:space="preserve"> </w:t>
      </w:r>
      <w:r w:rsidRPr="00BC6D8A">
        <w:rPr>
          <w:rFonts w:cs="Sylfaen"/>
          <w:szCs w:val="24"/>
          <w:lang w:val="ka-GE" w:eastAsia="x-none"/>
        </w:rPr>
        <w:t>კონკრეტულ</w:t>
      </w:r>
      <w:r w:rsidRPr="00BC6D8A">
        <w:rPr>
          <w:szCs w:val="24"/>
          <w:lang w:val="ka-GE" w:eastAsia="x-none"/>
        </w:rPr>
        <w:t xml:space="preserve"> </w:t>
      </w:r>
      <w:r w:rsidRPr="00BC6D8A">
        <w:rPr>
          <w:rFonts w:cs="Sylfaen"/>
          <w:szCs w:val="24"/>
          <w:lang w:val="ka-GE" w:eastAsia="x-none"/>
        </w:rPr>
        <w:t>სამართლებრივ</w:t>
      </w:r>
      <w:r w:rsidRPr="00BC6D8A">
        <w:rPr>
          <w:szCs w:val="24"/>
          <w:lang w:val="ka-GE" w:eastAsia="x-none"/>
        </w:rPr>
        <w:t xml:space="preserve"> </w:t>
      </w:r>
      <w:r w:rsidRPr="00BC6D8A">
        <w:rPr>
          <w:rFonts w:cs="Sylfaen"/>
          <w:szCs w:val="24"/>
          <w:lang w:val="ka-GE" w:eastAsia="x-none"/>
        </w:rPr>
        <w:t>ურთიერთობასთან</w:t>
      </w:r>
      <w:r w:rsidRPr="00BC6D8A">
        <w:rPr>
          <w:szCs w:val="24"/>
          <w:lang w:val="ka-GE" w:eastAsia="x-none"/>
        </w:rPr>
        <w:t xml:space="preserve"> </w:t>
      </w:r>
      <w:r w:rsidRPr="00BC6D8A">
        <w:rPr>
          <w:rFonts w:cs="Sylfaen"/>
          <w:szCs w:val="24"/>
          <w:lang w:val="ka-GE" w:eastAsia="x-none"/>
        </w:rPr>
        <w:t>დაკავშირებით</w:t>
      </w:r>
      <w:r w:rsidRPr="00BC6D8A">
        <w:rPr>
          <w:szCs w:val="24"/>
          <w:lang w:val="ka-GE" w:eastAsia="x-none"/>
        </w:rPr>
        <w:t xml:space="preserve"> </w:t>
      </w:r>
      <w:r w:rsidRPr="00BC6D8A">
        <w:rPr>
          <w:rFonts w:cs="Sylfaen"/>
          <w:szCs w:val="24"/>
          <w:lang w:val="ka-GE" w:eastAsia="x-none"/>
        </w:rPr>
        <w:t>შეიძლება</w:t>
      </w:r>
      <w:r w:rsidRPr="00BC6D8A">
        <w:rPr>
          <w:szCs w:val="24"/>
          <w:lang w:val="ka-GE" w:eastAsia="x-none"/>
        </w:rPr>
        <w:t xml:space="preserve"> </w:t>
      </w:r>
      <w:r w:rsidRPr="00BC6D8A">
        <w:rPr>
          <w:rFonts w:cs="Sylfaen"/>
          <w:szCs w:val="24"/>
          <w:lang w:val="ka-GE" w:eastAsia="x-none"/>
        </w:rPr>
        <w:t>განხილულ</w:t>
      </w:r>
      <w:r w:rsidRPr="00BC6D8A">
        <w:rPr>
          <w:szCs w:val="24"/>
          <w:lang w:val="ka-GE" w:eastAsia="x-none"/>
        </w:rPr>
        <w:t xml:space="preserve"> </w:t>
      </w:r>
      <w:r w:rsidRPr="00BC6D8A">
        <w:rPr>
          <w:rFonts w:cs="Sylfaen"/>
          <w:szCs w:val="24"/>
          <w:lang w:val="ka-GE" w:eastAsia="x-none"/>
        </w:rPr>
        <w:t>იქნენ</w:t>
      </w:r>
      <w:r w:rsidRPr="00BC6D8A">
        <w:rPr>
          <w:szCs w:val="24"/>
          <w:lang w:val="ka-GE" w:eastAsia="x-none"/>
        </w:rPr>
        <w:t xml:space="preserve"> </w:t>
      </w:r>
      <w:r w:rsidRPr="00BC6D8A">
        <w:rPr>
          <w:rFonts w:cs="Sylfaen"/>
          <w:szCs w:val="24"/>
          <w:lang w:val="ka-GE" w:eastAsia="x-none"/>
        </w:rPr>
        <w:t>როგორც</w:t>
      </w:r>
      <w:r w:rsidRPr="00BC6D8A">
        <w:rPr>
          <w:szCs w:val="24"/>
          <w:lang w:val="ka-GE" w:eastAsia="x-none"/>
        </w:rPr>
        <w:t xml:space="preserve"> </w:t>
      </w:r>
      <w:r w:rsidRPr="00BC6D8A">
        <w:rPr>
          <w:rFonts w:cs="Sylfaen"/>
          <w:szCs w:val="24"/>
          <w:lang w:val="ka-GE" w:eastAsia="x-none"/>
        </w:rPr>
        <w:t>არსებითად</w:t>
      </w:r>
      <w:r w:rsidRPr="00BC6D8A">
        <w:rPr>
          <w:szCs w:val="24"/>
          <w:lang w:val="ka-GE" w:eastAsia="x-none"/>
        </w:rPr>
        <w:t xml:space="preserve"> </w:t>
      </w:r>
      <w:r w:rsidRPr="00BC6D8A">
        <w:rPr>
          <w:rFonts w:cs="Sylfaen"/>
          <w:szCs w:val="24"/>
          <w:lang w:val="ka-GE" w:eastAsia="x-none"/>
        </w:rPr>
        <w:t>თანასწორი</w:t>
      </w:r>
      <w:r w:rsidRPr="00BC6D8A">
        <w:rPr>
          <w:szCs w:val="24"/>
          <w:lang w:val="ka-GE" w:eastAsia="x-none"/>
        </w:rPr>
        <w:t xml:space="preserve"> </w:t>
      </w:r>
      <w:r w:rsidRPr="00BC6D8A">
        <w:rPr>
          <w:rFonts w:cs="Sylfaen"/>
          <w:szCs w:val="24"/>
          <w:lang w:val="ka-GE" w:eastAsia="x-none"/>
        </w:rPr>
        <w:t>სუბიექტები</w:t>
      </w:r>
      <w:r w:rsidRPr="00BC6D8A">
        <w:rPr>
          <w:szCs w:val="24"/>
          <w:lang w:val="ka-GE" w:eastAsia="x-none"/>
        </w:rPr>
        <w:t>“ (</w:t>
      </w:r>
      <w:r w:rsidRPr="00BC6D8A">
        <w:rPr>
          <w:rFonts w:cs="Sylfaen"/>
          <w:szCs w:val="24"/>
          <w:lang w:val="ka-GE" w:eastAsia="x-none"/>
        </w:rPr>
        <w:t>საქართველოს</w:t>
      </w:r>
      <w:r w:rsidRPr="00BC6D8A">
        <w:rPr>
          <w:szCs w:val="24"/>
          <w:lang w:val="ka-GE" w:eastAsia="x-none"/>
        </w:rPr>
        <w:t xml:space="preserve"> </w:t>
      </w:r>
      <w:r w:rsidRPr="00BC6D8A">
        <w:rPr>
          <w:rFonts w:cs="Sylfaen"/>
          <w:szCs w:val="24"/>
          <w:lang w:val="ka-GE" w:eastAsia="x-none"/>
        </w:rPr>
        <w:t>საკონსტიტუციო</w:t>
      </w:r>
      <w:r w:rsidRPr="00BC6D8A">
        <w:rPr>
          <w:szCs w:val="24"/>
          <w:lang w:val="ka-GE" w:eastAsia="x-none"/>
        </w:rPr>
        <w:t xml:space="preserve"> </w:t>
      </w:r>
      <w:r w:rsidRPr="00BC6D8A">
        <w:rPr>
          <w:rFonts w:cs="Sylfaen"/>
          <w:szCs w:val="24"/>
          <w:lang w:val="ka-GE" w:eastAsia="x-none"/>
        </w:rPr>
        <w:t>სასამართლოს</w:t>
      </w:r>
      <w:r w:rsidRPr="00BC6D8A">
        <w:rPr>
          <w:szCs w:val="24"/>
          <w:lang w:val="ka-GE" w:eastAsia="x-none"/>
        </w:rPr>
        <w:t xml:space="preserve"> 2014 </w:t>
      </w:r>
      <w:r w:rsidRPr="00BC6D8A">
        <w:rPr>
          <w:rFonts w:cs="Sylfaen"/>
          <w:szCs w:val="24"/>
          <w:lang w:val="ka-GE" w:eastAsia="x-none"/>
        </w:rPr>
        <w:t>წლის</w:t>
      </w:r>
      <w:r w:rsidRPr="00BC6D8A">
        <w:rPr>
          <w:szCs w:val="24"/>
          <w:lang w:val="ka-GE" w:eastAsia="x-none"/>
        </w:rPr>
        <w:t xml:space="preserve"> 4 </w:t>
      </w:r>
      <w:r w:rsidRPr="00BC6D8A">
        <w:rPr>
          <w:rFonts w:cs="Sylfaen"/>
          <w:szCs w:val="24"/>
          <w:lang w:val="ka-GE" w:eastAsia="x-none"/>
        </w:rPr>
        <w:t>თებერვლის</w:t>
      </w:r>
      <w:r w:rsidRPr="00BC6D8A">
        <w:rPr>
          <w:szCs w:val="24"/>
          <w:lang w:val="ka-GE" w:eastAsia="x-none"/>
        </w:rPr>
        <w:t xml:space="preserve"> №2/1/536 </w:t>
      </w:r>
      <w:r w:rsidRPr="00BC6D8A">
        <w:rPr>
          <w:rFonts w:cs="Sylfaen"/>
          <w:szCs w:val="24"/>
          <w:lang w:val="ka-GE" w:eastAsia="x-none"/>
        </w:rPr>
        <w:t>გადაწყვეტილება</w:t>
      </w:r>
      <w:r w:rsidRPr="00BC6D8A">
        <w:rPr>
          <w:szCs w:val="24"/>
          <w:lang w:val="ka-GE" w:eastAsia="x-none"/>
        </w:rPr>
        <w:t xml:space="preserve"> </w:t>
      </w:r>
      <w:r w:rsidRPr="00BC6D8A">
        <w:rPr>
          <w:rFonts w:cs="Sylfaen"/>
          <w:szCs w:val="24"/>
          <w:lang w:val="ka-GE" w:eastAsia="x-none"/>
        </w:rPr>
        <w:t>საქმეზე</w:t>
      </w:r>
      <w:r w:rsidRPr="00BC6D8A">
        <w:rPr>
          <w:szCs w:val="24"/>
          <w:lang w:val="ka-GE" w:eastAsia="x-none"/>
        </w:rPr>
        <w:t xml:space="preserve"> „</w:t>
      </w:r>
      <w:r w:rsidRPr="00BC6D8A">
        <w:rPr>
          <w:rFonts w:cs="Sylfaen"/>
          <w:szCs w:val="24"/>
          <w:lang w:val="ka-GE" w:eastAsia="x-none"/>
        </w:rPr>
        <w:t>საქართველოს</w:t>
      </w:r>
      <w:r w:rsidRPr="00BC6D8A">
        <w:rPr>
          <w:szCs w:val="24"/>
          <w:lang w:val="ka-GE" w:eastAsia="x-none"/>
        </w:rPr>
        <w:t xml:space="preserve"> </w:t>
      </w:r>
      <w:r w:rsidRPr="00BC6D8A">
        <w:rPr>
          <w:rFonts w:cs="Sylfaen"/>
          <w:szCs w:val="24"/>
          <w:lang w:val="ka-GE" w:eastAsia="x-none"/>
        </w:rPr>
        <w:t>მოქალაქეები</w:t>
      </w:r>
      <w:r w:rsidRPr="00BC6D8A">
        <w:rPr>
          <w:szCs w:val="24"/>
          <w:lang w:val="ka-GE" w:eastAsia="x-none"/>
        </w:rPr>
        <w:t xml:space="preserve"> - </w:t>
      </w:r>
      <w:r w:rsidRPr="00BC6D8A">
        <w:rPr>
          <w:rFonts w:cs="Sylfaen"/>
          <w:szCs w:val="24"/>
          <w:lang w:val="ka-GE" w:eastAsia="x-none"/>
        </w:rPr>
        <w:t>ლევან</w:t>
      </w:r>
      <w:r w:rsidRPr="00BC6D8A">
        <w:rPr>
          <w:szCs w:val="24"/>
          <w:lang w:val="ka-GE" w:eastAsia="x-none"/>
        </w:rPr>
        <w:t xml:space="preserve"> </w:t>
      </w:r>
      <w:r w:rsidRPr="00BC6D8A">
        <w:rPr>
          <w:rFonts w:cs="Sylfaen"/>
          <w:szCs w:val="24"/>
          <w:lang w:val="ka-GE" w:eastAsia="x-none"/>
        </w:rPr>
        <w:t>ასათიანი</w:t>
      </w:r>
      <w:r w:rsidRPr="00BC6D8A">
        <w:rPr>
          <w:szCs w:val="24"/>
          <w:lang w:val="ka-GE" w:eastAsia="x-none"/>
        </w:rPr>
        <w:t xml:space="preserve">, </w:t>
      </w:r>
      <w:r w:rsidRPr="00BC6D8A">
        <w:rPr>
          <w:rFonts w:cs="Sylfaen"/>
          <w:szCs w:val="24"/>
          <w:lang w:val="ka-GE" w:eastAsia="x-none"/>
        </w:rPr>
        <w:t>ირაკლი</w:t>
      </w:r>
      <w:r w:rsidRPr="00BC6D8A">
        <w:rPr>
          <w:szCs w:val="24"/>
          <w:lang w:val="ka-GE" w:eastAsia="x-none"/>
        </w:rPr>
        <w:t xml:space="preserve"> </w:t>
      </w:r>
      <w:r w:rsidRPr="00BC6D8A">
        <w:rPr>
          <w:rFonts w:cs="Sylfaen"/>
          <w:szCs w:val="24"/>
          <w:lang w:val="ka-GE" w:eastAsia="x-none"/>
        </w:rPr>
        <w:t>ვაჭარაძე</w:t>
      </w:r>
      <w:r w:rsidRPr="00BC6D8A">
        <w:rPr>
          <w:szCs w:val="24"/>
          <w:lang w:val="ka-GE" w:eastAsia="x-none"/>
        </w:rPr>
        <w:t xml:space="preserve">, </w:t>
      </w:r>
      <w:r w:rsidRPr="00BC6D8A">
        <w:rPr>
          <w:rFonts w:cs="Sylfaen"/>
          <w:szCs w:val="24"/>
          <w:lang w:val="ka-GE" w:eastAsia="x-none"/>
        </w:rPr>
        <w:t>ლევან</w:t>
      </w:r>
      <w:r w:rsidRPr="00BC6D8A">
        <w:rPr>
          <w:szCs w:val="24"/>
          <w:lang w:val="ka-GE" w:eastAsia="x-none"/>
        </w:rPr>
        <w:t xml:space="preserve"> </w:t>
      </w:r>
      <w:r w:rsidRPr="00BC6D8A">
        <w:rPr>
          <w:rFonts w:cs="Sylfaen"/>
          <w:szCs w:val="24"/>
          <w:lang w:val="ka-GE" w:eastAsia="x-none"/>
        </w:rPr>
        <w:t>ბერიანიძე</w:t>
      </w:r>
      <w:r w:rsidRPr="00BC6D8A">
        <w:rPr>
          <w:szCs w:val="24"/>
          <w:lang w:val="ka-GE" w:eastAsia="x-none"/>
        </w:rPr>
        <w:t xml:space="preserve">, </w:t>
      </w:r>
      <w:r w:rsidRPr="00BC6D8A">
        <w:rPr>
          <w:rFonts w:cs="Sylfaen"/>
          <w:szCs w:val="24"/>
          <w:lang w:val="ka-GE" w:eastAsia="x-none"/>
        </w:rPr>
        <w:t>ბექა</w:t>
      </w:r>
      <w:r w:rsidRPr="00BC6D8A">
        <w:rPr>
          <w:szCs w:val="24"/>
          <w:lang w:val="ka-GE" w:eastAsia="x-none"/>
        </w:rPr>
        <w:t xml:space="preserve"> </w:t>
      </w:r>
      <w:r w:rsidRPr="00BC6D8A">
        <w:rPr>
          <w:rFonts w:cs="Sylfaen"/>
          <w:szCs w:val="24"/>
          <w:lang w:val="ka-GE" w:eastAsia="x-none"/>
        </w:rPr>
        <w:t>ბერუჩაშვილი</w:t>
      </w:r>
      <w:r w:rsidRPr="00BC6D8A">
        <w:rPr>
          <w:szCs w:val="24"/>
          <w:lang w:val="ka-GE" w:eastAsia="x-none"/>
        </w:rPr>
        <w:t xml:space="preserve"> </w:t>
      </w:r>
      <w:r w:rsidRPr="00BC6D8A">
        <w:rPr>
          <w:rFonts w:cs="Sylfaen"/>
          <w:szCs w:val="24"/>
          <w:lang w:val="ka-GE" w:eastAsia="x-none"/>
        </w:rPr>
        <w:t>და</w:t>
      </w:r>
      <w:r w:rsidRPr="00BC6D8A">
        <w:rPr>
          <w:szCs w:val="24"/>
          <w:lang w:val="ka-GE" w:eastAsia="x-none"/>
        </w:rPr>
        <w:t xml:space="preserve"> </w:t>
      </w:r>
      <w:r w:rsidRPr="00BC6D8A">
        <w:rPr>
          <w:rFonts w:cs="Sylfaen"/>
          <w:szCs w:val="24"/>
          <w:lang w:val="ka-GE" w:eastAsia="x-none"/>
        </w:rPr>
        <w:t>გოჩა</w:t>
      </w:r>
      <w:r w:rsidRPr="00BC6D8A">
        <w:rPr>
          <w:szCs w:val="24"/>
          <w:lang w:val="ka-GE" w:eastAsia="x-none"/>
        </w:rPr>
        <w:t xml:space="preserve"> </w:t>
      </w:r>
      <w:r w:rsidRPr="00BC6D8A">
        <w:rPr>
          <w:rFonts w:cs="Sylfaen"/>
          <w:szCs w:val="24"/>
          <w:lang w:val="ka-GE" w:eastAsia="x-none"/>
        </w:rPr>
        <w:t>გაბოძე</w:t>
      </w:r>
      <w:r w:rsidRPr="00BC6D8A">
        <w:rPr>
          <w:szCs w:val="24"/>
          <w:lang w:val="ka-GE" w:eastAsia="x-none"/>
        </w:rPr>
        <w:t xml:space="preserve"> </w:t>
      </w:r>
      <w:r w:rsidRPr="00BC6D8A">
        <w:rPr>
          <w:rFonts w:cs="Sylfaen"/>
          <w:szCs w:val="24"/>
          <w:lang w:val="ka-GE" w:eastAsia="x-none"/>
        </w:rPr>
        <w:t>საქართველოს</w:t>
      </w:r>
      <w:r w:rsidRPr="00BC6D8A">
        <w:rPr>
          <w:szCs w:val="24"/>
          <w:lang w:val="ka-GE" w:eastAsia="x-none"/>
        </w:rPr>
        <w:t xml:space="preserve"> </w:t>
      </w:r>
      <w:r w:rsidRPr="00BC6D8A">
        <w:rPr>
          <w:rFonts w:cs="Sylfaen"/>
          <w:szCs w:val="24"/>
          <w:lang w:val="ka-GE" w:eastAsia="x-none"/>
        </w:rPr>
        <w:t>შრომის</w:t>
      </w:r>
      <w:r w:rsidRPr="00BC6D8A">
        <w:rPr>
          <w:szCs w:val="24"/>
          <w:lang w:val="ka-GE" w:eastAsia="x-none"/>
        </w:rPr>
        <w:t xml:space="preserve">, </w:t>
      </w:r>
      <w:r w:rsidRPr="00BC6D8A">
        <w:rPr>
          <w:rFonts w:cs="Sylfaen"/>
          <w:szCs w:val="24"/>
          <w:lang w:val="ka-GE" w:eastAsia="x-none"/>
        </w:rPr>
        <w:t>ჯანმრთელობისა</w:t>
      </w:r>
      <w:r w:rsidRPr="00BC6D8A">
        <w:rPr>
          <w:szCs w:val="24"/>
          <w:lang w:val="ka-GE" w:eastAsia="x-none"/>
        </w:rPr>
        <w:t xml:space="preserve"> </w:t>
      </w:r>
      <w:r w:rsidRPr="00BC6D8A">
        <w:rPr>
          <w:rFonts w:cs="Sylfaen"/>
          <w:szCs w:val="24"/>
          <w:lang w:val="ka-GE" w:eastAsia="x-none"/>
        </w:rPr>
        <w:t>და</w:t>
      </w:r>
      <w:r w:rsidRPr="00BC6D8A">
        <w:rPr>
          <w:szCs w:val="24"/>
          <w:lang w:val="ka-GE" w:eastAsia="x-none"/>
        </w:rPr>
        <w:t xml:space="preserve"> </w:t>
      </w:r>
      <w:r w:rsidRPr="00BC6D8A">
        <w:rPr>
          <w:rFonts w:cs="Sylfaen"/>
          <w:szCs w:val="24"/>
          <w:lang w:val="ka-GE" w:eastAsia="x-none"/>
        </w:rPr>
        <w:t>სოციალური</w:t>
      </w:r>
      <w:r w:rsidRPr="00BC6D8A">
        <w:rPr>
          <w:szCs w:val="24"/>
          <w:lang w:val="ka-GE" w:eastAsia="x-none"/>
        </w:rPr>
        <w:t xml:space="preserve"> </w:t>
      </w:r>
      <w:r w:rsidRPr="00BC6D8A">
        <w:rPr>
          <w:rFonts w:cs="Sylfaen"/>
          <w:szCs w:val="24"/>
          <w:lang w:val="ka-GE" w:eastAsia="x-none"/>
        </w:rPr>
        <w:t>დაცვის</w:t>
      </w:r>
      <w:r w:rsidRPr="00BC6D8A">
        <w:rPr>
          <w:szCs w:val="24"/>
          <w:lang w:val="ka-GE" w:eastAsia="x-none"/>
        </w:rPr>
        <w:t xml:space="preserve"> </w:t>
      </w:r>
      <w:r w:rsidRPr="00BC6D8A">
        <w:rPr>
          <w:rFonts w:cs="Sylfaen"/>
          <w:szCs w:val="24"/>
          <w:lang w:val="ka-GE" w:eastAsia="x-none"/>
        </w:rPr>
        <w:t>მინისტრის</w:t>
      </w:r>
      <w:r w:rsidRPr="00BC6D8A">
        <w:rPr>
          <w:szCs w:val="24"/>
          <w:lang w:val="ka-GE" w:eastAsia="x-none"/>
        </w:rPr>
        <w:t xml:space="preserve"> </w:t>
      </w:r>
      <w:r w:rsidRPr="00BC6D8A">
        <w:rPr>
          <w:rFonts w:cs="Sylfaen"/>
          <w:szCs w:val="24"/>
          <w:lang w:val="ka-GE" w:eastAsia="x-none"/>
        </w:rPr>
        <w:t>წინააღმდეგ</w:t>
      </w:r>
      <w:r w:rsidRPr="00BC6D8A">
        <w:rPr>
          <w:szCs w:val="24"/>
          <w:lang w:val="ka-GE" w:eastAsia="x-none"/>
        </w:rPr>
        <w:t>“, II-17).</w:t>
      </w:r>
    </w:p>
    <w:p w14:paraId="2A87EB9F" w14:textId="0B07B780" w:rsidR="00F80C6F" w:rsidRPr="00BC6D8A" w:rsidRDefault="00CB5595" w:rsidP="008D765E">
      <w:pPr>
        <w:pStyle w:val="ListParagraph"/>
        <w:numPr>
          <w:ilvl w:val="0"/>
          <w:numId w:val="21"/>
        </w:numPr>
        <w:spacing w:line="276" w:lineRule="auto"/>
        <w:ind w:left="0" w:firstLine="284"/>
        <w:rPr>
          <w:szCs w:val="24"/>
          <w:lang w:val="ka-GE"/>
        </w:rPr>
      </w:pPr>
      <w:r w:rsidRPr="00BC6D8A">
        <w:rPr>
          <w:rFonts w:cs="Sylfaen"/>
          <w:szCs w:val="24"/>
          <w:lang w:val="ka-GE" w:eastAsia="x-none"/>
        </w:rPr>
        <w:t>როგორც</w:t>
      </w:r>
      <w:r w:rsidRPr="00BC6D8A">
        <w:rPr>
          <w:szCs w:val="24"/>
          <w:lang w:val="ka-GE" w:eastAsia="x-none"/>
        </w:rPr>
        <w:t xml:space="preserve"> </w:t>
      </w:r>
      <w:r w:rsidRPr="00BC6D8A">
        <w:rPr>
          <w:rFonts w:cs="Sylfaen"/>
          <w:szCs w:val="24"/>
          <w:lang w:val="ka-GE" w:eastAsia="x-none"/>
        </w:rPr>
        <w:t>ზემოთ</w:t>
      </w:r>
      <w:r w:rsidRPr="00BC6D8A">
        <w:rPr>
          <w:szCs w:val="24"/>
          <w:lang w:val="ka-GE" w:eastAsia="x-none"/>
        </w:rPr>
        <w:t xml:space="preserve"> </w:t>
      </w:r>
      <w:r w:rsidRPr="00BC6D8A">
        <w:rPr>
          <w:rFonts w:cs="Sylfaen"/>
          <w:szCs w:val="24"/>
          <w:lang w:val="ka-GE" w:eastAsia="x-none"/>
        </w:rPr>
        <w:t>უკვე</w:t>
      </w:r>
      <w:r w:rsidRPr="00BC6D8A">
        <w:rPr>
          <w:szCs w:val="24"/>
          <w:lang w:val="ka-GE" w:eastAsia="x-none"/>
        </w:rPr>
        <w:t xml:space="preserve"> </w:t>
      </w:r>
      <w:r w:rsidRPr="00BC6D8A">
        <w:rPr>
          <w:rFonts w:cs="Sylfaen"/>
          <w:szCs w:val="24"/>
          <w:lang w:val="ka-GE" w:eastAsia="x-none"/>
        </w:rPr>
        <w:t>აღინიშნა</w:t>
      </w:r>
      <w:r w:rsidR="007466C5" w:rsidRPr="00BC6D8A">
        <w:rPr>
          <w:rFonts w:cs="Sylfaen"/>
          <w:szCs w:val="24"/>
          <w:lang w:val="ka-GE" w:eastAsia="x-none"/>
        </w:rPr>
        <w:t>,</w:t>
      </w:r>
      <w:r w:rsidRPr="00BC6D8A">
        <w:rPr>
          <w:szCs w:val="24"/>
          <w:lang w:val="ka-GE" w:eastAsia="x-none"/>
        </w:rPr>
        <w:t xml:space="preserve"> </w:t>
      </w:r>
      <w:r w:rsidRPr="00BC6D8A">
        <w:rPr>
          <w:rFonts w:cs="Sylfaen"/>
          <w:szCs w:val="24"/>
          <w:lang w:val="ka-GE" w:eastAsia="x-none"/>
        </w:rPr>
        <w:t>მოცემულ</w:t>
      </w:r>
      <w:r w:rsidRPr="00BC6D8A">
        <w:rPr>
          <w:szCs w:val="24"/>
          <w:lang w:val="ka-GE" w:eastAsia="x-none"/>
        </w:rPr>
        <w:t xml:space="preserve"> </w:t>
      </w:r>
      <w:r w:rsidRPr="00BC6D8A">
        <w:rPr>
          <w:rFonts w:cs="Sylfaen"/>
          <w:szCs w:val="24"/>
          <w:lang w:val="ka-GE" w:eastAsia="x-none"/>
        </w:rPr>
        <w:t>შემთხვევაში</w:t>
      </w:r>
      <w:r w:rsidR="007466C5" w:rsidRPr="00BC6D8A">
        <w:rPr>
          <w:rFonts w:cs="Sylfaen"/>
          <w:szCs w:val="24"/>
          <w:lang w:val="ka-GE" w:eastAsia="x-none"/>
        </w:rPr>
        <w:t>,</w:t>
      </w:r>
      <w:r w:rsidRPr="00BC6D8A">
        <w:rPr>
          <w:szCs w:val="24"/>
          <w:lang w:val="ka-GE" w:eastAsia="x-none"/>
        </w:rPr>
        <w:t xml:space="preserve"> </w:t>
      </w:r>
      <w:r w:rsidRPr="00BC6D8A">
        <w:rPr>
          <w:rFonts w:cs="Sylfaen"/>
          <w:szCs w:val="24"/>
          <w:lang w:val="ka-GE" w:eastAsia="x-none"/>
        </w:rPr>
        <w:t>შესადარებელ</w:t>
      </w:r>
      <w:r w:rsidRPr="00BC6D8A">
        <w:rPr>
          <w:szCs w:val="24"/>
          <w:lang w:val="ka-GE" w:eastAsia="x-none"/>
        </w:rPr>
        <w:t xml:space="preserve"> </w:t>
      </w:r>
      <w:r w:rsidRPr="00BC6D8A">
        <w:rPr>
          <w:rFonts w:cs="Sylfaen"/>
          <w:szCs w:val="24"/>
          <w:lang w:val="ka-GE" w:eastAsia="x-none"/>
        </w:rPr>
        <w:t>ჯგუფებს</w:t>
      </w:r>
      <w:r w:rsidRPr="00BC6D8A">
        <w:rPr>
          <w:szCs w:val="24"/>
          <w:lang w:val="ka-GE" w:eastAsia="x-none"/>
        </w:rPr>
        <w:t xml:space="preserve"> </w:t>
      </w:r>
      <w:r w:rsidRPr="00BC6D8A">
        <w:rPr>
          <w:rFonts w:cs="Sylfaen"/>
          <w:szCs w:val="24"/>
          <w:lang w:val="ka-GE" w:eastAsia="x-none"/>
        </w:rPr>
        <w:t>წარმოადგენენ</w:t>
      </w:r>
      <w:r w:rsidRPr="00BC6D8A">
        <w:rPr>
          <w:szCs w:val="24"/>
          <w:lang w:val="ka-GE" w:eastAsia="x-none"/>
        </w:rPr>
        <w:t xml:space="preserve">, </w:t>
      </w:r>
      <w:r w:rsidRPr="00BC6D8A">
        <w:rPr>
          <w:rFonts w:cs="Sylfaen"/>
          <w:szCs w:val="24"/>
          <w:lang w:val="ka-GE" w:eastAsia="x-none"/>
        </w:rPr>
        <w:t>ერთი</w:t>
      </w:r>
      <w:r w:rsidRPr="00BC6D8A">
        <w:rPr>
          <w:szCs w:val="24"/>
          <w:lang w:val="ka-GE" w:eastAsia="x-none"/>
        </w:rPr>
        <w:t xml:space="preserve"> </w:t>
      </w:r>
      <w:r w:rsidRPr="00BC6D8A">
        <w:rPr>
          <w:rFonts w:cs="Sylfaen"/>
          <w:szCs w:val="24"/>
          <w:lang w:val="ka-GE" w:eastAsia="x-none"/>
        </w:rPr>
        <w:t>მხრივ</w:t>
      </w:r>
      <w:r w:rsidRPr="00BC6D8A">
        <w:rPr>
          <w:szCs w:val="24"/>
          <w:lang w:val="ka-GE" w:eastAsia="x-none"/>
        </w:rPr>
        <w:t xml:space="preserve">, </w:t>
      </w:r>
      <w:r w:rsidRPr="00BC6D8A">
        <w:rPr>
          <w:rFonts w:cs="Sylfaen"/>
          <w:szCs w:val="24"/>
          <w:lang w:val="ka-GE" w:eastAsia="x-none"/>
        </w:rPr>
        <w:t>ის</w:t>
      </w:r>
      <w:r w:rsidRPr="00BC6D8A">
        <w:rPr>
          <w:szCs w:val="24"/>
          <w:lang w:val="ka-GE" w:eastAsia="x-none"/>
        </w:rPr>
        <w:t xml:space="preserve"> </w:t>
      </w:r>
      <w:r w:rsidRPr="00BC6D8A">
        <w:rPr>
          <w:rFonts w:cs="Sylfaen"/>
          <w:szCs w:val="24"/>
          <w:lang w:val="ka-GE" w:eastAsia="x-none"/>
        </w:rPr>
        <w:t>სოციალური</w:t>
      </w:r>
      <w:r w:rsidRPr="00BC6D8A">
        <w:rPr>
          <w:szCs w:val="24"/>
          <w:lang w:val="ka-GE" w:eastAsia="x-none"/>
        </w:rPr>
        <w:t xml:space="preserve"> </w:t>
      </w:r>
      <w:r w:rsidRPr="00BC6D8A">
        <w:rPr>
          <w:rFonts w:cs="Sylfaen"/>
          <w:szCs w:val="24"/>
          <w:lang w:val="ka-GE" w:eastAsia="x-none"/>
        </w:rPr>
        <w:t>მზრუნველობის</w:t>
      </w:r>
      <w:r w:rsidRPr="00BC6D8A">
        <w:rPr>
          <w:szCs w:val="24"/>
          <w:lang w:val="ka-GE" w:eastAsia="x-none"/>
        </w:rPr>
        <w:t xml:space="preserve"> </w:t>
      </w:r>
      <w:r w:rsidRPr="00BC6D8A">
        <w:rPr>
          <w:rFonts w:cs="Sylfaen"/>
          <w:szCs w:val="24"/>
          <w:lang w:val="ka-GE" w:eastAsia="x-none"/>
        </w:rPr>
        <w:t>განმახორციელებელი</w:t>
      </w:r>
      <w:r w:rsidRPr="00BC6D8A">
        <w:rPr>
          <w:szCs w:val="24"/>
          <w:lang w:val="ka-GE" w:eastAsia="x-none"/>
        </w:rPr>
        <w:t xml:space="preserve"> </w:t>
      </w:r>
      <w:r w:rsidRPr="00BC6D8A">
        <w:rPr>
          <w:rFonts w:cs="Sylfaen"/>
          <w:szCs w:val="24"/>
          <w:lang w:val="ka-GE" w:eastAsia="x-none"/>
        </w:rPr>
        <w:t>დაწესებულებები</w:t>
      </w:r>
      <w:r w:rsidRPr="00BC6D8A">
        <w:rPr>
          <w:szCs w:val="24"/>
          <w:lang w:val="ka-GE" w:eastAsia="x-none"/>
        </w:rPr>
        <w:t xml:space="preserve">, </w:t>
      </w:r>
      <w:r w:rsidRPr="00BC6D8A">
        <w:rPr>
          <w:rFonts w:cs="Sylfaen"/>
          <w:szCs w:val="24"/>
          <w:lang w:val="ka-GE" w:eastAsia="x-none"/>
        </w:rPr>
        <w:t>რომლებიც</w:t>
      </w:r>
      <w:r w:rsidRPr="00BC6D8A">
        <w:rPr>
          <w:szCs w:val="24"/>
          <w:lang w:val="ka-GE" w:eastAsia="x-none"/>
        </w:rPr>
        <w:t xml:space="preserve"> </w:t>
      </w:r>
      <w:r w:rsidRPr="00BC6D8A">
        <w:rPr>
          <w:rFonts w:cs="Sylfaen"/>
          <w:szCs w:val="24"/>
          <w:lang w:val="ka-GE" w:eastAsia="x-none"/>
        </w:rPr>
        <w:t>არჩენდ</w:t>
      </w:r>
      <w:r w:rsidR="002B72F6">
        <w:rPr>
          <w:rFonts w:cs="Sylfaen"/>
          <w:szCs w:val="24"/>
          <w:lang w:val="ka-GE" w:eastAsia="x-none"/>
        </w:rPr>
        <w:t>ნ</w:t>
      </w:r>
      <w:r w:rsidRPr="00BC6D8A">
        <w:rPr>
          <w:rFonts w:cs="Sylfaen"/>
          <w:szCs w:val="24"/>
          <w:lang w:val="ka-GE" w:eastAsia="x-none"/>
        </w:rPr>
        <w:t>ენ</w:t>
      </w:r>
      <w:r w:rsidRPr="00BC6D8A">
        <w:rPr>
          <w:szCs w:val="24"/>
          <w:lang w:val="ka-GE" w:eastAsia="x-none"/>
        </w:rPr>
        <w:t xml:space="preserve"> </w:t>
      </w:r>
      <w:r w:rsidRPr="00BC6D8A">
        <w:rPr>
          <w:rFonts w:cs="Sylfaen"/>
          <w:szCs w:val="24"/>
          <w:lang w:val="ka-GE" w:eastAsia="x-none"/>
        </w:rPr>
        <w:t>მამკვიდრებელს</w:t>
      </w:r>
      <w:r w:rsidRPr="00BC6D8A">
        <w:rPr>
          <w:szCs w:val="24"/>
          <w:lang w:val="ka-GE" w:eastAsia="x-none"/>
        </w:rPr>
        <w:t xml:space="preserve">, </w:t>
      </w:r>
      <w:r w:rsidRPr="00BC6D8A">
        <w:rPr>
          <w:rFonts w:cs="Sylfaen"/>
          <w:szCs w:val="24"/>
          <w:lang w:val="ka-GE" w:eastAsia="x-none"/>
        </w:rPr>
        <w:t>ხოლო</w:t>
      </w:r>
      <w:r w:rsidRPr="00BC6D8A">
        <w:rPr>
          <w:szCs w:val="24"/>
          <w:lang w:val="ka-GE" w:eastAsia="x-none"/>
        </w:rPr>
        <w:t xml:space="preserve">, </w:t>
      </w:r>
      <w:r w:rsidRPr="00BC6D8A">
        <w:rPr>
          <w:rFonts w:cs="Sylfaen"/>
          <w:szCs w:val="24"/>
          <w:lang w:val="ka-GE" w:eastAsia="x-none"/>
        </w:rPr>
        <w:t>მეორე</w:t>
      </w:r>
      <w:r w:rsidRPr="00BC6D8A">
        <w:rPr>
          <w:szCs w:val="24"/>
          <w:lang w:val="ka-GE" w:eastAsia="x-none"/>
        </w:rPr>
        <w:t xml:space="preserve"> </w:t>
      </w:r>
      <w:r w:rsidRPr="00BC6D8A">
        <w:rPr>
          <w:rFonts w:cs="Sylfaen"/>
          <w:szCs w:val="24"/>
          <w:lang w:val="ka-GE" w:eastAsia="x-none"/>
        </w:rPr>
        <w:t>მხრივ</w:t>
      </w:r>
      <w:r w:rsidRPr="00BC6D8A">
        <w:rPr>
          <w:szCs w:val="24"/>
          <w:lang w:val="ka-GE" w:eastAsia="x-none"/>
        </w:rPr>
        <w:t xml:space="preserve">, </w:t>
      </w:r>
      <w:r w:rsidRPr="00BC6D8A">
        <w:rPr>
          <w:rFonts w:cs="Sylfaen"/>
          <w:szCs w:val="24"/>
          <w:lang w:val="ka-GE" w:eastAsia="x-none"/>
        </w:rPr>
        <w:t>პირები</w:t>
      </w:r>
      <w:r w:rsidRPr="00BC6D8A">
        <w:rPr>
          <w:szCs w:val="24"/>
          <w:lang w:val="ka-GE" w:eastAsia="x-none"/>
        </w:rPr>
        <w:t xml:space="preserve">, </w:t>
      </w:r>
      <w:r w:rsidRPr="00BC6D8A">
        <w:rPr>
          <w:rFonts w:cs="Sylfaen"/>
          <w:szCs w:val="24"/>
          <w:lang w:val="ka-GE" w:eastAsia="x-none"/>
        </w:rPr>
        <w:t>რომლებიც</w:t>
      </w:r>
      <w:r w:rsidRPr="00BC6D8A">
        <w:rPr>
          <w:szCs w:val="24"/>
          <w:lang w:val="ka-GE" w:eastAsia="x-none"/>
        </w:rPr>
        <w:t xml:space="preserve"> </w:t>
      </w:r>
      <w:r w:rsidRPr="00BC6D8A">
        <w:rPr>
          <w:rFonts w:cs="Sylfaen"/>
          <w:szCs w:val="24"/>
          <w:lang w:val="ka-GE" w:eastAsia="x-none"/>
        </w:rPr>
        <w:t>არ</w:t>
      </w:r>
      <w:r w:rsidRPr="00BC6D8A">
        <w:rPr>
          <w:szCs w:val="24"/>
          <w:lang w:val="ka-GE" w:eastAsia="x-none"/>
        </w:rPr>
        <w:t xml:space="preserve"> </w:t>
      </w:r>
      <w:r w:rsidRPr="00BC6D8A">
        <w:rPr>
          <w:rFonts w:cs="Sylfaen"/>
          <w:szCs w:val="24"/>
          <w:lang w:val="ka-GE" w:eastAsia="x-none"/>
        </w:rPr>
        <w:t>წარმოადგენენ</w:t>
      </w:r>
      <w:r w:rsidRPr="00BC6D8A">
        <w:rPr>
          <w:szCs w:val="24"/>
          <w:lang w:val="ka-GE" w:eastAsia="x-none"/>
        </w:rPr>
        <w:t xml:space="preserve"> </w:t>
      </w:r>
      <w:r w:rsidRPr="00BC6D8A">
        <w:rPr>
          <w:rFonts w:cs="Sylfaen"/>
          <w:szCs w:val="24"/>
          <w:lang w:val="ka-GE" w:eastAsia="x-none"/>
        </w:rPr>
        <w:t>მზრუნველობის</w:t>
      </w:r>
      <w:r w:rsidRPr="00BC6D8A">
        <w:rPr>
          <w:szCs w:val="24"/>
          <w:lang w:val="ka-GE" w:eastAsia="x-none"/>
        </w:rPr>
        <w:t xml:space="preserve"> </w:t>
      </w:r>
      <w:r w:rsidRPr="00BC6D8A">
        <w:rPr>
          <w:rFonts w:cs="Sylfaen"/>
          <w:szCs w:val="24"/>
          <w:lang w:val="ka-GE" w:eastAsia="x-none"/>
        </w:rPr>
        <w:t>განმახორციელებელ</w:t>
      </w:r>
      <w:r w:rsidRPr="00BC6D8A">
        <w:rPr>
          <w:szCs w:val="24"/>
          <w:lang w:val="ka-GE" w:eastAsia="x-none"/>
        </w:rPr>
        <w:t xml:space="preserve"> </w:t>
      </w:r>
      <w:r w:rsidRPr="00BC6D8A">
        <w:rPr>
          <w:rFonts w:cs="Sylfaen"/>
          <w:szCs w:val="24"/>
          <w:lang w:val="ka-GE" w:eastAsia="x-none"/>
        </w:rPr>
        <w:t>დაწესებულებებს</w:t>
      </w:r>
      <w:r w:rsidRPr="00BC6D8A">
        <w:rPr>
          <w:szCs w:val="24"/>
          <w:lang w:val="ka-GE" w:eastAsia="x-none"/>
        </w:rPr>
        <w:t xml:space="preserve">, </w:t>
      </w:r>
      <w:r w:rsidRPr="00BC6D8A">
        <w:rPr>
          <w:rFonts w:cs="Sylfaen"/>
          <w:szCs w:val="24"/>
          <w:lang w:val="ka-GE" w:eastAsia="x-none"/>
        </w:rPr>
        <w:t>მაგრამ</w:t>
      </w:r>
      <w:r w:rsidRPr="00BC6D8A">
        <w:rPr>
          <w:szCs w:val="24"/>
          <w:lang w:val="ka-GE" w:eastAsia="x-none"/>
        </w:rPr>
        <w:t xml:space="preserve"> </w:t>
      </w:r>
      <w:r w:rsidR="0045407C" w:rsidRPr="00BC6D8A">
        <w:rPr>
          <w:rFonts w:cs="Sylfaen"/>
          <w:szCs w:val="24"/>
          <w:lang w:val="ka-GE" w:eastAsia="x-none"/>
        </w:rPr>
        <w:t>ამ დაწესებულებების მსგავსად</w:t>
      </w:r>
      <w:r w:rsidR="00B47BB9">
        <w:rPr>
          <w:rFonts w:cs="Sylfaen"/>
          <w:szCs w:val="24"/>
          <w:lang w:val="ka-GE" w:eastAsia="x-none"/>
        </w:rPr>
        <w:t>,</w:t>
      </w:r>
      <w:r w:rsidR="0045407C" w:rsidRPr="00BC6D8A">
        <w:rPr>
          <w:rFonts w:cs="Sylfaen"/>
          <w:szCs w:val="24"/>
          <w:lang w:val="ka-GE" w:eastAsia="x-none"/>
        </w:rPr>
        <w:t xml:space="preserve"> უვლიდნენ</w:t>
      </w:r>
      <w:r w:rsidRPr="00BC6D8A">
        <w:rPr>
          <w:szCs w:val="24"/>
          <w:lang w:val="ka-GE" w:eastAsia="x-none"/>
        </w:rPr>
        <w:t xml:space="preserve"> </w:t>
      </w:r>
      <w:r w:rsidR="001C4B82" w:rsidRPr="00BC6D8A">
        <w:rPr>
          <w:rFonts w:cs="Sylfaen"/>
          <w:szCs w:val="24"/>
          <w:lang w:val="ka-GE" w:eastAsia="x-none"/>
        </w:rPr>
        <w:t xml:space="preserve">მას </w:t>
      </w:r>
      <w:r w:rsidR="0045407C" w:rsidRPr="00BC6D8A">
        <w:rPr>
          <w:rFonts w:cs="Sylfaen"/>
          <w:szCs w:val="24"/>
          <w:lang w:val="ka-GE" w:eastAsia="x-none"/>
        </w:rPr>
        <w:t xml:space="preserve">და </w:t>
      </w:r>
      <w:r w:rsidR="001C4B82" w:rsidRPr="00BC6D8A">
        <w:rPr>
          <w:rFonts w:cs="Sylfaen"/>
          <w:szCs w:val="24"/>
          <w:lang w:val="ka-GE" w:eastAsia="x-none"/>
        </w:rPr>
        <w:t xml:space="preserve">ზრუნვისათვის </w:t>
      </w:r>
      <w:r w:rsidR="0045407C" w:rsidRPr="00BC6D8A">
        <w:rPr>
          <w:rFonts w:cs="Sylfaen"/>
          <w:szCs w:val="24"/>
          <w:lang w:val="ka-GE" w:eastAsia="x-none"/>
        </w:rPr>
        <w:t xml:space="preserve">გასწევდნენ </w:t>
      </w:r>
      <w:r w:rsidR="00FE6CD3" w:rsidRPr="00BC6D8A">
        <w:rPr>
          <w:rFonts w:cs="Sylfaen"/>
          <w:szCs w:val="24"/>
          <w:lang w:val="ka-GE" w:eastAsia="x-none"/>
        </w:rPr>
        <w:t xml:space="preserve">დასახელებული დაწესებულებების </w:t>
      </w:r>
      <w:r w:rsidR="0045407C" w:rsidRPr="00BC6D8A">
        <w:rPr>
          <w:rFonts w:cs="Sylfaen"/>
          <w:szCs w:val="24"/>
          <w:lang w:val="ka-GE" w:eastAsia="x-none"/>
        </w:rPr>
        <w:t>ანალოგიურ ხარჯს</w:t>
      </w:r>
      <w:r w:rsidRPr="00BC6D8A">
        <w:rPr>
          <w:szCs w:val="24"/>
          <w:lang w:val="ka-GE" w:eastAsia="x-none"/>
        </w:rPr>
        <w:t>.</w:t>
      </w:r>
    </w:p>
    <w:p w14:paraId="20380ED7" w14:textId="5C130599" w:rsidR="00F8690B" w:rsidRDefault="001C4B82" w:rsidP="008D765E">
      <w:pPr>
        <w:pStyle w:val="ListParagraph"/>
        <w:numPr>
          <w:ilvl w:val="0"/>
          <w:numId w:val="21"/>
        </w:numPr>
        <w:spacing w:line="276" w:lineRule="auto"/>
        <w:ind w:left="0" w:firstLine="284"/>
        <w:rPr>
          <w:szCs w:val="24"/>
          <w:lang w:val="ka-GE"/>
        </w:rPr>
      </w:pPr>
      <w:r w:rsidRPr="00BC6D8A">
        <w:rPr>
          <w:szCs w:val="24"/>
          <w:lang w:val="ka-GE" w:eastAsia="x-none"/>
        </w:rPr>
        <w:t>მოპასუხე მხარის განმარტებით,</w:t>
      </w:r>
      <w:r w:rsidR="001D0171" w:rsidRPr="00BC6D8A">
        <w:rPr>
          <w:szCs w:val="24"/>
          <w:lang w:val="ka-GE" w:eastAsia="x-none"/>
        </w:rPr>
        <w:t xml:space="preserve"> </w:t>
      </w:r>
      <w:r w:rsidRPr="00BC6D8A">
        <w:rPr>
          <w:rFonts w:cs="Sylfaen"/>
          <w:szCs w:val="24"/>
          <w:lang w:val="ka-GE" w:eastAsia="x-none"/>
        </w:rPr>
        <w:t>სადავო</w:t>
      </w:r>
      <w:r w:rsidRPr="00BC6D8A">
        <w:rPr>
          <w:szCs w:val="24"/>
          <w:lang w:val="ka-GE" w:eastAsia="x-none"/>
        </w:rPr>
        <w:t xml:space="preserve"> </w:t>
      </w:r>
      <w:r w:rsidRPr="00BC6D8A">
        <w:rPr>
          <w:rFonts w:cs="Sylfaen"/>
          <w:szCs w:val="24"/>
          <w:lang w:val="ka-GE" w:eastAsia="x-none"/>
        </w:rPr>
        <w:t>ნორმა</w:t>
      </w:r>
      <w:r w:rsidRPr="00BC6D8A">
        <w:rPr>
          <w:szCs w:val="24"/>
          <w:lang w:val="ka-GE" w:eastAsia="x-none"/>
        </w:rPr>
        <w:t xml:space="preserve"> </w:t>
      </w:r>
      <w:r w:rsidR="00562F78">
        <w:rPr>
          <w:rFonts w:cs="Sylfaen"/>
          <w:szCs w:val="24"/>
          <w:lang w:val="ka-GE" w:eastAsia="x-none"/>
        </w:rPr>
        <w:t>მიღებულია მრავალი წლის წინ</w:t>
      </w:r>
      <w:r w:rsidRPr="00BC6D8A">
        <w:rPr>
          <w:szCs w:val="24"/>
          <w:lang w:val="ka-GE" w:eastAsia="x-none"/>
        </w:rPr>
        <w:t xml:space="preserve"> </w:t>
      </w:r>
      <w:r w:rsidRPr="00BC6D8A">
        <w:rPr>
          <w:rFonts w:cs="Sylfaen"/>
          <w:szCs w:val="24"/>
          <w:lang w:val="ka-GE" w:eastAsia="x-none"/>
        </w:rPr>
        <w:t>და</w:t>
      </w:r>
      <w:r w:rsidRPr="00BC6D8A">
        <w:rPr>
          <w:szCs w:val="24"/>
          <w:lang w:val="ka-GE" w:eastAsia="x-none"/>
        </w:rPr>
        <w:t xml:space="preserve"> </w:t>
      </w:r>
      <w:r w:rsidRPr="00BC6D8A">
        <w:rPr>
          <w:rFonts w:cs="Sylfaen"/>
          <w:szCs w:val="24"/>
          <w:lang w:val="ka-GE" w:eastAsia="x-none"/>
        </w:rPr>
        <w:t>იგი</w:t>
      </w:r>
      <w:r w:rsidRPr="00BC6D8A">
        <w:rPr>
          <w:szCs w:val="24"/>
          <w:lang w:val="ka-GE" w:eastAsia="x-none"/>
        </w:rPr>
        <w:t xml:space="preserve"> </w:t>
      </w:r>
      <w:r w:rsidRPr="00BC6D8A">
        <w:rPr>
          <w:rFonts w:cs="Sylfaen"/>
          <w:szCs w:val="24"/>
          <w:lang w:val="ka-GE" w:eastAsia="x-none"/>
        </w:rPr>
        <w:t>არ</w:t>
      </w:r>
      <w:r w:rsidRPr="00BC6D8A">
        <w:rPr>
          <w:szCs w:val="24"/>
          <w:lang w:val="ka-GE" w:eastAsia="x-none"/>
        </w:rPr>
        <w:t xml:space="preserve"> </w:t>
      </w:r>
      <w:r w:rsidRPr="00BC6D8A">
        <w:rPr>
          <w:rFonts w:cs="Sylfaen"/>
          <w:szCs w:val="24"/>
          <w:lang w:val="ka-GE" w:eastAsia="x-none"/>
        </w:rPr>
        <w:t>აკონკრეტებს</w:t>
      </w:r>
      <w:r w:rsidRPr="00BC6D8A">
        <w:rPr>
          <w:szCs w:val="24"/>
          <w:lang w:val="ka-GE" w:eastAsia="x-none"/>
        </w:rPr>
        <w:t xml:space="preserve">, </w:t>
      </w:r>
      <w:r w:rsidRPr="00BC6D8A">
        <w:rPr>
          <w:rFonts w:cs="Sylfaen"/>
          <w:szCs w:val="24"/>
          <w:lang w:val="ka-GE" w:eastAsia="x-none"/>
        </w:rPr>
        <w:t>რომელი</w:t>
      </w:r>
      <w:r w:rsidRPr="00BC6D8A">
        <w:rPr>
          <w:szCs w:val="24"/>
          <w:lang w:val="ka-GE" w:eastAsia="x-none"/>
        </w:rPr>
        <w:t xml:space="preserve"> </w:t>
      </w:r>
      <w:r w:rsidRPr="00BC6D8A">
        <w:rPr>
          <w:rFonts w:cs="Sylfaen"/>
          <w:szCs w:val="24"/>
          <w:lang w:val="ka-GE" w:eastAsia="x-none"/>
        </w:rPr>
        <w:t>დაწესებულებ</w:t>
      </w:r>
      <w:r w:rsidR="001D0171" w:rsidRPr="00BC6D8A">
        <w:rPr>
          <w:rFonts w:cs="Sylfaen"/>
          <w:szCs w:val="24"/>
          <w:lang w:val="ka-GE" w:eastAsia="x-none"/>
        </w:rPr>
        <w:t>ები</w:t>
      </w:r>
      <w:r w:rsidRPr="00BC6D8A">
        <w:rPr>
          <w:szCs w:val="24"/>
          <w:lang w:val="ka-GE" w:eastAsia="x-none"/>
        </w:rPr>
        <w:t xml:space="preserve"> </w:t>
      </w:r>
      <w:r w:rsidR="001D0171" w:rsidRPr="00BC6D8A">
        <w:rPr>
          <w:szCs w:val="24"/>
          <w:lang w:val="ka-GE" w:eastAsia="x-none"/>
        </w:rPr>
        <w:t xml:space="preserve">მოიაზრება </w:t>
      </w:r>
      <w:r w:rsidR="00456CE2" w:rsidRPr="00BC6D8A">
        <w:rPr>
          <w:szCs w:val="24"/>
          <w:lang w:val="ka-GE" w:eastAsia="x-none"/>
        </w:rPr>
        <w:t>მზრუნველობის დაწესებულებებში</w:t>
      </w:r>
      <w:r w:rsidR="00604C47" w:rsidRPr="00BC6D8A">
        <w:rPr>
          <w:szCs w:val="24"/>
          <w:lang w:val="ka-GE" w:eastAsia="x-none"/>
        </w:rPr>
        <w:t>.</w:t>
      </w:r>
      <w:r w:rsidR="00456CE2" w:rsidRPr="00BC6D8A">
        <w:rPr>
          <w:szCs w:val="24"/>
          <w:lang w:val="ka-GE" w:eastAsia="x-none"/>
        </w:rPr>
        <w:t xml:space="preserve"> ეს დაწესებულება </w:t>
      </w:r>
      <w:r w:rsidR="008C43AE" w:rsidRPr="00BC6D8A">
        <w:rPr>
          <w:szCs w:val="24"/>
          <w:lang w:val="ka-GE" w:eastAsia="x-none"/>
        </w:rPr>
        <w:t>შესაძლოა</w:t>
      </w:r>
      <w:r w:rsidR="00456CE2" w:rsidRPr="00BC6D8A">
        <w:rPr>
          <w:szCs w:val="24"/>
          <w:lang w:val="ka-GE" w:eastAsia="x-none"/>
        </w:rPr>
        <w:t xml:space="preserve"> იყოს როგორც საჯარო, ისე კერძო </w:t>
      </w:r>
      <w:r w:rsidR="00604C47" w:rsidRPr="00BC6D8A">
        <w:rPr>
          <w:szCs w:val="24"/>
          <w:lang w:val="ka-GE" w:eastAsia="x-none"/>
        </w:rPr>
        <w:t xml:space="preserve">ხასიათის. </w:t>
      </w:r>
      <w:r w:rsidR="008C43AE" w:rsidRPr="00BC6D8A">
        <w:rPr>
          <w:szCs w:val="24"/>
          <w:lang w:val="ka-GE" w:eastAsia="x-none"/>
        </w:rPr>
        <w:t xml:space="preserve">იმისათვის, რომ </w:t>
      </w:r>
      <w:r w:rsidR="00CD1715" w:rsidRPr="00BC6D8A">
        <w:rPr>
          <w:szCs w:val="24"/>
          <w:lang w:val="ka-GE" w:eastAsia="x-none"/>
        </w:rPr>
        <w:t xml:space="preserve">დაწესებულებას </w:t>
      </w:r>
      <w:r w:rsidR="008C43AE" w:rsidRPr="00BC6D8A">
        <w:rPr>
          <w:szCs w:val="24"/>
          <w:lang w:val="ka-GE" w:eastAsia="x-none"/>
        </w:rPr>
        <w:t>გადაეცეს უმკვიდრო ქონება</w:t>
      </w:r>
      <w:r w:rsidR="00B47BB9">
        <w:rPr>
          <w:szCs w:val="24"/>
          <w:lang w:val="ka-GE" w:eastAsia="x-none"/>
        </w:rPr>
        <w:t>,</w:t>
      </w:r>
      <w:r w:rsidR="00CD1715" w:rsidRPr="00BC6D8A">
        <w:rPr>
          <w:szCs w:val="24"/>
          <w:lang w:val="ka-GE" w:eastAsia="x-none"/>
        </w:rPr>
        <w:t xml:space="preserve"> მთავარია, </w:t>
      </w:r>
      <w:r w:rsidR="00BD75FB" w:rsidRPr="00BC6D8A">
        <w:rPr>
          <w:szCs w:val="24"/>
          <w:lang w:val="ka-GE" w:eastAsia="x-none"/>
        </w:rPr>
        <w:t xml:space="preserve">დასტურდებოდეს ამ დაწესებულების მიერ </w:t>
      </w:r>
      <w:proofErr w:type="spellStart"/>
      <w:r w:rsidR="00BD75FB" w:rsidRPr="00BC6D8A">
        <w:rPr>
          <w:szCs w:val="24"/>
          <w:lang w:val="ka-GE" w:eastAsia="x-none"/>
        </w:rPr>
        <w:t>მამკვიდრებლის</w:t>
      </w:r>
      <w:proofErr w:type="spellEnd"/>
      <w:r w:rsidR="00BD75FB" w:rsidRPr="00BC6D8A">
        <w:rPr>
          <w:szCs w:val="24"/>
          <w:lang w:val="ka-GE" w:eastAsia="x-none"/>
        </w:rPr>
        <w:t xml:space="preserve"> რჩენის ფაქტი. </w:t>
      </w:r>
    </w:p>
    <w:p w14:paraId="58F5A13B" w14:textId="37F5F354" w:rsidR="00EA1F3F" w:rsidRPr="00F8690B" w:rsidRDefault="00F72E75" w:rsidP="008D765E">
      <w:pPr>
        <w:pStyle w:val="ListParagraph"/>
        <w:numPr>
          <w:ilvl w:val="0"/>
          <w:numId w:val="21"/>
        </w:numPr>
        <w:spacing w:line="276" w:lineRule="auto"/>
        <w:ind w:left="0" w:firstLine="284"/>
        <w:rPr>
          <w:szCs w:val="24"/>
          <w:lang w:val="ka-GE"/>
        </w:rPr>
      </w:pPr>
      <w:r w:rsidRPr="00F8690B">
        <w:rPr>
          <w:rFonts w:cs="Sylfaen"/>
          <w:szCs w:val="24"/>
          <w:lang w:val="ka-GE" w:eastAsia="x-none"/>
        </w:rPr>
        <w:t>ნათელია</w:t>
      </w:r>
      <w:r w:rsidRPr="00F8690B">
        <w:rPr>
          <w:szCs w:val="24"/>
          <w:lang w:val="ka-GE" w:eastAsia="x-none"/>
        </w:rPr>
        <w:t xml:space="preserve">, </w:t>
      </w:r>
      <w:r w:rsidRPr="00F8690B">
        <w:rPr>
          <w:rFonts w:cs="Sylfaen"/>
          <w:szCs w:val="24"/>
          <w:lang w:val="ka-GE" w:eastAsia="x-none"/>
        </w:rPr>
        <w:t>რომ</w:t>
      </w:r>
      <w:r w:rsidRPr="00F8690B">
        <w:rPr>
          <w:szCs w:val="24"/>
          <w:lang w:val="ka-GE" w:eastAsia="x-none"/>
        </w:rPr>
        <w:t xml:space="preserve"> </w:t>
      </w:r>
      <w:r w:rsidR="00347AF3" w:rsidRPr="00F8690B">
        <w:rPr>
          <w:rFonts w:cs="Sylfaen"/>
          <w:szCs w:val="24"/>
          <w:lang w:val="ka-GE" w:eastAsia="x-none"/>
        </w:rPr>
        <w:t>შესადარებელ</w:t>
      </w:r>
      <w:r w:rsidR="00347AF3" w:rsidRPr="00F8690B">
        <w:rPr>
          <w:szCs w:val="24"/>
          <w:lang w:val="ka-GE" w:eastAsia="x-none"/>
        </w:rPr>
        <w:t xml:space="preserve"> </w:t>
      </w:r>
      <w:r w:rsidR="00347AF3" w:rsidRPr="00F8690B">
        <w:rPr>
          <w:rFonts w:cs="Sylfaen"/>
          <w:szCs w:val="24"/>
          <w:lang w:val="ka-GE" w:eastAsia="x-none"/>
        </w:rPr>
        <w:t>პირებს</w:t>
      </w:r>
      <w:r w:rsidR="00347AF3" w:rsidRPr="00F8690B">
        <w:rPr>
          <w:szCs w:val="24"/>
          <w:lang w:val="ka-GE" w:eastAsia="x-none"/>
        </w:rPr>
        <w:t xml:space="preserve"> </w:t>
      </w:r>
      <w:r w:rsidR="00347AF3" w:rsidRPr="00F8690B">
        <w:rPr>
          <w:rFonts w:cs="Sylfaen"/>
          <w:szCs w:val="24"/>
          <w:lang w:val="ka-GE" w:eastAsia="x-none"/>
        </w:rPr>
        <w:t>შორის</w:t>
      </w:r>
      <w:r w:rsidR="00347AF3" w:rsidRPr="00F8690B">
        <w:rPr>
          <w:szCs w:val="24"/>
          <w:lang w:val="ka-GE" w:eastAsia="x-none"/>
        </w:rPr>
        <w:t xml:space="preserve"> </w:t>
      </w:r>
      <w:r w:rsidR="00CB5595" w:rsidRPr="00F8690B">
        <w:rPr>
          <w:rFonts w:cs="Sylfaen"/>
          <w:szCs w:val="24"/>
          <w:lang w:val="ka-GE" w:eastAsia="x-none"/>
        </w:rPr>
        <w:t>დიფერენცირების</w:t>
      </w:r>
      <w:r w:rsidR="00CB5595" w:rsidRPr="00F8690B">
        <w:rPr>
          <w:szCs w:val="24"/>
          <w:lang w:val="ka-GE" w:eastAsia="x-none"/>
        </w:rPr>
        <w:t xml:space="preserve"> </w:t>
      </w:r>
      <w:r w:rsidR="00CB5595" w:rsidRPr="00F8690B">
        <w:rPr>
          <w:rFonts w:cs="Sylfaen"/>
          <w:szCs w:val="24"/>
          <w:lang w:val="ka-GE" w:eastAsia="x-none"/>
        </w:rPr>
        <w:t>ნიშანს</w:t>
      </w:r>
      <w:r w:rsidR="00CB5595" w:rsidRPr="00F8690B">
        <w:rPr>
          <w:szCs w:val="24"/>
          <w:lang w:val="ka-GE" w:eastAsia="x-none"/>
        </w:rPr>
        <w:t xml:space="preserve"> </w:t>
      </w:r>
      <w:r w:rsidR="00CB5595" w:rsidRPr="00F8690B">
        <w:rPr>
          <w:rFonts w:cs="Sylfaen"/>
          <w:szCs w:val="24"/>
          <w:lang w:val="ka-GE" w:eastAsia="x-none"/>
        </w:rPr>
        <w:t>წარმოადგენს</w:t>
      </w:r>
      <w:r w:rsidR="00CB5595" w:rsidRPr="00F8690B">
        <w:rPr>
          <w:szCs w:val="24"/>
          <w:lang w:val="ka-GE" w:eastAsia="x-none"/>
        </w:rPr>
        <w:t xml:space="preserve"> </w:t>
      </w:r>
      <w:r w:rsidR="00CB5595" w:rsidRPr="00F8690B">
        <w:rPr>
          <w:rFonts w:cs="Sylfaen"/>
          <w:szCs w:val="24"/>
          <w:lang w:val="ka-GE" w:eastAsia="x-none"/>
        </w:rPr>
        <w:t>იმ</w:t>
      </w:r>
      <w:r w:rsidR="00CB5595" w:rsidRPr="00F8690B">
        <w:rPr>
          <w:szCs w:val="24"/>
          <w:lang w:val="ka-GE" w:eastAsia="x-none"/>
        </w:rPr>
        <w:t xml:space="preserve"> </w:t>
      </w:r>
      <w:r w:rsidR="00CB5595" w:rsidRPr="00F8690B">
        <w:rPr>
          <w:rFonts w:cs="Sylfaen"/>
          <w:szCs w:val="24"/>
          <w:lang w:val="ka-GE" w:eastAsia="x-none"/>
        </w:rPr>
        <w:t>პირის</w:t>
      </w:r>
      <w:r w:rsidR="00CB5595" w:rsidRPr="00F8690B">
        <w:rPr>
          <w:szCs w:val="24"/>
          <w:lang w:val="ka-GE" w:eastAsia="x-none"/>
        </w:rPr>
        <w:t xml:space="preserve"> </w:t>
      </w:r>
      <w:r w:rsidR="00CB5595" w:rsidRPr="00F8690B">
        <w:rPr>
          <w:rFonts w:cs="Sylfaen"/>
          <w:szCs w:val="24"/>
          <w:lang w:val="ka-GE" w:eastAsia="x-none"/>
        </w:rPr>
        <w:t>სტატუსი</w:t>
      </w:r>
      <w:r w:rsidR="00CB5595" w:rsidRPr="00F8690B">
        <w:rPr>
          <w:szCs w:val="24"/>
          <w:lang w:val="ka-GE" w:eastAsia="x-none"/>
        </w:rPr>
        <w:t xml:space="preserve">, </w:t>
      </w:r>
      <w:r w:rsidR="00CB5595" w:rsidRPr="00F8690B">
        <w:rPr>
          <w:rFonts w:cs="Sylfaen"/>
          <w:szCs w:val="24"/>
          <w:lang w:val="ka-GE" w:eastAsia="x-none"/>
        </w:rPr>
        <w:t>რომელიც</w:t>
      </w:r>
      <w:r w:rsidR="00CB5595" w:rsidRPr="00F8690B">
        <w:rPr>
          <w:szCs w:val="24"/>
          <w:lang w:val="ka-GE" w:eastAsia="x-none"/>
        </w:rPr>
        <w:t xml:space="preserve"> </w:t>
      </w:r>
      <w:r w:rsidR="00CB5595" w:rsidRPr="00F8690B">
        <w:rPr>
          <w:rFonts w:cs="Sylfaen"/>
          <w:szCs w:val="24"/>
          <w:lang w:val="ka-GE" w:eastAsia="x-none"/>
        </w:rPr>
        <w:t>ახორციელებდა</w:t>
      </w:r>
      <w:r w:rsidR="00CB5595" w:rsidRPr="00F8690B">
        <w:rPr>
          <w:szCs w:val="24"/>
          <w:lang w:val="ka-GE" w:eastAsia="x-none"/>
        </w:rPr>
        <w:t xml:space="preserve"> </w:t>
      </w:r>
      <w:proofErr w:type="spellStart"/>
      <w:r w:rsidR="00D00710" w:rsidRPr="00F8690B">
        <w:rPr>
          <w:rFonts w:cs="Sylfaen"/>
          <w:szCs w:val="24"/>
          <w:lang w:val="ka-GE" w:eastAsia="x-none"/>
        </w:rPr>
        <w:t>მამკვიდრებლის</w:t>
      </w:r>
      <w:proofErr w:type="spellEnd"/>
      <w:r w:rsidR="00D00710" w:rsidRPr="00F8690B">
        <w:rPr>
          <w:rFonts w:cs="Sylfaen"/>
          <w:szCs w:val="24"/>
          <w:lang w:val="ka-GE" w:eastAsia="x-none"/>
        </w:rPr>
        <w:t xml:space="preserve"> რჩენას</w:t>
      </w:r>
      <w:r w:rsidR="00CD1D43" w:rsidRPr="00F8690B">
        <w:rPr>
          <w:szCs w:val="24"/>
          <w:lang w:val="ka-GE" w:eastAsia="x-none"/>
        </w:rPr>
        <w:t xml:space="preserve"> </w:t>
      </w:r>
      <w:r w:rsidR="00CD1D43" w:rsidRPr="00F8690B">
        <w:rPr>
          <w:rFonts w:cs="Sylfaen"/>
          <w:szCs w:val="24"/>
          <w:lang w:val="ka-GE" w:eastAsia="x-none"/>
        </w:rPr>
        <w:t>და</w:t>
      </w:r>
      <w:r w:rsidR="00CD1D43" w:rsidRPr="00F8690B">
        <w:rPr>
          <w:szCs w:val="24"/>
          <w:lang w:val="ka-GE" w:eastAsia="x-none"/>
        </w:rPr>
        <w:t xml:space="preserve"> </w:t>
      </w:r>
      <w:r w:rsidR="00CD1D43" w:rsidRPr="00F8690B">
        <w:rPr>
          <w:rFonts w:cs="Sylfaen"/>
          <w:szCs w:val="24"/>
          <w:lang w:val="ka-GE" w:eastAsia="x-none"/>
        </w:rPr>
        <w:t>არა</w:t>
      </w:r>
      <w:r w:rsidR="00CD1D43" w:rsidRPr="00F8690B">
        <w:rPr>
          <w:szCs w:val="24"/>
          <w:lang w:val="ka-GE" w:eastAsia="x-none"/>
        </w:rPr>
        <w:t xml:space="preserve">, </w:t>
      </w:r>
      <w:r w:rsidR="00CD1D43" w:rsidRPr="00F8690B">
        <w:rPr>
          <w:rFonts w:cs="Sylfaen"/>
          <w:szCs w:val="24"/>
          <w:lang w:val="ka-GE" w:eastAsia="x-none"/>
        </w:rPr>
        <w:t>მაგალითად</w:t>
      </w:r>
      <w:r w:rsidR="00CD1D43" w:rsidRPr="00F8690B">
        <w:rPr>
          <w:szCs w:val="24"/>
          <w:lang w:val="ka-GE" w:eastAsia="x-none"/>
        </w:rPr>
        <w:t xml:space="preserve">, </w:t>
      </w:r>
      <w:r w:rsidR="00F92B3F" w:rsidRPr="00F8690B">
        <w:rPr>
          <w:rFonts w:cs="Sylfaen"/>
          <w:szCs w:val="24"/>
          <w:lang w:val="ka-GE" w:eastAsia="x-none"/>
        </w:rPr>
        <w:t>მამკვიდრებელზე</w:t>
      </w:r>
      <w:r w:rsidR="00F92B3F" w:rsidRPr="00F8690B">
        <w:rPr>
          <w:szCs w:val="24"/>
          <w:lang w:val="ka-GE" w:eastAsia="x-none"/>
        </w:rPr>
        <w:t xml:space="preserve"> </w:t>
      </w:r>
      <w:r w:rsidR="00F92B3F" w:rsidRPr="00F8690B">
        <w:rPr>
          <w:rFonts w:cs="Sylfaen"/>
          <w:szCs w:val="24"/>
          <w:lang w:val="ka-GE" w:eastAsia="x-none"/>
        </w:rPr>
        <w:t>გაწეული</w:t>
      </w:r>
      <w:r w:rsidR="00F92B3F" w:rsidRPr="00F8690B">
        <w:rPr>
          <w:szCs w:val="24"/>
          <w:lang w:val="ka-GE" w:eastAsia="x-none"/>
        </w:rPr>
        <w:t xml:space="preserve"> </w:t>
      </w:r>
      <w:r w:rsidR="00CD1D43" w:rsidRPr="00F8690B">
        <w:rPr>
          <w:rFonts w:cs="Sylfaen"/>
          <w:szCs w:val="24"/>
          <w:lang w:val="ka-GE" w:eastAsia="x-none"/>
        </w:rPr>
        <w:t>ზრუნვის</w:t>
      </w:r>
      <w:r w:rsidR="00CD1D43" w:rsidRPr="00F8690B">
        <w:rPr>
          <w:szCs w:val="24"/>
          <w:lang w:val="ka-GE" w:eastAsia="x-none"/>
        </w:rPr>
        <w:t xml:space="preserve"> </w:t>
      </w:r>
      <w:r w:rsidR="00CD1D43" w:rsidRPr="00F8690B">
        <w:rPr>
          <w:rFonts w:cs="Sylfaen"/>
          <w:szCs w:val="24"/>
          <w:lang w:val="ka-GE" w:eastAsia="x-none"/>
        </w:rPr>
        <w:t>ხარისხი</w:t>
      </w:r>
      <w:r w:rsidR="00CD1D43" w:rsidRPr="00F8690B">
        <w:rPr>
          <w:szCs w:val="24"/>
          <w:lang w:val="ka-GE" w:eastAsia="x-none"/>
        </w:rPr>
        <w:t xml:space="preserve">, </w:t>
      </w:r>
      <w:r w:rsidR="00F92B3F" w:rsidRPr="00F8690B">
        <w:rPr>
          <w:rFonts w:cs="Sylfaen"/>
          <w:szCs w:val="24"/>
          <w:lang w:val="ka-GE" w:eastAsia="x-none"/>
        </w:rPr>
        <w:t>მისი</w:t>
      </w:r>
      <w:r w:rsidR="00CD1D43" w:rsidRPr="00F8690B">
        <w:rPr>
          <w:szCs w:val="24"/>
          <w:lang w:val="ka-GE" w:eastAsia="x-none"/>
        </w:rPr>
        <w:t xml:space="preserve"> </w:t>
      </w:r>
      <w:r w:rsidR="00F92B3F" w:rsidRPr="00F8690B">
        <w:rPr>
          <w:rFonts w:cs="Sylfaen"/>
          <w:szCs w:val="24"/>
          <w:lang w:val="ka-GE" w:eastAsia="x-none"/>
        </w:rPr>
        <w:t>რჩენისთვის</w:t>
      </w:r>
      <w:r w:rsidR="00CD1D43" w:rsidRPr="00F8690B">
        <w:rPr>
          <w:szCs w:val="24"/>
          <w:lang w:val="ka-GE" w:eastAsia="x-none"/>
        </w:rPr>
        <w:t xml:space="preserve"> </w:t>
      </w:r>
      <w:r w:rsidR="00F92B3F" w:rsidRPr="00F8690B">
        <w:rPr>
          <w:rFonts w:cs="Sylfaen"/>
          <w:szCs w:val="24"/>
          <w:lang w:val="ka-GE" w:eastAsia="x-none"/>
        </w:rPr>
        <w:t>გაღებული</w:t>
      </w:r>
      <w:r w:rsidR="00F92B3F" w:rsidRPr="00F8690B">
        <w:rPr>
          <w:szCs w:val="24"/>
          <w:lang w:val="ka-GE" w:eastAsia="x-none"/>
        </w:rPr>
        <w:t xml:space="preserve"> </w:t>
      </w:r>
      <w:r w:rsidR="00CD1D43" w:rsidRPr="00F8690B">
        <w:rPr>
          <w:rFonts w:cs="Sylfaen"/>
          <w:szCs w:val="24"/>
          <w:lang w:val="ka-GE" w:eastAsia="x-none"/>
        </w:rPr>
        <w:t>ფინანსური</w:t>
      </w:r>
      <w:r w:rsidR="00CD1D43" w:rsidRPr="00F8690B">
        <w:rPr>
          <w:szCs w:val="24"/>
          <w:lang w:val="ka-GE" w:eastAsia="x-none"/>
        </w:rPr>
        <w:t xml:space="preserve"> </w:t>
      </w:r>
      <w:r w:rsidR="00CD1D43" w:rsidRPr="00F8690B">
        <w:rPr>
          <w:rFonts w:cs="Sylfaen"/>
          <w:szCs w:val="24"/>
          <w:lang w:val="ka-GE" w:eastAsia="x-none"/>
        </w:rPr>
        <w:t>ხარჯების</w:t>
      </w:r>
      <w:r w:rsidR="00CD1D43" w:rsidRPr="00F8690B">
        <w:rPr>
          <w:szCs w:val="24"/>
          <w:lang w:val="ka-GE" w:eastAsia="x-none"/>
        </w:rPr>
        <w:t xml:space="preserve"> </w:t>
      </w:r>
      <w:r w:rsidR="00CD1D43" w:rsidRPr="00F8690B">
        <w:rPr>
          <w:rFonts w:cs="Sylfaen"/>
          <w:szCs w:val="24"/>
          <w:lang w:val="ka-GE" w:eastAsia="x-none"/>
        </w:rPr>
        <w:t>ოდენობა</w:t>
      </w:r>
      <w:r w:rsidR="00CD1D43" w:rsidRPr="00F8690B">
        <w:rPr>
          <w:szCs w:val="24"/>
          <w:lang w:val="ka-GE" w:eastAsia="x-none"/>
        </w:rPr>
        <w:t xml:space="preserve"> </w:t>
      </w:r>
      <w:r w:rsidR="00CD1D43" w:rsidRPr="00F8690B">
        <w:rPr>
          <w:rFonts w:cs="Sylfaen"/>
          <w:szCs w:val="24"/>
          <w:lang w:val="ka-GE" w:eastAsia="x-none"/>
        </w:rPr>
        <w:t>და</w:t>
      </w:r>
      <w:r w:rsidR="00CD1D43" w:rsidRPr="00F8690B">
        <w:rPr>
          <w:szCs w:val="24"/>
          <w:lang w:val="ka-GE" w:eastAsia="x-none"/>
        </w:rPr>
        <w:t xml:space="preserve"> </w:t>
      </w:r>
      <w:proofErr w:type="spellStart"/>
      <w:r w:rsidR="00CD1D43" w:rsidRPr="00F8690B">
        <w:rPr>
          <w:rFonts w:cs="Sylfaen"/>
          <w:szCs w:val="24"/>
          <w:lang w:val="ka-GE" w:eastAsia="x-none"/>
        </w:rPr>
        <w:t>ა</w:t>
      </w:r>
      <w:r w:rsidR="00CD1D43" w:rsidRPr="00F8690B">
        <w:rPr>
          <w:szCs w:val="24"/>
          <w:lang w:val="ka-GE" w:eastAsia="x-none"/>
        </w:rPr>
        <w:t>.</w:t>
      </w:r>
      <w:r w:rsidR="00CD1D43" w:rsidRPr="00F8690B">
        <w:rPr>
          <w:rFonts w:cs="Sylfaen"/>
          <w:szCs w:val="24"/>
          <w:lang w:val="ka-GE" w:eastAsia="x-none"/>
        </w:rPr>
        <w:t>შ</w:t>
      </w:r>
      <w:proofErr w:type="spellEnd"/>
      <w:r w:rsidR="00E203AD">
        <w:rPr>
          <w:rFonts w:cs="Sylfaen"/>
          <w:szCs w:val="24"/>
          <w:lang w:val="ka-GE" w:eastAsia="x-none"/>
        </w:rPr>
        <w:t>.</w:t>
      </w:r>
      <w:r w:rsidR="006F5A8B">
        <w:rPr>
          <w:szCs w:val="24"/>
          <w:lang w:val="ka-GE" w:eastAsia="x-none"/>
        </w:rPr>
        <w:t>,</w:t>
      </w:r>
      <w:r w:rsidRPr="00F8690B">
        <w:rPr>
          <w:szCs w:val="24"/>
          <w:lang w:val="ka-GE" w:eastAsia="x-none"/>
        </w:rPr>
        <w:t xml:space="preserve"> </w:t>
      </w:r>
      <w:r w:rsidRPr="00F8690B">
        <w:rPr>
          <w:rFonts w:cs="Sylfaen"/>
          <w:szCs w:val="24"/>
          <w:lang w:val="ka-GE" w:eastAsia="x-none"/>
        </w:rPr>
        <w:t>კერძოდ</w:t>
      </w:r>
      <w:r w:rsidRPr="00F8690B">
        <w:rPr>
          <w:szCs w:val="24"/>
          <w:lang w:val="ka-GE" w:eastAsia="x-none"/>
        </w:rPr>
        <w:t xml:space="preserve">, </w:t>
      </w:r>
      <w:r w:rsidRPr="00F8690B">
        <w:rPr>
          <w:rFonts w:cs="Sylfaen"/>
          <w:szCs w:val="24"/>
          <w:lang w:val="ka-GE" w:eastAsia="x-none"/>
        </w:rPr>
        <w:t>არსებული</w:t>
      </w:r>
      <w:r w:rsidRPr="00F8690B">
        <w:rPr>
          <w:szCs w:val="24"/>
          <w:lang w:val="ka-GE" w:eastAsia="x-none"/>
        </w:rPr>
        <w:t xml:space="preserve"> </w:t>
      </w:r>
      <w:r w:rsidRPr="00F8690B">
        <w:rPr>
          <w:rFonts w:cs="Sylfaen"/>
          <w:szCs w:val="24"/>
          <w:lang w:val="ka-GE" w:eastAsia="x-none"/>
        </w:rPr>
        <w:t>მოწესრიგებით</w:t>
      </w:r>
      <w:r w:rsidRPr="00F8690B">
        <w:rPr>
          <w:szCs w:val="24"/>
          <w:lang w:val="ka-GE" w:eastAsia="x-none"/>
        </w:rPr>
        <w:t xml:space="preserve">, </w:t>
      </w:r>
      <w:proofErr w:type="spellStart"/>
      <w:r w:rsidR="0056717D" w:rsidRPr="00F8690B">
        <w:rPr>
          <w:rFonts w:cs="Sylfaen"/>
          <w:szCs w:val="24"/>
          <w:lang w:val="ka-GE" w:eastAsia="x-none"/>
        </w:rPr>
        <w:t>მამკვიდრებლის</w:t>
      </w:r>
      <w:proofErr w:type="spellEnd"/>
      <w:r w:rsidR="0056717D" w:rsidRPr="00F8690B">
        <w:rPr>
          <w:szCs w:val="24"/>
          <w:lang w:val="ka-GE" w:eastAsia="x-none"/>
        </w:rPr>
        <w:t xml:space="preserve"> </w:t>
      </w:r>
      <w:r w:rsidR="0056717D" w:rsidRPr="00F8690B">
        <w:rPr>
          <w:rFonts w:cs="Sylfaen"/>
          <w:szCs w:val="24"/>
          <w:lang w:val="ka-GE" w:eastAsia="x-none"/>
        </w:rPr>
        <w:t>რჩენის</w:t>
      </w:r>
      <w:r w:rsidR="0056717D" w:rsidRPr="00F8690B">
        <w:rPr>
          <w:szCs w:val="24"/>
          <w:lang w:val="ka-GE" w:eastAsia="x-none"/>
        </w:rPr>
        <w:t xml:space="preserve"> </w:t>
      </w:r>
      <w:r w:rsidR="0056717D" w:rsidRPr="00F8690B">
        <w:rPr>
          <w:rFonts w:cs="Sylfaen"/>
          <w:szCs w:val="24"/>
          <w:lang w:val="ka-GE" w:eastAsia="x-none"/>
        </w:rPr>
        <w:t>შემთხვევაში</w:t>
      </w:r>
      <w:r w:rsidR="0056717D" w:rsidRPr="00F8690B">
        <w:rPr>
          <w:szCs w:val="24"/>
          <w:lang w:val="ka-GE" w:eastAsia="x-none"/>
        </w:rPr>
        <w:t xml:space="preserve">, </w:t>
      </w:r>
      <w:r w:rsidRPr="00F8690B">
        <w:rPr>
          <w:rFonts w:cs="Sylfaen"/>
          <w:szCs w:val="24"/>
          <w:lang w:val="ka-GE" w:eastAsia="x-none"/>
        </w:rPr>
        <w:t>მხოლოდ</w:t>
      </w:r>
      <w:r w:rsidRPr="00F8690B">
        <w:rPr>
          <w:szCs w:val="24"/>
          <w:lang w:val="ka-GE" w:eastAsia="x-none"/>
        </w:rPr>
        <w:t xml:space="preserve"> </w:t>
      </w:r>
      <w:r w:rsidRPr="00F8690B">
        <w:rPr>
          <w:rFonts w:cs="Sylfaen"/>
          <w:szCs w:val="24"/>
          <w:lang w:val="ka-GE" w:eastAsia="x-none"/>
        </w:rPr>
        <w:t>ის</w:t>
      </w:r>
      <w:r w:rsidRPr="00F8690B">
        <w:rPr>
          <w:szCs w:val="24"/>
          <w:lang w:val="ka-GE" w:eastAsia="x-none"/>
        </w:rPr>
        <w:t xml:space="preserve"> </w:t>
      </w:r>
      <w:r w:rsidRPr="00F8690B">
        <w:rPr>
          <w:rFonts w:cs="Sylfaen"/>
          <w:szCs w:val="24"/>
          <w:lang w:val="ka-GE" w:eastAsia="x-none"/>
        </w:rPr>
        <w:t>პირი</w:t>
      </w:r>
      <w:r w:rsidRPr="00F8690B">
        <w:rPr>
          <w:szCs w:val="24"/>
          <w:lang w:val="ka-GE" w:eastAsia="x-none"/>
        </w:rPr>
        <w:t xml:space="preserve"> </w:t>
      </w:r>
      <w:r w:rsidRPr="00F8690B">
        <w:rPr>
          <w:rFonts w:cs="Sylfaen"/>
          <w:szCs w:val="24"/>
          <w:lang w:val="ka-GE" w:eastAsia="x-none"/>
        </w:rPr>
        <w:t>მიიღებს</w:t>
      </w:r>
      <w:r w:rsidRPr="00F8690B">
        <w:rPr>
          <w:szCs w:val="24"/>
          <w:lang w:val="ka-GE" w:eastAsia="x-none"/>
        </w:rPr>
        <w:t xml:space="preserve"> </w:t>
      </w:r>
      <w:r w:rsidR="0056717D" w:rsidRPr="00F8690B">
        <w:rPr>
          <w:rFonts w:cs="Sylfaen"/>
          <w:szCs w:val="24"/>
          <w:lang w:val="ka-GE" w:eastAsia="x-none"/>
        </w:rPr>
        <w:t>მის</w:t>
      </w:r>
      <w:r w:rsidRPr="00F8690B">
        <w:rPr>
          <w:szCs w:val="24"/>
          <w:lang w:val="ka-GE" w:eastAsia="x-none"/>
        </w:rPr>
        <w:t xml:space="preserve"> </w:t>
      </w:r>
      <w:r w:rsidRPr="00F8690B">
        <w:rPr>
          <w:rFonts w:cs="Sylfaen"/>
          <w:szCs w:val="24"/>
          <w:lang w:val="ka-GE" w:eastAsia="x-none"/>
        </w:rPr>
        <w:t>უმკვიდრო</w:t>
      </w:r>
      <w:r w:rsidRPr="00F8690B">
        <w:rPr>
          <w:szCs w:val="24"/>
          <w:lang w:val="ka-GE" w:eastAsia="x-none"/>
        </w:rPr>
        <w:t xml:space="preserve"> </w:t>
      </w:r>
      <w:r w:rsidRPr="00F8690B">
        <w:rPr>
          <w:rFonts w:cs="Sylfaen"/>
          <w:szCs w:val="24"/>
          <w:lang w:val="ka-GE" w:eastAsia="x-none"/>
        </w:rPr>
        <w:t>ქონებას</w:t>
      </w:r>
      <w:r w:rsidRPr="00F8690B">
        <w:rPr>
          <w:szCs w:val="24"/>
          <w:lang w:val="ka-GE" w:eastAsia="x-none"/>
        </w:rPr>
        <w:t xml:space="preserve">, </w:t>
      </w:r>
      <w:r w:rsidR="00175821" w:rsidRPr="00F8690B">
        <w:rPr>
          <w:rFonts w:cs="Sylfaen"/>
          <w:szCs w:val="24"/>
          <w:lang w:val="ka-GE" w:eastAsia="x-none"/>
        </w:rPr>
        <w:t>რომელსაც</w:t>
      </w:r>
      <w:r w:rsidRPr="00F8690B">
        <w:rPr>
          <w:szCs w:val="24"/>
          <w:lang w:val="ka-GE" w:eastAsia="x-none"/>
        </w:rPr>
        <w:t xml:space="preserve"> </w:t>
      </w:r>
      <w:r w:rsidRPr="00F8690B">
        <w:rPr>
          <w:rFonts w:cs="Sylfaen"/>
          <w:szCs w:val="24"/>
          <w:lang w:val="ka-GE" w:eastAsia="x-none"/>
        </w:rPr>
        <w:t>სადავო</w:t>
      </w:r>
      <w:r w:rsidRPr="00F8690B">
        <w:rPr>
          <w:szCs w:val="24"/>
          <w:lang w:val="ka-GE" w:eastAsia="x-none"/>
        </w:rPr>
        <w:t xml:space="preserve"> </w:t>
      </w:r>
      <w:r w:rsidRPr="00F8690B">
        <w:rPr>
          <w:rFonts w:cs="Sylfaen"/>
          <w:szCs w:val="24"/>
          <w:lang w:val="ka-GE" w:eastAsia="x-none"/>
        </w:rPr>
        <w:t>ნორმის</w:t>
      </w:r>
      <w:r w:rsidRPr="00F8690B">
        <w:rPr>
          <w:szCs w:val="24"/>
          <w:lang w:val="ka-GE" w:eastAsia="x-none"/>
        </w:rPr>
        <w:t xml:space="preserve"> </w:t>
      </w:r>
      <w:r w:rsidRPr="00F8690B">
        <w:rPr>
          <w:rFonts w:cs="Sylfaen"/>
          <w:szCs w:val="24"/>
          <w:lang w:val="ka-GE" w:eastAsia="x-none"/>
        </w:rPr>
        <w:t>მიზნებისათვის</w:t>
      </w:r>
      <w:r w:rsidR="00066B0F" w:rsidRPr="00F8690B">
        <w:rPr>
          <w:szCs w:val="24"/>
          <w:lang w:val="ka-GE" w:eastAsia="x-none"/>
        </w:rPr>
        <w:t>,</w:t>
      </w:r>
      <w:r w:rsidRPr="00F8690B">
        <w:rPr>
          <w:szCs w:val="24"/>
          <w:lang w:val="ka-GE" w:eastAsia="x-none"/>
        </w:rPr>
        <w:t xml:space="preserve"> </w:t>
      </w:r>
      <w:r w:rsidR="00175821" w:rsidRPr="00F8690B">
        <w:rPr>
          <w:rFonts w:cs="Sylfaen"/>
          <w:szCs w:val="24"/>
          <w:lang w:val="ka-GE" w:eastAsia="x-none"/>
        </w:rPr>
        <w:t>ექნება</w:t>
      </w:r>
      <w:r w:rsidR="00175821" w:rsidRPr="00F8690B">
        <w:rPr>
          <w:szCs w:val="24"/>
          <w:lang w:val="ka-GE" w:eastAsia="x-none"/>
        </w:rPr>
        <w:t xml:space="preserve"> </w:t>
      </w:r>
      <w:r w:rsidR="00F8690B" w:rsidRPr="00F8690B">
        <w:rPr>
          <w:rFonts w:cs="Sylfaen"/>
          <w:szCs w:val="24"/>
          <w:lang w:val="ka-GE" w:eastAsia="x-none"/>
        </w:rPr>
        <w:t>ხანდაზმულთა</w:t>
      </w:r>
      <w:r w:rsidR="00F8690B" w:rsidRPr="00F8690B">
        <w:rPr>
          <w:szCs w:val="24"/>
          <w:lang w:val="ka-GE" w:eastAsia="x-none"/>
        </w:rPr>
        <w:t xml:space="preserve"> </w:t>
      </w:r>
      <w:r w:rsidR="00F8690B" w:rsidRPr="00F8690B">
        <w:rPr>
          <w:rFonts w:cs="Sylfaen"/>
          <w:szCs w:val="24"/>
          <w:lang w:val="ka-GE" w:eastAsia="x-none"/>
        </w:rPr>
        <w:t>ან</w:t>
      </w:r>
      <w:r w:rsidR="00F8690B" w:rsidRPr="00F8690B">
        <w:rPr>
          <w:szCs w:val="24"/>
          <w:lang w:val="ka-GE" w:eastAsia="x-none"/>
        </w:rPr>
        <w:t xml:space="preserve"> </w:t>
      </w:r>
      <w:r w:rsidR="00F8690B" w:rsidRPr="00F8690B">
        <w:rPr>
          <w:rFonts w:cs="Sylfaen"/>
          <w:szCs w:val="24"/>
          <w:lang w:val="ka-GE" w:eastAsia="x-none"/>
        </w:rPr>
        <w:t>შეზღუდული</w:t>
      </w:r>
      <w:r w:rsidR="00F8690B" w:rsidRPr="00F8690B">
        <w:rPr>
          <w:szCs w:val="24"/>
          <w:lang w:val="ka-GE" w:eastAsia="x-none"/>
        </w:rPr>
        <w:t xml:space="preserve"> </w:t>
      </w:r>
      <w:r w:rsidR="00F8690B" w:rsidRPr="00F8690B">
        <w:rPr>
          <w:rFonts w:cs="Sylfaen"/>
          <w:szCs w:val="24"/>
          <w:lang w:val="ka-GE" w:eastAsia="x-none"/>
        </w:rPr>
        <w:t>შესაძლებლობის</w:t>
      </w:r>
      <w:r w:rsidR="00F8690B" w:rsidRPr="00F8690B">
        <w:rPr>
          <w:szCs w:val="24"/>
          <w:lang w:val="ka-GE" w:eastAsia="x-none"/>
        </w:rPr>
        <w:t xml:space="preserve"> </w:t>
      </w:r>
      <w:r w:rsidR="00F8690B" w:rsidRPr="00F8690B">
        <w:rPr>
          <w:rFonts w:cs="Sylfaen"/>
          <w:szCs w:val="24"/>
          <w:lang w:val="ka-GE" w:eastAsia="x-none"/>
        </w:rPr>
        <w:t>მქონე</w:t>
      </w:r>
      <w:r w:rsidR="00F8690B" w:rsidRPr="00F8690B">
        <w:rPr>
          <w:szCs w:val="24"/>
          <w:lang w:val="ka-GE" w:eastAsia="x-none"/>
        </w:rPr>
        <w:t xml:space="preserve"> </w:t>
      </w:r>
      <w:r w:rsidR="00F8690B" w:rsidRPr="00F8690B">
        <w:rPr>
          <w:rFonts w:cs="Sylfaen"/>
          <w:szCs w:val="24"/>
          <w:lang w:val="ka-GE" w:eastAsia="x-none"/>
        </w:rPr>
        <w:t>პირთა</w:t>
      </w:r>
      <w:r w:rsidR="00B53B28">
        <w:rPr>
          <w:rFonts w:cs="Sylfaen"/>
          <w:szCs w:val="24"/>
          <w:lang w:val="ka-GE" w:eastAsia="x-none"/>
        </w:rPr>
        <w:t>,</w:t>
      </w:r>
      <w:r w:rsidR="00F8690B" w:rsidRPr="00F8690B">
        <w:rPr>
          <w:szCs w:val="24"/>
          <w:lang w:val="ka-GE" w:eastAsia="x-none"/>
        </w:rPr>
        <w:t xml:space="preserve"> </w:t>
      </w:r>
      <w:r w:rsidR="00680C58" w:rsidRPr="00F8690B">
        <w:rPr>
          <w:rFonts w:cs="Sylfaen"/>
          <w:szCs w:val="24"/>
          <w:lang w:val="ka-GE" w:eastAsia="x-none"/>
        </w:rPr>
        <w:t>სამკურნალო</w:t>
      </w:r>
      <w:r w:rsidR="00680C58" w:rsidRPr="00F8690B">
        <w:rPr>
          <w:szCs w:val="24"/>
          <w:lang w:val="ka-GE" w:eastAsia="x-none"/>
        </w:rPr>
        <w:t xml:space="preserve">, </w:t>
      </w:r>
      <w:r w:rsidR="00680C58" w:rsidRPr="00F8690B">
        <w:rPr>
          <w:rFonts w:cs="Sylfaen"/>
          <w:szCs w:val="24"/>
          <w:lang w:val="ka-GE" w:eastAsia="x-none"/>
        </w:rPr>
        <w:t>აღმზრდელობით</w:t>
      </w:r>
      <w:r w:rsidR="00175821" w:rsidRPr="00F8690B">
        <w:rPr>
          <w:rFonts w:cs="Sylfaen"/>
          <w:szCs w:val="24"/>
          <w:lang w:val="ka-GE" w:eastAsia="x-none"/>
        </w:rPr>
        <w:t>ი</w:t>
      </w:r>
      <w:r w:rsidR="00680C58" w:rsidRPr="00F8690B">
        <w:rPr>
          <w:szCs w:val="24"/>
          <w:lang w:val="ka-GE" w:eastAsia="x-none"/>
        </w:rPr>
        <w:t xml:space="preserve"> </w:t>
      </w:r>
      <w:r w:rsidR="00680C58" w:rsidRPr="00F8690B">
        <w:rPr>
          <w:rFonts w:cs="Sylfaen"/>
          <w:szCs w:val="24"/>
          <w:lang w:val="ka-GE" w:eastAsia="x-none"/>
        </w:rPr>
        <w:t>ან</w:t>
      </w:r>
      <w:r w:rsidR="00680C58" w:rsidRPr="00F8690B">
        <w:rPr>
          <w:szCs w:val="24"/>
          <w:lang w:val="ka-GE" w:eastAsia="x-none"/>
        </w:rPr>
        <w:t>/</w:t>
      </w:r>
      <w:r w:rsidR="00680C58" w:rsidRPr="00F8690B">
        <w:rPr>
          <w:rFonts w:cs="Sylfaen"/>
          <w:szCs w:val="24"/>
          <w:lang w:val="ka-GE" w:eastAsia="x-none"/>
        </w:rPr>
        <w:t>და</w:t>
      </w:r>
      <w:r w:rsidR="00680C58" w:rsidRPr="00F8690B">
        <w:rPr>
          <w:szCs w:val="24"/>
          <w:lang w:val="ka-GE" w:eastAsia="x-none"/>
        </w:rPr>
        <w:t xml:space="preserve"> </w:t>
      </w:r>
      <w:r w:rsidR="009F7DCB" w:rsidRPr="00F8690B">
        <w:rPr>
          <w:rFonts w:cs="Sylfaen"/>
          <w:szCs w:val="24"/>
          <w:lang w:val="ka-GE" w:eastAsia="x-none"/>
        </w:rPr>
        <w:t>სოციალური</w:t>
      </w:r>
      <w:r w:rsidR="009F7DCB" w:rsidRPr="00F8690B">
        <w:rPr>
          <w:szCs w:val="24"/>
          <w:lang w:val="ka-GE" w:eastAsia="x-none"/>
        </w:rPr>
        <w:t xml:space="preserve"> </w:t>
      </w:r>
      <w:r w:rsidR="009F7DCB" w:rsidRPr="00F8690B">
        <w:rPr>
          <w:rFonts w:cs="Sylfaen"/>
          <w:szCs w:val="24"/>
          <w:lang w:val="ka-GE" w:eastAsia="x-none"/>
        </w:rPr>
        <w:t>დაცვის</w:t>
      </w:r>
      <w:r w:rsidRPr="00F8690B">
        <w:rPr>
          <w:szCs w:val="24"/>
          <w:lang w:val="ka-GE" w:eastAsia="x-none"/>
        </w:rPr>
        <w:t xml:space="preserve"> </w:t>
      </w:r>
      <w:r w:rsidR="00175821" w:rsidRPr="00F8690B">
        <w:rPr>
          <w:rFonts w:cs="Sylfaen"/>
          <w:szCs w:val="24"/>
          <w:lang w:val="ka-GE" w:eastAsia="x-none"/>
        </w:rPr>
        <w:t>დაწესებულების</w:t>
      </w:r>
      <w:r w:rsidR="00175821" w:rsidRPr="00F8690B">
        <w:rPr>
          <w:szCs w:val="24"/>
          <w:lang w:val="ka-GE" w:eastAsia="x-none"/>
        </w:rPr>
        <w:t xml:space="preserve"> </w:t>
      </w:r>
      <w:r w:rsidR="00175821" w:rsidRPr="00F8690B">
        <w:rPr>
          <w:rFonts w:cs="Sylfaen"/>
          <w:szCs w:val="24"/>
          <w:lang w:val="ka-GE" w:eastAsia="x-none"/>
        </w:rPr>
        <w:t>სტატუსი</w:t>
      </w:r>
      <w:r w:rsidR="00066B0F" w:rsidRPr="00F8690B">
        <w:rPr>
          <w:szCs w:val="24"/>
          <w:lang w:val="ka-GE" w:eastAsia="x-none"/>
        </w:rPr>
        <w:t>.</w:t>
      </w:r>
    </w:p>
    <w:p w14:paraId="06C966BD" w14:textId="6CA2D5ED" w:rsidR="003E61A3" w:rsidRPr="00BC6D8A" w:rsidRDefault="00C0168C" w:rsidP="008D765E">
      <w:pPr>
        <w:pStyle w:val="ListParagraph"/>
        <w:numPr>
          <w:ilvl w:val="0"/>
          <w:numId w:val="21"/>
        </w:numPr>
        <w:spacing w:line="276" w:lineRule="auto"/>
        <w:ind w:left="0" w:firstLine="284"/>
        <w:rPr>
          <w:szCs w:val="24"/>
          <w:lang w:val="ka-GE"/>
        </w:rPr>
      </w:pPr>
      <w:r w:rsidRPr="00BC6D8A">
        <w:rPr>
          <w:szCs w:val="24"/>
          <w:lang w:val="ka-GE" w:eastAsia="x-none"/>
        </w:rPr>
        <w:t>მოპასუხე მხარის მტკიცებით, მოსარჩელის მიერ იდენტიფიცირებული შესადარებელ პირთა კატეგორიები არ წარმოადგენენ არსებითად თანასწორ სუბიექტებს</w:t>
      </w:r>
      <w:r w:rsidR="00D25E20" w:rsidRPr="00BC6D8A">
        <w:rPr>
          <w:szCs w:val="24"/>
          <w:lang w:val="ka-GE" w:eastAsia="x-none"/>
        </w:rPr>
        <w:t xml:space="preserve">, </w:t>
      </w:r>
      <w:r w:rsidR="002A6A07" w:rsidRPr="00BC6D8A">
        <w:rPr>
          <w:szCs w:val="24"/>
          <w:lang w:val="ka-GE" w:eastAsia="x-none"/>
        </w:rPr>
        <w:t xml:space="preserve">რაც გამორიცხავს მათ მიმართ </w:t>
      </w:r>
      <w:r w:rsidR="00D25E20" w:rsidRPr="00BC6D8A">
        <w:rPr>
          <w:szCs w:val="24"/>
          <w:lang w:val="ka-GE" w:eastAsia="x-none"/>
        </w:rPr>
        <w:t>დისკრიმინაციულ მოპყრობას.</w:t>
      </w:r>
    </w:p>
    <w:p w14:paraId="60FB0F94" w14:textId="4E247170" w:rsidR="00CB5595" w:rsidRPr="00BC6D8A" w:rsidRDefault="00D25E20" w:rsidP="008D765E">
      <w:pPr>
        <w:pStyle w:val="ListParagraph"/>
        <w:numPr>
          <w:ilvl w:val="0"/>
          <w:numId w:val="21"/>
        </w:numPr>
        <w:spacing w:line="276" w:lineRule="auto"/>
        <w:ind w:left="0" w:firstLine="284"/>
        <w:rPr>
          <w:szCs w:val="24"/>
          <w:lang w:val="ka-GE"/>
        </w:rPr>
      </w:pPr>
      <w:r w:rsidRPr="00BC6D8A">
        <w:rPr>
          <w:szCs w:val="24"/>
          <w:lang w:val="ka-GE" w:eastAsia="x-none"/>
        </w:rPr>
        <w:lastRenderedPageBreak/>
        <w:t xml:space="preserve">აღსანიშნავია, რომ მოპასუხე მხარეს არ </w:t>
      </w:r>
      <w:r w:rsidR="008C314D" w:rsidRPr="00BC6D8A">
        <w:rPr>
          <w:szCs w:val="24"/>
          <w:lang w:val="ka-GE" w:eastAsia="x-none"/>
        </w:rPr>
        <w:t>დაუსახელებია</w:t>
      </w:r>
      <w:r w:rsidRPr="00BC6D8A">
        <w:rPr>
          <w:szCs w:val="24"/>
          <w:lang w:val="ka-GE" w:eastAsia="x-none"/>
        </w:rPr>
        <w:t xml:space="preserve"> რაიმე განმასხვავებელი ნიშანი </w:t>
      </w:r>
      <w:r w:rsidR="008C314D" w:rsidRPr="00BC6D8A">
        <w:rPr>
          <w:szCs w:val="24"/>
          <w:lang w:val="ka-GE" w:eastAsia="x-none"/>
        </w:rPr>
        <w:t>ან</w:t>
      </w:r>
      <w:r w:rsidRPr="00BC6D8A">
        <w:rPr>
          <w:szCs w:val="24"/>
          <w:lang w:val="ka-GE" w:eastAsia="x-none"/>
        </w:rPr>
        <w:t xml:space="preserve"> მახასიათებელი</w:t>
      </w:r>
      <w:r w:rsidR="008C314D" w:rsidRPr="00BC6D8A">
        <w:rPr>
          <w:szCs w:val="24"/>
          <w:lang w:val="ka-GE" w:eastAsia="x-none"/>
        </w:rPr>
        <w:t>, რომელიც</w:t>
      </w:r>
      <w:r w:rsidRPr="00BC6D8A">
        <w:rPr>
          <w:szCs w:val="24"/>
          <w:lang w:val="ka-GE" w:eastAsia="x-none"/>
        </w:rPr>
        <w:t xml:space="preserve"> შესადარებელ</w:t>
      </w:r>
      <w:r w:rsidR="008C314D" w:rsidRPr="00BC6D8A">
        <w:rPr>
          <w:szCs w:val="24"/>
          <w:lang w:val="ka-GE" w:eastAsia="x-none"/>
        </w:rPr>
        <w:t xml:space="preserve">ი პირების არსებითად თანასწორ სუბიექტებად მიჩნევას </w:t>
      </w:r>
      <w:r w:rsidR="00C22F80" w:rsidRPr="00BC6D8A">
        <w:rPr>
          <w:szCs w:val="24"/>
          <w:lang w:val="ka-GE" w:eastAsia="x-none"/>
        </w:rPr>
        <w:t>ეჭვ</w:t>
      </w:r>
      <w:r w:rsidR="003E61A3" w:rsidRPr="00BC6D8A">
        <w:rPr>
          <w:szCs w:val="24"/>
          <w:lang w:val="ka-GE" w:eastAsia="x-none"/>
        </w:rPr>
        <w:t xml:space="preserve">ქვეშ </w:t>
      </w:r>
      <w:r w:rsidR="002A6A07" w:rsidRPr="00BC6D8A">
        <w:rPr>
          <w:szCs w:val="24"/>
          <w:lang w:val="ka-GE" w:eastAsia="x-none"/>
        </w:rPr>
        <w:t>დააყენებდა</w:t>
      </w:r>
      <w:r w:rsidR="008C314D" w:rsidRPr="00BC6D8A">
        <w:rPr>
          <w:szCs w:val="24"/>
          <w:lang w:val="ka-GE" w:eastAsia="x-none"/>
        </w:rPr>
        <w:t xml:space="preserve">. </w:t>
      </w:r>
      <w:r w:rsidR="00CE47DD" w:rsidRPr="00BC6D8A">
        <w:rPr>
          <w:szCs w:val="24"/>
          <w:lang w:val="ka-GE" w:eastAsia="x-none"/>
        </w:rPr>
        <w:t>მოპასუხის გა</w:t>
      </w:r>
      <w:r w:rsidR="008C314D" w:rsidRPr="00BC6D8A">
        <w:rPr>
          <w:szCs w:val="24"/>
          <w:lang w:val="ka-GE" w:eastAsia="x-none"/>
        </w:rPr>
        <w:t>ნმარტებით</w:t>
      </w:r>
      <w:r w:rsidR="004854D4" w:rsidRPr="00BC6D8A">
        <w:rPr>
          <w:szCs w:val="24"/>
          <w:lang w:val="ka-GE" w:eastAsia="x-none"/>
        </w:rPr>
        <w:t xml:space="preserve">, </w:t>
      </w:r>
      <w:proofErr w:type="spellStart"/>
      <w:r w:rsidR="004854D4" w:rsidRPr="00BC6D8A">
        <w:rPr>
          <w:rFonts w:cs="Sylfaen"/>
          <w:szCs w:val="24"/>
          <w:lang w:val="ka-GE"/>
        </w:rPr>
        <w:t>მამკვიდრებლის</w:t>
      </w:r>
      <w:proofErr w:type="spellEnd"/>
      <w:r w:rsidR="00CE47DD" w:rsidRPr="00BC6D8A">
        <w:rPr>
          <w:szCs w:val="24"/>
          <w:lang w:val="ka-GE"/>
        </w:rPr>
        <w:t xml:space="preserve"> </w:t>
      </w:r>
      <w:r w:rsidR="00B53B28">
        <w:rPr>
          <w:rFonts w:cs="Sylfaen"/>
          <w:szCs w:val="24"/>
          <w:lang w:val="ka-GE"/>
        </w:rPr>
        <w:t>ხანდაზმულთა</w:t>
      </w:r>
      <w:r w:rsidR="00CE47DD" w:rsidRPr="00BC6D8A">
        <w:rPr>
          <w:szCs w:val="24"/>
          <w:lang w:val="ka-GE"/>
        </w:rPr>
        <w:t xml:space="preserve">, </w:t>
      </w:r>
      <w:r w:rsidR="00A910CF" w:rsidRPr="00F8690B">
        <w:rPr>
          <w:rFonts w:cs="Sylfaen"/>
          <w:szCs w:val="24"/>
          <w:lang w:val="ka-GE" w:eastAsia="x-none"/>
        </w:rPr>
        <w:t>შეზღუდული</w:t>
      </w:r>
      <w:r w:rsidR="00A910CF" w:rsidRPr="00F8690B">
        <w:rPr>
          <w:szCs w:val="24"/>
          <w:lang w:val="ka-GE" w:eastAsia="x-none"/>
        </w:rPr>
        <w:t xml:space="preserve"> </w:t>
      </w:r>
      <w:r w:rsidR="00A910CF" w:rsidRPr="00F8690B">
        <w:rPr>
          <w:rFonts w:cs="Sylfaen"/>
          <w:szCs w:val="24"/>
          <w:lang w:val="ka-GE" w:eastAsia="x-none"/>
        </w:rPr>
        <w:t>შესაძლებლობის</w:t>
      </w:r>
      <w:r w:rsidR="00A910CF" w:rsidRPr="00F8690B">
        <w:rPr>
          <w:szCs w:val="24"/>
          <w:lang w:val="ka-GE" w:eastAsia="x-none"/>
        </w:rPr>
        <w:t xml:space="preserve"> </w:t>
      </w:r>
      <w:r w:rsidR="00A910CF" w:rsidRPr="00F8690B">
        <w:rPr>
          <w:rFonts w:cs="Sylfaen"/>
          <w:szCs w:val="24"/>
          <w:lang w:val="ka-GE" w:eastAsia="x-none"/>
        </w:rPr>
        <w:t>მქონე</w:t>
      </w:r>
      <w:r w:rsidR="00A910CF" w:rsidRPr="00F8690B">
        <w:rPr>
          <w:szCs w:val="24"/>
          <w:lang w:val="ka-GE" w:eastAsia="x-none"/>
        </w:rPr>
        <w:t xml:space="preserve"> </w:t>
      </w:r>
      <w:r w:rsidR="00A910CF" w:rsidRPr="00F8690B">
        <w:rPr>
          <w:rFonts w:cs="Sylfaen"/>
          <w:szCs w:val="24"/>
          <w:lang w:val="ka-GE" w:eastAsia="x-none"/>
        </w:rPr>
        <w:t>პირთა</w:t>
      </w:r>
      <w:r w:rsidR="00A910CF">
        <w:rPr>
          <w:rFonts w:cs="Sylfaen"/>
          <w:szCs w:val="24"/>
          <w:lang w:val="ka-GE" w:eastAsia="x-none"/>
        </w:rPr>
        <w:t>,</w:t>
      </w:r>
      <w:r w:rsidR="00A910CF" w:rsidRPr="00F8690B">
        <w:rPr>
          <w:szCs w:val="24"/>
          <w:lang w:val="ka-GE" w:eastAsia="x-none"/>
        </w:rPr>
        <w:t xml:space="preserve"> </w:t>
      </w:r>
      <w:r w:rsidR="00CE47DD" w:rsidRPr="00BC6D8A">
        <w:rPr>
          <w:rFonts w:cs="Sylfaen"/>
          <w:szCs w:val="24"/>
          <w:lang w:val="ka-GE"/>
        </w:rPr>
        <w:t>სამკურნალო</w:t>
      </w:r>
      <w:r w:rsidR="00CE47DD" w:rsidRPr="00BC6D8A">
        <w:rPr>
          <w:szCs w:val="24"/>
          <w:lang w:val="ka-GE"/>
        </w:rPr>
        <w:t xml:space="preserve">, </w:t>
      </w:r>
      <w:r w:rsidR="00CE47DD" w:rsidRPr="00BC6D8A">
        <w:rPr>
          <w:rFonts w:cs="Sylfaen"/>
          <w:szCs w:val="24"/>
          <w:lang w:val="ka-GE"/>
        </w:rPr>
        <w:t>აღმზრდელობით</w:t>
      </w:r>
      <w:r w:rsidR="00CE47DD" w:rsidRPr="00BC6D8A">
        <w:rPr>
          <w:szCs w:val="24"/>
          <w:lang w:val="ka-GE"/>
        </w:rPr>
        <w:t xml:space="preserve"> </w:t>
      </w:r>
      <w:r w:rsidR="005B4CCA" w:rsidRPr="00BC6D8A">
        <w:rPr>
          <w:szCs w:val="24"/>
          <w:lang w:val="ka-GE"/>
        </w:rPr>
        <w:t>ან</w:t>
      </w:r>
      <w:r w:rsidR="00CE47DD" w:rsidRPr="00BC6D8A">
        <w:rPr>
          <w:rFonts w:cs="Sylfaen"/>
          <w:szCs w:val="24"/>
          <w:lang w:val="ka-GE"/>
        </w:rPr>
        <w:t>და</w:t>
      </w:r>
      <w:r w:rsidR="00CE47DD" w:rsidRPr="00BC6D8A">
        <w:rPr>
          <w:szCs w:val="24"/>
          <w:lang w:val="ka-GE"/>
        </w:rPr>
        <w:t xml:space="preserve"> </w:t>
      </w:r>
      <w:r w:rsidR="00CE47DD" w:rsidRPr="00BC6D8A">
        <w:rPr>
          <w:rFonts w:cs="Sylfaen"/>
          <w:szCs w:val="24"/>
          <w:lang w:val="ka-GE"/>
        </w:rPr>
        <w:t>სოციალური</w:t>
      </w:r>
      <w:r w:rsidR="00CE47DD" w:rsidRPr="00BC6D8A">
        <w:rPr>
          <w:szCs w:val="24"/>
          <w:lang w:val="ka-GE"/>
        </w:rPr>
        <w:t xml:space="preserve"> </w:t>
      </w:r>
      <w:r w:rsidR="00CE47DD" w:rsidRPr="00BC6D8A">
        <w:rPr>
          <w:rFonts w:cs="Sylfaen"/>
          <w:szCs w:val="24"/>
          <w:lang w:val="ka-GE"/>
        </w:rPr>
        <w:t>დაცვის</w:t>
      </w:r>
      <w:r w:rsidR="00CE47DD" w:rsidRPr="00BC6D8A">
        <w:rPr>
          <w:szCs w:val="24"/>
          <w:lang w:val="ka-GE"/>
        </w:rPr>
        <w:t xml:space="preserve"> </w:t>
      </w:r>
      <w:r w:rsidR="00CE47DD" w:rsidRPr="00BC6D8A">
        <w:rPr>
          <w:rFonts w:cs="Sylfaen"/>
          <w:szCs w:val="24"/>
          <w:lang w:val="ka-GE"/>
        </w:rPr>
        <w:t>სხვა</w:t>
      </w:r>
      <w:r w:rsidR="00CE47DD" w:rsidRPr="00BC6D8A">
        <w:rPr>
          <w:szCs w:val="24"/>
          <w:lang w:val="ka-GE"/>
        </w:rPr>
        <w:t xml:space="preserve"> </w:t>
      </w:r>
      <w:r w:rsidR="00CE47DD" w:rsidRPr="00BC6D8A">
        <w:rPr>
          <w:rFonts w:cs="Sylfaen"/>
          <w:szCs w:val="24"/>
          <w:lang w:val="ka-GE"/>
        </w:rPr>
        <w:t>დაწესებულებათა</w:t>
      </w:r>
      <w:r w:rsidR="00CE47DD" w:rsidRPr="00BC6D8A">
        <w:rPr>
          <w:szCs w:val="24"/>
          <w:lang w:val="ka-GE"/>
        </w:rPr>
        <w:t xml:space="preserve"> </w:t>
      </w:r>
      <w:r w:rsidR="00CE47DD" w:rsidRPr="00BC6D8A">
        <w:rPr>
          <w:rFonts w:cs="Sylfaen"/>
          <w:szCs w:val="24"/>
          <w:lang w:val="ka-GE"/>
        </w:rPr>
        <w:t>რჩენაზე</w:t>
      </w:r>
      <w:r w:rsidR="004854D4" w:rsidRPr="00BC6D8A">
        <w:rPr>
          <w:rFonts w:cs="Sylfaen"/>
          <w:szCs w:val="24"/>
          <w:lang w:val="ka-GE"/>
        </w:rPr>
        <w:t xml:space="preserve"> ყოფნა</w:t>
      </w:r>
      <w:r w:rsidR="005B4CCA" w:rsidRPr="00BC6D8A">
        <w:rPr>
          <w:szCs w:val="24"/>
          <w:lang w:val="ka-GE"/>
        </w:rPr>
        <w:t>,</w:t>
      </w:r>
      <w:r w:rsidR="00CE47DD" w:rsidRPr="00BC6D8A">
        <w:rPr>
          <w:szCs w:val="24"/>
          <w:lang w:val="ka-GE"/>
        </w:rPr>
        <w:t xml:space="preserve"> </w:t>
      </w:r>
      <w:r w:rsidR="002A6A07" w:rsidRPr="00BC6D8A">
        <w:rPr>
          <w:szCs w:val="24"/>
          <w:lang w:val="ka-GE"/>
        </w:rPr>
        <w:t xml:space="preserve">ავტომატურად </w:t>
      </w:r>
      <w:r w:rsidR="00CE47DD" w:rsidRPr="00BC6D8A">
        <w:rPr>
          <w:rFonts w:cs="Sylfaen"/>
          <w:szCs w:val="24"/>
          <w:lang w:val="ka-GE"/>
        </w:rPr>
        <w:t>გამორიცხავს</w:t>
      </w:r>
      <w:r w:rsidR="00CE47DD" w:rsidRPr="00BC6D8A">
        <w:rPr>
          <w:szCs w:val="24"/>
          <w:lang w:val="ka-GE"/>
        </w:rPr>
        <w:t xml:space="preserve"> </w:t>
      </w:r>
      <w:r w:rsidR="00CE47DD" w:rsidRPr="00BC6D8A">
        <w:rPr>
          <w:rFonts w:cs="Sylfaen"/>
          <w:szCs w:val="24"/>
          <w:lang w:val="ka-GE"/>
        </w:rPr>
        <w:t>გერის</w:t>
      </w:r>
      <w:r w:rsidR="00CE47DD" w:rsidRPr="00BC6D8A">
        <w:rPr>
          <w:szCs w:val="24"/>
          <w:lang w:val="ka-GE"/>
        </w:rPr>
        <w:t xml:space="preserve"> </w:t>
      </w:r>
      <w:r w:rsidR="00CE47DD" w:rsidRPr="00BC6D8A">
        <w:rPr>
          <w:rFonts w:cs="Sylfaen"/>
          <w:szCs w:val="24"/>
          <w:lang w:val="ka-GE"/>
        </w:rPr>
        <w:t>მიერ</w:t>
      </w:r>
      <w:r w:rsidR="00CE47DD" w:rsidRPr="00BC6D8A">
        <w:rPr>
          <w:szCs w:val="24"/>
          <w:lang w:val="ka-GE"/>
        </w:rPr>
        <w:t xml:space="preserve"> </w:t>
      </w:r>
      <w:r w:rsidR="00CE47DD" w:rsidRPr="00BC6D8A">
        <w:rPr>
          <w:rFonts w:cs="Sylfaen"/>
          <w:szCs w:val="24"/>
          <w:lang w:val="ka-GE"/>
        </w:rPr>
        <w:t>მზრუნველობის</w:t>
      </w:r>
      <w:r w:rsidR="00CE47DD" w:rsidRPr="00BC6D8A">
        <w:rPr>
          <w:szCs w:val="24"/>
          <w:lang w:val="ka-GE"/>
        </w:rPr>
        <w:t xml:space="preserve"> </w:t>
      </w:r>
      <w:r w:rsidR="00CE47DD" w:rsidRPr="00BC6D8A">
        <w:rPr>
          <w:rFonts w:cs="Sylfaen"/>
          <w:szCs w:val="24"/>
          <w:lang w:val="ka-GE"/>
        </w:rPr>
        <w:t>გაღებას</w:t>
      </w:r>
      <w:r w:rsidR="00CE47DD" w:rsidRPr="00BC6D8A">
        <w:rPr>
          <w:szCs w:val="24"/>
          <w:lang w:val="ka-GE"/>
        </w:rPr>
        <w:t xml:space="preserve"> </w:t>
      </w:r>
      <w:r w:rsidR="00CE47DD" w:rsidRPr="00BC6D8A">
        <w:rPr>
          <w:rFonts w:cs="Sylfaen"/>
          <w:szCs w:val="24"/>
          <w:lang w:val="ka-GE"/>
        </w:rPr>
        <w:t>მამკვიდრებელზე</w:t>
      </w:r>
      <w:r w:rsidR="004854D4" w:rsidRPr="00BC6D8A">
        <w:rPr>
          <w:szCs w:val="24"/>
          <w:lang w:val="ka-GE"/>
        </w:rPr>
        <w:t xml:space="preserve">, შესაბამისად, ლოგიკურია, რომ ასეთ შემთხვევაში, </w:t>
      </w:r>
      <w:proofErr w:type="spellStart"/>
      <w:r w:rsidR="00792FDD" w:rsidRPr="00BC6D8A">
        <w:rPr>
          <w:szCs w:val="24"/>
          <w:lang w:val="ka-GE"/>
        </w:rPr>
        <w:t>მამკვიდრებლის</w:t>
      </w:r>
      <w:proofErr w:type="spellEnd"/>
      <w:r w:rsidR="00792FDD" w:rsidRPr="00BC6D8A">
        <w:rPr>
          <w:szCs w:val="24"/>
          <w:lang w:val="ka-GE"/>
        </w:rPr>
        <w:t xml:space="preserve"> უმკვიდრო ქონება რჩება შესაბამის დაწესებულებას და არა გერს. საქართველოს საკონსტიტუციო სასამართლო მიუთითებს, რომ დასახელებული </w:t>
      </w:r>
      <w:r w:rsidR="00F75419" w:rsidRPr="00BC6D8A">
        <w:rPr>
          <w:szCs w:val="24"/>
          <w:lang w:val="ka-GE"/>
        </w:rPr>
        <w:t>არგუმენტი</w:t>
      </w:r>
      <w:r w:rsidR="00792FDD" w:rsidRPr="00BC6D8A">
        <w:rPr>
          <w:szCs w:val="24"/>
          <w:lang w:val="ka-GE"/>
        </w:rPr>
        <w:t xml:space="preserve"> </w:t>
      </w:r>
      <w:r w:rsidR="00B43B0F" w:rsidRPr="00BC6D8A">
        <w:rPr>
          <w:szCs w:val="24"/>
          <w:lang w:val="ka-GE"/>
        </w:rPr>
        <w:t>ვე</w:t>
      </w:r>
      <w:r w:rsidR="00792FDD" w:rsidRPr="00BC6D8A">
        <w:rPr>
          <w:szCs w:val="24"/>
          <w:lang w:val="ka-GE"/>
        </w:rPr>
        <w:t>რ გამოდგება</w:t>
      </w:r>
      <w:r w:rsidR="00B43B0F" w:rsidRPr="00BC6D8A">
        <w:rPr>
          <w:szCs w:val="24"/>
          <w:lang w:val="ka-GE"/>
        </w:rPr>
        <w:t xml:space="preserve"> შესადარებელი სუბიექტების არსებითად თანასწორობის გამაქარწყლებელ </w:t>
      </w:r>
      <w:r w:rsidR="00F75419" w:rsidRPr="00BC6D8A">
        <w:rPr>
          <w:szCs w:val="24"/>
          <w:lang w:val="ka-GE"/>
        </w:rPr>
        <w:t>გარემოებად</w:t>
      </w:r>
      <w:r w:rsidR="00CF2149" w:rsidRPr="00BC6D8A">
        <w:rPr>
          <w:szCs w:val="24"/>
          <w:lang w:val="ka-GE"/>
        </w:rPr>
        <w:t xml:space="preserve">. მეტიც, </w:t>
      </w:r>
      <w:r w:rsidR="00BE15CB" w:rsidRPr="00BC6D8A">
        <w:rPr>
          <w:szCs w:val="24"/>
          <w:lang w:val="ka-GE"/>
        </w:rPr>
        <w:t xml:space="preserve">წინამდებარე </w:t>
      </w:r>
      <w:r w:rsidR="00074E1B" w:rsidRPr="00BC6D8A">
        <w:rPr>
          <w:szCs w:val="24"/>
          <w:lang w:val="ka-GE"/>
        </w:rPr>
        <w:t>დავის</w:t>
      </w:r>
      <w:r w:rsidR="00E1076B" w:rsidRPr="00BC6D8A">
        <w:rPr>
          <w:szCs w:val="24"/>
          <w:lang w:val="ka-GE"/>
        </w:rPr>
        <w:t xml:space="preserve"> ფარგლებში, </w:t>
      </w:r>
      <w:r w:rsidR="00074E1B" w:rsidRPr="00BC6D8A">
        <w:rPr>
          <w:szCs w:val="24"/>
          <w:lang w:val="ka-GE"/>
        </w:rPr>
        <w:t>მოსარჩელის მოთხოვნას</w:t>
      </w:r>
      <w:r w:rsidR="00B61E7F" w:rsidRPr="00BC6D8A">
        <w:rPr>
          <w:szCs w:val="24"/>
          <w:lang w:val="ka-GE"/>
        </w:rPr>
        <w:t xml:space="preserve"> საერთოდ არ </w:t>
      </w:r>
      <w:r w:rsidR="007E605D" w:rsidRPr="00BC6D8A">
        <w:rPr>
          <w:szCs w:val="24"/>
          <w:lang w:val="ka-GE"/>
        </w:rPr>
        <w:t>წარმოადგენს</w:t>
      </w:r>
      <w:r w:rsidR="00B61E7F" w:rsidRPr="00BC6D8A">
        <w:rPr>
          <w:szCs w:val="24"/>
          <w:lang w:val="ka-GE"/>
        </w:rPr>
        <w:t xml:space="preserve"> გერისათვის </w:t>
      </w:r>
      <w:proofErr w:type="spellStart"/>
      <w:r w:rsidR="00B61E7F" w:rsidRPr="00BC6D8A">
        <w:rPr>
          <w:szCs w:val="24"/>
          <w:lang w:val="ka-GE"/>
        </w:rPr>
        <w:t>მამკვიდრებლის</w:t>
      </w:r>
      <w:proofErr w:type="spellEnd"/>
      <w:r w:rsidR="00B61E7F" w:rsidRPr="00BC6D8A">
        <w:rPr>
          <w:szCs w:val="24"/>
          <w:lang w:val="ka-GE"/>
        </w:rPr>
        <w:t xml:space="preserve"> უმკვიდრო ქონების გადაცემა</w:t>
      </w:r>
      <w:r w:rsidR="00415DB9" w:rsidRPr="00BC6D8A">
        <w:rPr>
          <w:szCs w:val="24"/>
          <w:lang w:val="ka-GE"/>
        </w:rPr>
        <w:t xml:space="preserve">, თუ </w:t>
      </w:r>
      <w:r w:rsidR="00B719F0" w:rsidRPr="00BC6D8A">
        <w:rPr>
          <w:szCs w:val="24"/>
          <w:lang w:val="ka-GE"/>
        </w:rPr>
        <w:t xml:space="preserve">მამკვიდრებელს არჩენს </w:t>
      </w:r>
      <w:proofErr w:type="spellStart"/>
      <w:r w:rsidR="00B61E7F" w:rsidRPr="00BC6D8A">
        <w:rPr>
          <w:szCs w:val="24"/>
          <w:lang w:val="ka-GE"/>
        </w:rPr>
        <w:t>მზრუნველობითი</w:t>
      </w:r>
      <w:proofErr w:type="spellEnd"/>
      <w:r w:rsidR="00B61E7F" w:rsidRPr="00BC6D8A">
        <w:rPr>
          <w:szCs w:val="24"/>
          <w:lang w:val="ka-GE"/>
        </w:rPr>
        <w:t xml:space="preserve"> </w:t>
      </w:r>
      <w:r w:rsidR="00415DB9" w:rsidRPr="00BC6D8A">
        <w:rPr>
          <w:szCs w:val="24"/>
          <w:lang w:val="ka-GE"/>
        </w:rPr>
        <w:t>დაწესებულება</w:t>
      </w:r>
      <w:r w:rsidR="00B61E7F" w:rsidRPr="00BC6D8A">
        <w:rPr>
          <w:szCs w:val="24"/>
          <w:lang w:val="ka-GE"/>
        </w:rPr>
        <w:t>.</w:t>
      </w:r>
      <w:r w:rsidR="007E605D" w:rsidRPr="00BC6D8A">
        <w:rPr>
          <w:szCs w:val="24"/>
          <w:lang w:val="ka-GE"/>
        </w:rPr>
        <w:t xml:space="preserve"> მოსარჩელე მხარე </w:t>
      </w:r>
      <w:r w:rsidR="002C6CFD" w:rsidRPr="00BC6D8A">
        <w:rPr>
          <w:szCs w:val="24"/>
          <w:lang w:val="ka-GE"/>
        </w:rPr>
        <w:t>მის მიერ დასახელებულ</w:t>
      </w:r>
      <w:r w:rsidR="007E605D" w:rsidRPr="00BC6D8A">
        <w:rPr>
          <w:szCs w:val="24"/>
          <w:lang w:val="ka-GE"/>
        </w:rPr>
        <w:t xml:space="preserve"> პირთა </w:t>
      </w:r>
      <w:proofErr w:type="spellStart"/>
      <w:r w:rsidR="00B719F0" w:rsidRPr="00BC6D8A">
        <w:rPr>
          <w:szCs w:val="24"/>
          <w:lang w:val="ka-GE"/>
        </w:rPr>
        <w:t>მზრუნველობითი</w:t>
      </w:r>
      <w:proofErr w:type="spellEnd"/>
      <w:r w:rsidR="00B719F0" w:rsidRPr="00BC6D8A">
        <w:rPr>
          <w:szCs w:val="24"/>
          <w:lang w:val="ka-GE"/>
        </w:rPr>
        <w:t xml:space="preserve"> დაწესებულების </w:t>
      </w:r>
      <w:r w:rsidR="007E605D" w:rsidRPr="00BC6D8A">
        <w:rPr>
          <w:szCs w:val="24"/>
          <w:lang w:val="ka-GE"/>
        </w:rPr>
        <w:t xml:space="preserve">არსებითად </w:t>
      </w:r>
      <w:r w:rsidR="00664E10" w:rsidRPr="00BC6D8A">
        <w:rPr>
          <w:szCs w:val="24"/>
          <w:lang w:val="ka-GE"/>
        </w:rPr>
        <w:t xml:space="preserve">თანასწორად განხილვას ითხოვს </w:t>
      </w:r>
      <w:r w:rsidR="00415DB9" w:rsidRPr="00BC6D8A">
        <w:rPr>
          <w:szCs w:val="24"/>
          <w:lang w:val="ka-GE"/>
        </w:rPr>
        <w:t xml:space="preserve">სწორედ </w:t>
      </w:r>
      <w:r w:rsidR="00664E10" w:rsidRPr="00BC6D8A">
        <w:rPr>
          <w:szCs w:val="24"/>
          <w:lang w:val="ka-GE"/>
        </w:rPr>
        <w:t xml:space="preserve">იმ </w:t>
      </w:r>
      <w:r w:rsidR="002C6CFD" w:rsidRPr="00BC6D8A">
        <w:rPr>
          <w:szCs w:val="24"/>
          <w:lang w:val="ka-GE"/>
        </w:rPr>
        <w:t>შემთხვევებში</w:t>
      </w:r>
      <w:r w:rsidR="00F66C58" w:rsidRPr="00BC6D8A">
        <w:rPr>
          <w:szCs w:val="24"/>
          <w:lang w:val="ka-GE"/>
        </w:rPr>
        <w:t>,</w:t>
      </w:r>
      <w:r w:rsidR="00804A54" w:rsidRPr="00BC6D8A">
        <w:rPr>
          <w:szCs w:val="24"/>
          <w:lang w:val="ka-GE"/>
        </w:rPr>
        <w:t xml:space="preserve"> როდესაც </w:t>
      </w:r>
      <w:proofErr w:type="spellStart"/>
      <w:r w:rsidR="005C4155" w:rsidRPr="00BC6D8A">
        <w:rPr>
          <w:szCs w:val="24"/>
          <w:lang w:val="ka-GE"/>
        </w:rPr>
        <w:t>მამკვიდრებლის</w:t>
      </w:r>
      <w:proofErr w:type="spellEnd"/>
      <w:r w:rsidR="005C4155" w:rsidRPr="00BC6D8A">
        <w:rPr>
          <w:szCs w:val="24"/>
          <w:lang w:val="ka-GE"/>
        </w:rPr>
        <w:t xml:space="preserve"> მოვლა</w:t>
      </w:r>
      <w:r w:rsidR="002C6CFD" w:rsidRPr="00BC6D8A">
        <w:rPr>
          <w:szCs w:val="24"/>
          <w:lang w:val="ka-GE"/>
        </w:rPr>
        <w:t>-</w:t>
      </w:r>
      <w:r w:rsidR="005C4155" w:rsidRPr="00BC6D8A">
        <w:rPr>
          <w:szCs w:val="24"/>
          <w:lang w:val="ka-GE"/>
        </w:rPr>
        <w:t>პატრონობას ახორციელებს</w:t>
      </w:r>
      <w:r w:rsidR="00AB3056" w:rsidRPr="00BC6D8A">
        <w:rPr>
          <w:szCs w:val="24"/>
          <w:lang w:val="ka-GE"/>
        </w:rPr>
        <w:t xml:space="preserve"> არა </w:t>
      </w:r>
      <w:r w:rsidR="005C4155" w:rsidRPr="00BC6D8A">
        <w:rPr>
          <w:szCs w:val="24"/>
          <w:lang w:val="ka-GE"/>
        </w:rPr>
        <w:t>რომელიმე</w:t>
      </w:r>
      <w:r w:rsidR="00AB3056" w:rsidRPr="00BC6D8A">
        <w:rPr>
          <w:szCs w:val="24"/>
          <w:lang w:val="ka-GE"/>
        </w:rPr>
        <w:t xml:space="preserve"> </w:t>
      </w:r>
      <w:r w:rsidR="005C4155" w:rsidRPr="00BC6D8A">
        <w:rPr>
          <w:szCs w:val="24"/>
          <w:lang w:val="ka-GE"/>
        </w:rPr>
        <w:t>დაწესებულება</w:t>
      </w:r>
      <w:r w:rsidR="00AB3056" w:rsidRPr="00BC6D8A">
        <w:rPr>
          <w:szCs w:val="24"/>
          <w:lang w:val="ka-GE"/>
        </w:rPr>
        <w:t>, არამედ</w:t>
      </w:r>
      <w:r w:rsidR="00804A54" w:rsidRPr="00BC6D8A">
        <w:rPr>
          <w:szCs w:val="24"/>
          <w:lang w:val="ka-GE"/>
        </w:rPr>
        <w:t xml:space="preserve"> </w:t>
      </w:r>
      <w:r w:rsidR="00A910CF">
        <w:rPr>
          <w:szCs w:val="24"/>
          <w:lang w:val="ka-GE"/>
        </w:rPr>
        <w:t>ამგვარი სტატუსის არმქონე კონკრეტული</w:t>
      </w:r>
      <w:r w:rsidR="00804A54" w:rsidRPr="00BC6D8A">
        <w:rPr>
          <w:szCs w:val="24"/>
          <w:lang w:val="ka-GE"/>
        </w:rPr>
        <w:t xml:space="preserve"> </w:t>
      </w:r>
      <w:r w:rsidR="005C4155" w:rsidRPr="00BC6D8A">
        <w:rPr>
          <w:szCs w:val="24"/>
          <w:lang w:val="ka-GE"/>
        </w:rPr>
        <w:t>პირი</w:t>
      </w:r>
      <w:r w:rsidR="00804A54" w:rsidRPr="00BC6D8A">
        <w:rPr>
          <w:szCs w:val="24"/>
          <w:lang w:val="ka-GE"/>
        </w:rPr>
        <w:t>, მათ შორის, გერ</w:t>
      </w:r>
      <w:r w:rsidR="005C4155" w:rsidRPr="00BC6D8A">
        <w:rPr>
          <w:szCs w:val="24"/>
          <w:lang w:val="ka-GE"/>
        </w:rPr>
        <w:t>ი.</w:t>
      </w:r>
    </w:p>
    <w:p w14:paraId="3BDAE03C" w14:textId="23AE0936" w:rsidR="008B7576" w:rsidRPr="00BC6D8A" w:rsidRDefault="00E12E0A" w:rsidP="008D765E">
      <w:pPr>
        <w:pStyle w:val="ListParagraph"/>
        <w:numPr>
          <w:ilvl w:val="0"/>
          <w:numId w:val="21"/>
        </w:numPr>
        <w:spacing w:line="276" w:lineRule="auto"/>
        <w:ind w:left="0" w:firstLine="284"/>
        <w:rPr>
          <w:szCs w:val="24"/>
          <w:lang w:val="ka-GE"/>
        </w:rPr>
      </w:pPr>
      <w:r w:rsidRPr="00BC6D8A">
        <w:rPr>
          <w:rFonts w:eastAsia="Times New Roman"/>
          <w:szCs w:val="24"/>
          <w:lang w:val="ka-GE"/>
        </w:rPr>
        <w:t>გასათვალისწინებელია, რომ</w:t>
      </w:r>
      <w:r w:rsidR="00761586" w:rsidRPr="00BC6D8A">
        <w:rPr>
          <w:rFonts w:eastAsia="Times New Roman"/>
          <w:szCs w:val="24"/>
          <w:lang w:val="ka-GE"/>
        </w:rPr>
        <w:t xml:space="preserve"> </w:t>
      </w:r>
      <w:r w:rsidRPr="00BC6D8A">
        <w:rPr>
          <w:rFonts w:eastAsia="Times New Roman"/>
          <w:szCs w:val="24"/>
          <w:lang w:val="ka-GE"/>
        </w:rPr>
        <w:t>საქართველოს საკონ</w:t>
      </w:r>
      <w:r w:rsidR="00B826DE" w:rsidRPr="00BC6D8A">
        <w:rPr>
          <w:rFonts w:eastAsia="Times New Roman"/>
          <w:szCs w:val="24"/>
          <w:lang w:val="ka-GE"/>
        </w:rPr>
        <w:t>სტიტუციო სასამართლოს პრაქტიკის თ</w:t>
      </w:r>
      <w:r w:rsidRPr="00BC6D8A">
        <w:rPr>
          <w:rFonts w:eastAsia="Times New Roman"/>
          <w:szCs w:val="24"/>
          <w:lang w:val="ka-GE"/>
        </w:rPr>
        <w:t>ანახმად, „</w:t>
      </w:r>
      <w:r w:rsidR="00761586" w:rsidRPr="00BC6D8A">
        <w:rPr>
          <w:rFonts w:eastAsia="Times New Roman"/>
          <w:szCs w:val="24"/>
          <w:lang w:val="ka-GE"/>
        </w:rPr>
        <w:t xml:space="preserve">პირდაპირი დიფერენცირების შემთხვევაში, ამა თუ იმ სამართლებრივ ურთიერთობასთან მიმართებით, პირები, როგორც წესი, არსებითად თანასწორ სუბიექტებს წარმოადგენენ. ასეთ დროს სასამართლო ახდენს შესადარებელი პირების არსებითად თანასწორად </w:t>
      </w:r>
      <w:proofErr w:type="spellStart"/>
      <w:r w:rsidR="00761586" w:rsidRPr="00BC6D8A">
        <w:rPr>
          <w:rFonts w:eastAsia="Times New Roman"/>
          <w:szCs w:val="24"/>
          <w:lang w:val="ka-GE"/>
        </w:rPr>
        <w:t>პრეზუმირებას</w:t>
      </w:r>
      <w:proofErr w:type="spellEnd"/>
      <w:r w:rsidR="00761586" w:rsidRPr="00BC6D8A">
        <w:rPr>
          <w:rFonts w:eastAsia="Times New Roman"/>
          <w:szCs w:val="24"/>
          <w:lang w:val="ka-GE"/>
        </w:rPr>
        <w:t>, გარდა იმ შემთხვევისა, როდესაც გამოკვეთილია რაიმე გარემოება, რომელიც მიუთითებს მათი განსხვავებულად განხილვის საჭიროებაზე</w:t>
      </w:r>
      <w:r w:rsidRPr="00BC6D8A">
        <w:rPr>
          <w:rFonts w:eastAsia="Times New Roman"/>
          <w:szCs w:val="24"/>
          <w:lang w:val="ka-GE"/>
        </w:rPr>
        <w:t>“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II-8)</w:t>
      </w:r>
      <w:r w:rsidR="00761586" w:rsidRPr="00BC6D8A">
        <w:rPr>
          <w:rFonts w:eastAsia="Times New Roman"/>
          <w:szCs w:val="24"/>
          <w:lang w:val="ka-GE"/>
        </w:rPr>
        <w:t>. „ზოგადად</w:t>
      </w:r>
      <w:r w:rsidR="00D54C4C">
        <w:rPr>
          <w:rFonts w:eastAsia="Times New Roman"/>
          <w:szCs w:val="24"/>
          <w:lang w:val="ka-GE"/>
        </w:rPr>
        <w:t>,</w:t>
      </w:r>
      <w:r w:rsidR="00761586" w:rsidRPr="00BC6D8A">
        <w:rPr>
          <w:rFonts w:eastAsia="Times New Roman"/>
          <w:szCs w:val="24"/>
          <w:lang w:val="ka-GE"/>
        </w:rPr>
        <w:t xml:space="preserve"> პირები არსებითად თანასწორი სუბიექტები არიან, გარდა იმ შემთხვევისა, როდესაც ამა თუ იმ სამართლებრივი ურთიერთობის ბუნება მათ განსხვავებულად განხილვას მოითხოვს“ (საქართველოს საკონსტიტუციო სასამართლოს 2016 წლის 29 დეკემბრის №2/6/623 გადაწყვეტილება საქმეზე „შპს „სადაზღვევო კომპანია უნისონი“ საქართველოს </w:t>
      </w:r>
      <w:r w:rsidR="00DC398E" w:rsidRPr="00BC6D8A">
        <w:rPr>
          <w:rFonts w:eastAsia="Times New Roman"/>
          <w:szCs w:val="24"/>
          <w:lang w:val="ka-GE"/>
        </w:rPr>
        <w:t>პარლამენტის წინააღმდეგ“, II-6).</w:t>
      </w:r>
    </w:p>
    <w:p w14:paraId="69E5293A" w14:textId="446A934B" w:rsidR="00DC398E" w:rsidRPr="00BC6D8A" w:rsidRDefault="00DC398E" w:rsidP="008D765E">
      <w:pPr>
        <w:pStyle w:val="ListParagraph"/>
        <w:numPr>
          <w:ilvl w:val="0"/>
          <w:numId w:val="21"/>
        </w:numPr>
        <w:spacing w:line="276" w:lineRule="auto"/>
        <w:ind w:left="0" w:firstLine="284"/>
        <w:rPr>
          <w:szCs w:val="24"/>
          <w:lang w:val="ka-GE"/>
        </w:rPr>
      </w:pPr>
      <w:r w:rsidRPr="00BC6D8A">
        <w:rPr>
          <w:rFonts w:eastAsia="Times New Roman" w:cs="Sylfaen"/>
          <w:szCs w:val="24"/>
          <w:lang w:val="ka-GE"/>
        </w:rPr>
        <w:t>მოცემულ</w:t>
      </w:r>
      <w:r w:rsidRPr="00BC6D8A">
        <w:rPr>
          <w:rFonts w:eastAsia="Times New Roman"/>
          <w:szCs w:val="24"/>
          <w:lang w:val="ka-GE"/>
        </w:rPr>
        <w:t xml:space="preserve"> </w:t>
      </w:r>
      <w:r w:rsidRPr="00BC6D8A">
        <w:rPr>
          <w:rFonts w:eastAsia="Times New Roman" w:cs="Sylfaen"/>
          <w:szCs w:val="24"/>
          <w:lang w:val="ka-GE"/>
        </w:rPr>
        <w:t>შემთხვევაში</w:t>
      </w:r>
      <w:r w:rsidR="00154DD8" w:rsidRPr="00BC6D8A">
        <w:rPr>
          <w:rFonts w:eastAsia="Times New Roman"/>
          <w:szCs w:val="24"/>
          <w:lang w:val="ka-GE"/>
        </w:rPr>
        <w:t xml:space="preserve">, </w:t>
      </w:r>
      <w:r w:rsidR="00154DD8" w:rsidRPr="00BC6D8A">
        <w:rPr>
          <w:rFonts w:eastAsia="Times New Roman" w:cs="Sylfaen"/>
          <w:szCs w:val="24"/>
          <w:lang w:val="ka-GE"/>
        </w:rPr>
        <w:t>ერთ</w:t>
      </w:r>
      <w:r w:rsidR="00154DD8" w:rsidRPr="00BC6D8A">
        <w:rPr>
          <w:rFonts w:eastAsia="Times New Roman"/>
          <w:szCs w:val="24"/>
          <w:lang w:val="ka-GE"/>
        </w:rPr>
        <w:t xml:space="preserve"> </w:t>
      </w:r>
      <w:r w:rsidR="00154DD8" w:rsidRPr="00BC6D8A">
        <w:rPr>
          <w:rFonts w:eastAsia="Times New Roman" w:cs="Sylfaen"/>
          <w:szCs w:val="24"/>
          <w:lang w:val="ka-GE"/>
        </w:rPr>
        <w:t>მხარეს</w:t>
      </w:r>
      <w:r w:rsidR="00154DD8" w:rsidRPr="00BC6D8A">
        <w:rPr>
          <w:rFonts w:eastAsia="Times New Roman"/>
          <w:szCs w:val="24"/>
          <w:lang w:val="ka-GE"/>
        </w:rPr>
        <w:t xml:space="preserve"> </w:t>
      </w:r>
      <w:r w:rsidR="00154DD8" w:rsidRPr="00BC6D8A">
        <w:rPr>
          <w:rFonts w:eastAsia="Times New Roman" w:cs="Sylfaen"/>
          <w:szCs w:val="24"/>
          <w:lang w:val="ka-GE"/>
        </w:rPr>
        <w:t>დგანან</w:t>
      </w:r>
      <w:r w:rsidR="00154DD8" w:rsidRPr="00BC6D8A">
        <w:rPr>
          <w:rFonts w:eastAsia="Times New Roman"/>
          <w:szCs w:val="24"/>
          <w:lang w:val="ka-GE"/>
        </w:rPr>
        <w:t xml:space="preserve"> </w:t>
      </w:r>
      <w:r w:rsidR="002E5EA1" w:rsidRPr="00BC6D8A">
        <w:rPr>
          <w:rFonts w:eastAsia="Times New Roman" w:cs="Sylfaen"/>
          <w:szCs w:val="24"/>
          <w:lang w:val="ka-GE"/>
        </w:rPr>
        <w:t>საჯარო</w:t>
      </w:r>
      <w:r w:rsidR="002E5EA1" w:rsidRPr="00BC6D8A">
        <w:rPr>
          <w:rFonts w:eastAsia="Times New Roman"/>
          <w:szCs w:val="24"/>
          <w:lang w:val="ka-GE"/>
        </w:rPr>
        <w:t xml:space="preserve"> </w:t>
      </w:r>
      <w:r w:rsidR="002E5EA1" w:rsidRPr="00BC6D8A">
        <w:rPr>
          <w:rFonts w:eastAsia="Times New Roman" w:cs="Sylfaen"/>
          <w:szCs w:val="24"/>
          <w:lang w:val="ka-GE"/>
        </w:rPr>
        <w:t>და</w:t>
      </w:r>
      <w:r w:rsidR="002E5EA1" w:rsidRPr="00BC6D8A">
        <w:rPr>
          <w:rFonts w:eastAsia="Times New Roman"/>
          <w:szCs w:val="24"/>
          <w:lang w:val="ka-GE"/>
        </w:rPr>
        <w:t xml:space="preserve"> </w:t>
      </w:r>
      <w:r w:rsidR="002E5EA1" w:rsidRPr="00BC6D8A">
        <w:rPr>
          <w:rFonts w:eastAsia="Times New Roman" w:cs="Sylfaen"/>
          <w:szCs w:val="24"/>
          <w:lang w:val="ka-GE"/>
        </w:rPr>
        <w:t>კერძო</w:t>
      </w:r>
      <w:r w:rsidR="00154DD8" w:rsidRPr="00BC6D8A">
        <w:rPr>
          <w:rFonts w:eastAsia="Times New Roman"/>
          <w:szCs w:val="24"/>
          <w:lang w:val="ka-GE"/>
        </w:rPr>
        <w:t xml:space="preserve"> </w:t>
      </w:r>
      <w:r w:rsidR="00154DD8" w:rsidRPr="00BC6D8A">
        <w:rPr>
          <w:rFonts w:eastAsia="Times New Roman" w:cs="Sylfaen"/>
          <w:szCs w:val="24"/>
          <w:lang w:val="ka-GE"/>
        </w:rPr>
        <w:t>დაწესებულებები</w:t>
      </w:r>
      <w:r w:rsidR="00154DD8" w:rsidRPr="00BC6D8A">
        <w:rPr>
          <w:rFonts w:eastAsia="Times New Roman"/>
          <w:szCs w:val="24"/>
          <w:lang w:val="ka-GE"/>
        </w:rPr>
        <w:t xml:space="preserve">, </w:t>
      </w:r>
      <w:r w:rsidR="00154DD8" w:rsidRPr="00BC6D8A">
        <w:rPr>
          <w:rFonts w:eastAsia="Times New Roman" w:cs="Sylfaen"/>
          <w:szCs w:val="24"/>
          <w:lang w:val="ka-GE"/>
        </w:rPr>
        <w:t>რომლებიც</w:t>
      </w:r>
      <w:r w:rsidR="00154DD8" w:rsidRPr="00BC6D8A">
        <w:rPr>
          <w:rFonts w:eastAsia="Times New Roman"/>
          <w:szCs w:val="24"/>
          <w:lang w:val="ka-GE"/>
        </w:rPr>
        <w:t xml:space="preserve"> </w:t>
      </w:r>
      <w:r w:rsidR="00154DD8" w:rsidRPr="00BC6D8A">
        <w:rPr>
          <w:rFonts w:eastAsia="Times New Roman" w:cs="Sylfaen"/>
          <w:szCs w:val="24"/>
          <w:lang w:val="ka-GE"/>
        </w:rPr>
        <w:t>კანონმდებლობის</w:t>
      </w:r>
      <w:r w:rsidR="00154DD8" w:rsidRPr="00BC6D8A">
        <w:rPr>
          <w:rFonts w:eastAsia="Times New Roman"/>
          <w:szCs w:val="24"/>
          <w:lang w:val="ka-GE"/>
        </w:rPr>
        <w:t xml:space="preserve"> </w:t>
      </w:r>
      <w:r w:rsidR="002E5EA1" w:rsidRPr="00BC6D8A">
        <w:rPr>
          <w:rFonts w:eastAsia="Times New Roman" w:cs="Sylfaen"/>
          <w:szCs w:val="24"/>
          <w:lang w:val="ka-GE"/>
        </w:rPr>
        <w:t>საფუძველზე</w:t>
      </w:r>
      <w:r w:rsidR="001E6005" w:rsidRPr="00BC6D8A">
        <w:rPr>
          <w:rFonts w:eastAsia="Times New Roman"/>
          <w:szCs w:val="24"/>
          <w:lang w:val="ka-GE"/>
        </w:rPr>
        <w:t xml:space="preserve"> (</w:t>
      </w:r>
      <w:r w:rsidR="001E6005" w:rsidRPr="00BC6D8A">
        <w:rPr>
          <w:rFonts w:eastAsia="Times New Roman" w:cs="Sylfaen"/>
          <w:szCs w:val="24"/>
          <w:lang w:val="ka-GE"/>
        </w:rPr>
        <w:t>მაგალითად</w:t>
      </w:r>
      <w:r w:rsidR="001E6005" w:rsidRPr="00BC6D8A">
        <w:rPr>
          <w:rFonts w:eastAsia="Times New Roman"/>
          <w:szCs w:val="24"/>
          <w:lang w:val="ka-GE"/>
        </w:rPr>
        <w:t xml:space="preserve">, </w:t>
      </w:r>
      <w:r w:rsidR="00100F9C" w:rsidRPr="00BC6D8A">
        <w:rPr>
          <w:rFonts w:eastAsia="Times New Roman"/>
          <w:szCs w:val="24"/>
          <w:lang w:val="ka-GE"/>
        </w:rPr>
        <w:t>„</w:t>
      </w:r>
      <w:r w:rsidR="00100F9C" w:rsidRPr="00BC6D8A">
        <w:rPr>
          <w:rFonts w:eastAsia="Times New Roman" w:cs="Sylfaen"/>
          <w:szCs w:val="24"/>
          <w:lang w:val="ka-GE"/>
        </w:rPr>
        <w:t>სოციალური</w:t>
      </w:r>
      <w:r w:rsidR="00100F9C" w:rsidRPr="00BC6D8A">
        <w:rPr>
          <w:rFonts w:eastAsia="Times New Roman"/>
          <w:szCs w:val="24"/>
          <w:lang w:val="ka-GE"/>
        </w:rPr>
        <w:t xml:space="preserve"> </w:t>
      </w:r>
      <w:r w:rsidR="00100F9C" w:rsidRPr="00BC6D8A">
        <w:rPr>
          <w:rFonts w:eastAsia="Times New Roman" w:cs="Sylfaen"/>
          <w:szCs w:val="24"/>
          <w:lang w:val="ka-GE"/>
        </w:rPr>
        <w:t>დახმარების</w:t>
      </w:r>
      <w:r w:rsidR="00100F9C" w:rsidRPr="00BC6D8A">
        <w:rPr>
          <w:rFonts w:eastAsia="Times New Roman"/>
          <w:szCs w:val="24"/>
          <w:lang w:val="ka-GE"/>
        </w:rPr>
        <w:t xml:space="preserve"> </w:t>
      </w:r>
      <w:r w:rsidR="00100F9C" w:rsidRPr="00BC6D8A">
        <w:rPr>
          <w:rFonts w:eastAsia="Times New Roman" w:cs="Sylfaen"/>
          <w:szCs w:val="24"/>
          <w:lang w:val="ka-GE"/>
        </w:rPr>
        <w:t>შესახებ</w:t>
      </w:r>
      <w:r w:rsidR="00100F9C" w:rsidRPr="00BC6D8A">
        <w:rPr>
          <w:rFonts w:eastAsia="Times New Roman"/>
          <w:szCs w:val="24"/>
          <w:lang w:val="ka-GE"/>
        </w:rPr>
        <w:t xml:space="preserve">“ </w:t>
      </w:r>
      <w:r w:rsidR="00100F9C" w:rsidRPr="00BC6D8A">
        <w:rPr>
          <w:rFonts w:eastAsia="Times New Roman" w:cs="Sylfaen"/>
          <w:szCs w:val="24"/>
          <w:lang w:val="ka-GE"/>
        </w:rPr>
        <w:t>საქართველოს</w:t>
      </w:r>
      <w:r w:rsidR="00100F9C" w:rsidRPr="00BC6D8A">
        <w:rPr>
          <w:rFonts w:eastAsia="Times New Roman"/>
          <w:szCs w:val="24"/>
          <w:lang w:val="ka-GE"/>
        </w:rPr>
        <w:t xml:space="preserve"> </w:t>
      </w:r>
      <w:r w:rsidR="00100F9C" w:rsidRPr="00BC6D8A">
        <w:rPr>
          <w:rFonts w:eastAsia="Times New Roman" w:cs="Sylfaen"/>
          <w:szCs w:val="24"/>
          <w:lang w:val="ka-GE"/>
        </w:rPr>
        <w:t>კანონისა</w:t>
      </w:r>
      <w:r w:rsidR="00100F9C" w:rsidRPr="00BC6D8A">
        <w:rPr>
          <w:rFonts w:eastAsia="Times New Roman"/>
          <w:szCs w:val="24"/>
          <w:lang w:val="ka-GE"/>
        </w:rPr>
        <w:t xml:space="preserve"> </w:t>
      </w:r>
      <w:r w:rsidR="00100F9C" w:rsidRPr="00BC6D8A">
        <w:rPr>
          <w:rFonts w:eastAsia="Times New Roman" w:cs="Sylfaen"/>
          <w:szCs w:val="24"/>
          <w:lang w:val="ka-GE"/>
        </w:rPr>
        <w:t>და</w:t>
      </w:r>
      <w:r w:rsidR="00100F9C" w:rsidRPr="00BC6D8A">
        <w:rPr>
          <w:rFonts w:eastAsia="Times New Roman"/>
          <w:szCs w:val="24"/>
          <w:lang w:val="ka-GE"/>
        </w:rPr>
        <w:t xml:space="preserve"> </w:t>
      </w:r>
      <w:r w:rsidR="008B7576" w:rsidRPr="00BC6D8A">
        <w:rPr>
          <w:rFonts w:eastAsia="Times New Roman"/>
          <w:szCs w:val="24"/>
          <w:lang w:val="ka-GE"/>
        </w:rPr>
        <w:t>„</w:t>
      </w:r>
      <w:r w:rsidR="008B7576" w:rsidRPr="00BC6D8A">
        <w:rPr>
          <w:rFonts w:eastAsia="Times New Roman" w:cs="Sylfaen"/>
          <w:szCs w:val="24"/>
          <w:lang w:val="ka-GE"/>
        </w:rPr>
        <w:t>სპეციალიზებულ</w:t>
      </w:r>
      <w:r w:rsidR="008B7576" w:rsidRPr="00BC6D8A">
        <w:rPr>
          <w:rFonts w:eastAsia="Times New Roman"/>
          <w:szCs w:val="24"/>
          <w:lang w:val="ka-GE"/>
        </w:rPr>
        <w:t xml:space="preserve"> </w:t>
      </w:r>
      <w:r w:rsidR="008B7576" w:rsidRPr="00BC6D8A">
        <w:rPr>
          <w:rFonts w:eastAsia="Times New Roman" w:cs="Sylfaen"/>
          <w:szCs w:val="24"/>
          <w:lang w:val="ka-GE"/>
        </w:rPr>
        <w:t>დაწესებულებაში</w:t>
      </w:r>
      <w:r w:rsidR="008B7576" w:rsidRPr="00BC6D8A">
        <w:rPr>
          <w:rFonts w:eastAsia="Times New Roman"/>
          <w:szCs w:val="24"/>
          <w:lang w:val="ka-GE"/>
        </w:rPr>
        <w:t xml:space="preserve"> </w:t>
      </w:r>
      <w:r w:rsidR="008B7576" w:rsidRPr="00BC6D8A">
        <w:rPr>
          <w:rFonts w:eastAsia="Times New Roman" w:cs="Sylfaen"/>
          <w:szCs w:val="24"/>
          <w:lang w:val="ka-GE"/>
        </w:rPr>
        <w:t>პირის</w:t>
      </w:r>
      <w:r w:rsidR="008B7576" w:rsidRPr="00BC6D8A">
        <w:rPr>
          <w:rFonts w:eastAsia="Times New Roman"/>
          <w:szCs w:val="24"/>
          <w:lang w:val="ka-GE"/>
        </w:rPr>
        <w:t xml:space="preserve"> </w:t>
      </w:r>
      <w:r w:rsidR="008B7576" w:rsidRPr="00BC6D8A">
        <w:rPr>
          <w:rFonts w:eastAsia="Times New Roman" w:cs="Sylfaen"/>
          <w:szCs w:val="24"/>
          <w:lang w:val="ka-GE"/>
        </w:rPr>
        <w:t>მოთავსებისა</w:t>
      </w:r>
      <w:r w:rsidR="008B7576" w:rsidRPr="00BC6D8A">
        <w:rPr>
          <w:rFonts w:eastAsia="Times New Roman"/>
          <w:szCs w:val="24"/>
          <w:lang w:val="ka-GE"/>
        </w:rPr>
        <w:t xml:space="preserve"> </w:t>
      </w:r>
      <w:r w:rsidR="008B7576" w:rsidRPr="00BC6D8A">
        <w:rPr>
          <w:rFonts w:eastAsia="Times New Roman" w:cs="Sylfaen"/>
          <w:szCs w:val="24"/>
          <w:lang w:val="ka-GE"/>
        </w:rPr>
        <w:t>და</w:t>
      </w:r>
      <w:r w:rsidR="008B7576" w:rsidRPr="00BC6D8A">
        <w:rPr>
          <w:rFonts w:eastAsia="Times New Roman"/>
          <w:szCs w:val="24"/>
          <w:lang w:val="ka-GE"/>
        </w:rPr>
        <w:t xml:space="preserve"> </w:t>
      </w:r>
      <w:r w:rsidR="008B7576" w:rsidRPr="00BC6D8A">
        <w:rPr>
          <w:rFonts w:eastAsia="Times New Roman" w:cs="Sylfaen"/>
          <w:szCs w:val="24"/>
          <w:lang w:val="ka-GE"/>
        </w:rPr>
        <w:t>ამ</w:t>
      </w:r>
      <w:r w:rsidR="008B7576" w:rsidRPr="00BC6D8A">
        <w:rPr>
          <w:rFonts w:eastAsia="Times New Roman"/>
          <w:szCs w:val="24"/>
          <w:lang w:val="ka-GE"/>
        </w:rPr>
        <w:t xml:space="preserve"> </w:t>
      </w:r>
      <w:r w:rsidR="008B7576" w:rsidRPr="00BC6D8A">
        <w:rPr>
          <w:rFonts w:eastAsia="Times New Roman" w:cs="Sylfaen"/>
          <w:szCs w:val="24"/>
          <w:lang w:val="ka-GE"/>
        </w:rPr>
        <w:t>დაწესებულებიდან</w:t>
      </w:r>
      <w:r w:rsidR="008B7576" w:rsidRPr="00BC6D8A">
        <w:rPr>
          <w:rFonts w:eastAsia="Times New Roman"/>
          <w:szCs w:val="24"/>
          <w:lang w:val="ka-GE"/>
        </w:rPr>
        <w:t xml:space="preserve"> </w:t>
      </w:r>
      <w:r w:rsidR="008B7576" w:rsidRPr="00BC6D8A">
        <w:rPr>
          <w:rFonts w:eastAsia="Times New Roman" w:cs="Sylfaen"/>
          <w:szCs w:val="24"/>
          <w:lang w:val="ka-GE"/>
        </w:rPr>
        <w:t>მისი</w:t>
      </w:r>
      <w:r w:rsidR="008B7576" w:rsidRPr="00BC6D8A">
        <w:rPr>
          <w:rFonts w:eastAsia="Times New Roman"/>
          <w:szCs w:val="24"/>
          <w:lang w:val="ka-GE"/>
        </w:rPr>
        <w:t xml:space="preserve"> </w:t>
      </w:r>
      <w:r w:rsidR="008B7576" w:rsidRPr="00BC6D8A">
        <w:rPr>
          <w:rFonts w:eastAsia="Times New Roman" w:cs="Sylfaen"/>
          <w:szCs w:val="24"/>
          <w:lang w:val="ka-GE"/>
        </w:rPr>
        <w:t>გაყვანის</w:t>
      </w:r>
      <w:r w:rsidR="008B7576" w:rsidRPr="00BC6D8A">
        <w:rPr>
          <w:rFonts w:eastAsia="Times New Roman"/>
          <w:szCs w:val="24"/>
          <w:lang w:val="ka-GE"/>
        </w:rPr>
        <w:t xml:space="preserve"> </w:t>
      </w:r>
      <w:r w:rsidR="008B7576" w:rsidRPr="00BC6D8A">
        <w:rPr>
          <w:rFonts w:eastAsia="Times New Roman" w:cs="Sylfaen"/>
          <w:szCs w:val="24"/>
          <w:lang w:val="ka-GE"/>
        </w:rPr>
        <w:t>წესისა</w:t>
      </w:r>
      <w:r w:rsidR="008B7576" w:rsidRPr="00BC6D8A">
        <w:rPr>
          <w:rFonts w:eastAsia="Times New Roman"/>
          <w:szCs w:val="24"/>
          <w:lang w:val="ka-GE"/>
        </w:rPr>
        <w:t xml:space="preserve"> </w:t>
      </w:r>
      <w:r w:rsidR="008B7576" w:rsidRPr="00BC6D8A">
        <w:rPr>
          <w:rFonts w:eastAsia="Times New Roman" w:cs="Sylfaen"/>
          <w:szCs w:val="24"/>
          <w:lang w:val="ka-GE"/>
        </w:rPr>
        <w:t>და</w:t>
      </w:r>
      <w:r w:rsidR="008B7576" w:rsidRPr="00BC6D8A">
        <w:rPr>
          <w:rFonts w:eastAsia="Times New Roman"/>
          <w:szCs w:val="24"/>
          <w:lang w:val="ka-GE"/>
        </w:rPr>
        <w:t xml:space="preserve"> </w:t>
      </w:r>
      <w:r w:rsidR="008B7576" w:rsidRPr="00BC6D8A">
        <w:rPr>
          <w:rFonts w:eastAsia="Times New Roman" w:cs="Sylfaen"/>
          <w:szCs w:val="24"/>
          <w:lang w:val="ka-GE"/>
        </w:rPr>
        <w:t>პირობების</w:t>
      </w:r>
      <w:r w:rsidR="008B7576" w:rsidRPr="00BC6D8A">
        <w:rPr>
          <w:rFonts w:eastAsia="Times New Roman"/>
          <w:szCs w:val="24"/>
          <w:lang w:val="ka-GE"/>
        </w:rPr>
        <w:t xml:space="preserve"> </w:t>
      </w:r>
      <w:r w:rsidR="008B7576" w:rsidRPr="00BC6D8A">
        <w:rPr>
          <w:rFonts w:eastAsia="Times New Roman" w:cs="Sylfaen"/>
          <w:szCs w:val="24"/>
          <w:lang w:val="ka-GE"/>
        </w:rPr>
        <w:t>დამტკიცების</w:t>
      </w:r>
      <w:r w:rsidR="008B7576" w:rsidRPr="00BC6D8A">
        <w:rPr>
          <w:rFonts w:eastAsia="Times New Roman"/>
          <w:szCs w:val="24"/>
          <w:lang w:val="ka-GE"/>
        </w:rPr>
        <w:t xml:space="preserve"> </w:t>
      </w:r>
      <w:r w:rsidR="008B7576" w:rsidRPr="00BC6D8A">
        <w:rPr>
          <w:rFonts w:eastAsia="Times New Roman" w:cs="Sylfaen"/>
          <w:szCs w:val="24"/>
          <w:lang w:val="ka-GE"/>
        </w:rPr>
        <w:t xml:space="preserve">შესახებ“ საქართველოს შრომის, ჯანმრთელობისა და სოციალური დაცვის მინისტრის 2010 წლის 26 თებერვლის </w:t>
      </w:r>
      <w:r w:rsidR="008B7576" w:rsidRPr="00BC6D8A">
        <w:rPr>
          <w:rFonts w:eastAsia="Times New Roman"/>
          <w:szCs w:val="24"/>
          <w:lang w:val="ka-GE"/>
        </w:rPr>
        <w:lastRenderedPageBreak/>
        <w:t>№</w:t>
      </w:r>
      <w:r w:rsidR="00467A84" w:rsidRPr="00BC6D8A">
        <w:rPr>
          <w:rFonts w:eastAsia="Times New Roman"/>
          <w:szCs w:val="24"/>
          <w:lang w:val="ka-GE"/>
        </w:rPr>
        <w:t>5</w:t>
      </w:r>
      <w:r w:rsidR="008B7576" w:rsidRPr="00BC6D8A">
        <w:rPr>
          <w:rFonts w:eastAsia="Times New Roman"/>
          <w:szCs w:val="24"/>
          <w:lang w:val="ka-GE"/>
        </w:rPr>
        <w:t>2</w:t>
      </w:r>
      <w:r w:rsidR="00467A84" w:rsidRPr="00BC6D8A">
        <w:rPr>
          <w:rFonts w:eastAsia="Times New Roman"/>
          <w:szCs w:val="24"/>
          <w:lang w:val="ka-GE"/>
        </w:rPr>
        <w:t>/ნ ბრძანების საფუძველზე</w:t>
      </w:r>
      <w:r w:rsidR="0082302E">
        <w:rPr>
          <w:rFonts w:eastAsia="Times New Roman"/>
          <w:szCs w:val="24"/>
          <w:lang w:val="ka-GE"/>
        </w:rPr>
        <w:t>,</w:t>
      </w:r>
      <w:r w:rsidR="00863969" w:rsidRPr="00BC6D8A">
        <w:rPr>
          <w:rFonts w:eastAsia="Times New Roman"/>
          <w:szCs w:val="24"/>
          <w:lang w:val="ka-GE"/>
        </w:rPr>
        <w:t xml:space="preserve"> </w:t>
      </w:r>
      <w:r w:rsidR="008B4F07" w:rsidRPr="00BC6D8A">
        <w:rPr>
          <w:rFonts w:eastAsia="Times New Roman"/>
          <w:szCs w:val="24"/>
          <w:lang w:val="ka-GE"/>
        </w:rPr>
        <w:t xml:space="preserve">ხდება </w:t>
      </w:r>
      <w:r w:rsidR="008B4F07" w:rsidRPr="00BC6D8A">
        <w:rPr>
          <w:rFonts w:eastAsia="Times New Roman" w:cs="Sylfaen"/>
          <w:szCs w:val="24"/>
          <w:lang w:val="ka-GE"/>
        </w:rPr>
        <w:t>ხანდაზმული</w:t>
      </w:r>
      <w:r w:rsidR="008B4F07" w:rsidRPr="00BC6D8A">
        <w:rPr>
          <w:rFonts w:eastAsia="Times New Roman"/>
          <w:szCs w:val="24"/>
          <w:lang w:val="ka-GE"/>
        </w:rPr>
        <w:t xml:space="preserve"> </w:t>
      </w:r>
      <w:r w:rsidR="008B4F07" w:rsidRPr="00BC6D8A">
        <w:rPr>
          <w:rFonts w:eastAsia="Times New Roman" w:cs="Sylfaen"/>
          <w:szCs w:val="24"/>
          <w:lang w:val="ka-GE"/>
        </w:rPr>
        <w:t>პირის</w:t>
      </w:r>
      <w:r w:rsidR="008B4F07" w:rsidRPr="00BC6D8A">
        <w:rPr>
          <w:rFonts w:eastAsia="Times New Roman"/>
          <w:szCs w:val="24"/>
          <w:lang w:val="ka-GE"/>
        </w:rPr>
        <w:t xml:space="preserve"> </w:t>
      </w:r>
      <w:r w:rsidR="008B4F07" w:rsidRPr="00BC6D8A">
        <w:rPr>
          <w:rFonts w:eastAsia="Times New Roman" w:cs="Sylfaen"/>
          <w:szCs w:val="24"/>
          <w:lang w:val="ka-GE"/>
        </w:rPr>
        <w:t>მოთავსება</w:t>
      </w:r>
      <w:r w:rsidR="008B4F07" w:rsidRPr="00BC6D8A">
        <w:rPr>
          <w:rFonts w:eastAsia="Times New Roman"/>
          <w:szCs w:val="24"/>
          <w:lang w:val="ka-GE"/>
        </w:rPr>
        <w:t xml:space="preserve"> </w:t>
      </w:r>
      <w:r w:rsidR="00863969" w:rsidRPr="00BC6D8A">
        <w:rPr>
          <w:rFonts w:eastAsia="Times New Roman" w:cs="Sylfaen"/>
          <w:szCs w:val="24"/>
          <w:lang w:val="ka-GE"/>
        </w:rPr>
        <w:t>სახელმწიფო</w:t>
      </w:r>
      <w:r w:rsidR="00863969" w:rsidRPr="00BC6D8A">
        <w:rPr>
          <w:rFonts w:eastAsia="Times New Roman"/>
          <w:szCs w:val="24"/>
          <w:lang w:val="ka-GE"/>
        </w:rPr>
        <w:t xml:space="preserve"> </w:t>
      </w:r>
      <w:r w:rsidR="00863969" w:rsidRPr="00BC6D8A">
        <w:rPr>
          <w:rFonts w:eastAsia="Times New Roman" w:cs="Sylfaen"/>
          <w:szCs w:val="24"/>
          <w:lang w:val="ka-GE"/>
        </w:rPr>
        <w:t>ზრუნვისა</w:t>
      </w:r>
      <w:r w:rsidR="00863969" w:rsidRPr="00BC6D8A">
        <w:rPr>
          <w:rFonts w:eastAsia="Times New Roman"/>
          <w:szCs w:val="24"/>
          <w:lang w:val="ka-GE"/>
        </w:rPr>
        <w:t xml:space="preserve"> </w:t>
      </w:r>
      <w:r w:rsidR="00863969" w:rsidRPr="00BC6D8A">
        <w:rPr>
          <w:rFonts w:eastAsia="Times New Roman" w:cs="Sylfaen"/>
          <w:szCs w:val="24"/>
          <w:lang w:val="ka-GE"/>
        </w:rPr>
        <w:t>და</w:t>
      </w:r>
      <w:r w:rsidR="00863969" w:rsidRPr="00BC6D8A">
        <w:rPr>
          <w:rFonts w:eastAsia="Times New Roman"/>
          <w:szCs w:val="24"/>
          <w:lang w:val="ka-GE"/>
        </w:rPr>
        <w:t xml:space="preserve"> </w:t>
      </w:r>
      <w:r w:rsidR="00863969" w:rsidRPr="00BC6D8A">
        <w:rPr>
          <w:rFonts w:eastAsia="Times New Roman" w:cs="Sylfaen"/>
          <w:szCs w:val="24"/>
          <w:lang w:val="ka-GE"/>
        </w:rPr>
        <w:t>ტრეფიკინგის</w:t>
      </w:r>
      <w:r w:rsidR="00863969" w:rsidRPr="00BC6D8A">
        <w:rPr>
          <w:rFonts w:eastAsia="Times New Roman"/>
          <w:szCs w:val="24"/>
          <w:lang w:val="ka-GE"/>
        </w:rPr>
        <w:t xml:space="preserve"> </w:t>
      </w:r>
      <w:r w:rsidR="00863969" w:rsidRPr="00BC6D8A">
        <w:rPr>
          <w:rFonts w:eastAsia="Times New Roman" w:cs="Sylfaen"/>
          <w:szCs w:val="24"/>
          <w:lang w:val="ka-GE"/>
        </w:rPr>
        <w:t>მსხვერპლთა</w:t>
      </w:r>
      <w:r w:rsidR="00863969" w:rsidRPr="00BC6D8A">
        <w:rPr>
          <w:rFonts w:eastAsia="Times New Roman"/>
          <w:szCs w:val="24"/>
          <w:lang w:val="ka-GE"/>
        </w:rPr>
        <w:t xml:space="preserve">, </w:t>
      </w:r>
      <w:r w:rsidR="00863969" w:rsidRPr="00BC6D8A">
        <w:rPr>
          <w:rFonts w:eastAsia="Times New Roman" w:cs="Sylfaen"/>
          <w:szCs w:val="24"/>
          <w:lang w:val="ka-GE"/>
        </w:rPr>
        <w:t>დაზარალებულთა</w:t>
      </w:r>
      <w:r w:rsidR="00863969" w:rsidRPr="00BC6D8A">
        <w:rPr>
          <w:rFonts w:eastAsia="Times New Roman"/>
          <w:szCs w:val="24"/>
          <w:lang w:val="ka-GE"/>
        </w:rPr>
        <w:t xml:space="preserve"> </w:t>
      </w:r>
      <w:r w:rsidR="00863969" w:rsidRPr="00BC6D8A">
        <w:rPr>
          <w:rFonts w:eastAsia="Times New Roman" w:cs="Sylfaen"/>
          <w:szCs w:val="24"/>
          <w:lang w:val="ka-GE"/>
        </w:rPr>
        <w:t>დახმარების</w:t>
      </w:r>
      <w:r w:rsidR="00863969" w:rsidRPr="00BC6D8A">
        <w:rPr>
          <w:rFonts w:eastAsia="Times New Roman"/>
          <w:szCs w:val="24"/>
          <w:lang w:val="ka-GE"/>
        </w:rPr>
        <w:t xml:space="preserve"> </w:t>
      </w:r>
      <w:r w:rsidR="00863969" w:rsidRPr="00BC6D8A">
        <w:rPr>
          <w:rFonts w:eastAsia="Times New Roman" w:cs="Sylfaen"/>
          <w:szCs w:val="24"/>
          <w:lang w:val="ka-GE"/>
        </w:rPr>
        <w:t>სააგენტოს</w:t>
      </w:r>
      <w:r w:rsidR="00863969" w:rsidRPr="00BC6D8A">
        <w:rPr>
          <w:rFonts w:eastAsia="Times New Roman"/>
          <w:szCs w:val="24"/>
          <w:lang w:val="ka-GE"/>
        </w:rPr>
        <w:t xml:space="preserve"> </w:t>
      </w:r>
      <w:r w:rsidR="00863969" w:rsidRPr="00BC6D8A">
        <w:rPr>
          <w:rFonts w:eastAsia="Times New Roman" w:cs="Sylfaen"/>
          <w:szCs w:val="24"/>
          <w:lang w:val="ka-GE"/>
        </w:rPr>
        <w:t>ფილიალში</w:t>
      </w:r>
      <w:r w:rsidR="00863969" w:rsidRPr="00BC6D8A">
        <w:rPr>
          <w:rFonts w:eastAsia="Times New Roman"/>
          <w:szCs w:val="24"/>
          <w:lang w:val="ka-GE"/>
        </w:rPr>
        <w:t xml:space="preserve"> </w:t>
      </w:r>
      <w:r w:rsidR="007F18AD">
        <w:rPr>
          <w:rFonts w:cs="Sylfaen"/>
          <w:szCs w:val="24"/>
        </w:rPr>
        <w:t>–</w:t>
      </w:r>
      <w:r w:rsidR="00863969" w:rsidRPr="00BC6D8A">
        <w:rPr>
          <w:rFonts w:eastAsia="Times New Roman"/>
          <w:szCs w:val="24"/>
          <w:lang w:val="ka-GE"/>
        </w:rPr>
        <w:t xml:space="preserve"> </w:t>
      </w:r>
      <w:r w:rsidR="00863969" w:rsidRPr="00BC6D8A">
        <w:rPr>
          <w:rFonts w:eastAsia="Times New Roman" w:cs="Sylfaen"/>
          <w:szCs w:val="24"/>
          <w:lang w:val="ka-GE"/>
        </w:rPr>
        <w:t>ხანდაზმულთა</w:t>
      </w:r>
      <w:r w:rsidR="00863969" w:rsidRPr="00BC6D8A">
        <w:rPr>
          <w:rFonts w:eastAsia="Times New Roman"/>
          <w:szCs w:val="24"/>
          <w:lang w:val="ka-GE"/>
        </w:rPr>
        <w:t xml:space="preserve"> </w:t>
      </w:r>
      <w:r w:rsidR="00863969" w:rsidRPr="00BC6D8A">
        <w:rPr>
          <w:rFonts w:eastAsia="Times New Roman" w:cs="Sylfaen"/>
          <w:szCs w:val="24"/>
          <w:lang w:val="ka-GE"/>
        </w:rPr>
        <w:t>პანსიონატში, აგრეთვე ხანდაზმულთა სათემო ორგანიზაციაში</w:t>
      </w:r>
      <w:r w:rsidR="00467A84" w:rsidRPr="00BC6D8A">
        <w:rPr>
          <w:rFonts w:eastAsia="Times New Roman"/>
          <w:szCs w:val="24"/>
          <w:lang w:val="ka-GE"/>
        </w:rPr>
        <w:t>)</w:t>
      </w:r>
      <w:r w:rsidR="002E5EA1" w:rsidRPr="00BC6D8A">
        <w:rPr>
          <w:rFonts w:eastAsia="Times New Roman"/>
          <w:szCs w:val="24"/>
          <w:lang w:val="ka-GE"/>
        </w:rPr>
        <w:t xml:space="preserve"> </w:t>
      </w:r>
      <w:r w:rsidR="002E5EA1" w:rsidRPr="00BC6D8A">
        <w:rPr>
          <w:rFonts w:eastAsia="Times New Roman" w:cs="Sylfaen"/>
          <w:szCs w:val="24"/>
          <w:lang w:val="ka-GE"/>
        </w:rPr>
        <w:t>ან</w:t>
      </w:r>
      <w:r w:rsidR="002E5EA1" w:rsidRPr="00BC6D8A">
        <w:rPr>
          <w:rFonts w:eastAsia="Times New Roman"/>
          <w:szCs w:val="24"/>
          <w:lang w:val="ka-GE"/>
        </w:rPr>
        <w:t>/</w:t>
      </w:r>
      <w:r w:rsidR="002E5EA1" w:rsidRPr="00BC6D8A">
        <w:rPr>
          <w:rFonts w:eastAsia="Times New Roman" w:cs="Sylfaen"/>
          <w:szCs w:val="24"/>
          <w:lang w:val="ka-GE"/>
        </w:rPr>
        <w:t>და</w:t>
      </w:r>
      <w:r w:rsidR="002E5EA1" w:rsidRPr="00BC6D8A">
        <w:rPr>
          <w:rFonts w:eastAsia="Times New Roman"/>
          <w:szCs w:val="24"/>
          <w:lang w:val="ka-GE"/>
        </w:rPr>
        <w:t xml:space="preserve"> </w:t>
      </w:r>
      <w:r w:rsidR="002E5EA1" w:rsidRPr="00BC6D8A">
        <w:rPr>
          <w:rFonts w:eastAsia="Times New Roman" w:cs="Sylfaen"/>
          <w:szCs w:val="24"/>
          <w:lang w:val="ka-GE"/>
        </w:rPr>
        <w:t>საკუთარი</w:t>
      </w:r>
      <w:r w:rsidR="002E5EA1" w:rsidRPr="00BC6D8A">
        <w:rPr>
          <w:rFonts w:eastAsia="Times New Roman"/>
          <w:szCs w:val="24"/>
          <w:lang w:val="ka-GE"/>
        </w:rPr>
        <w:t xml:space="preserve"> </w:t>
      </w:r>
      <w:r w:rsidR="002E5EA1" w:rsidRPr="00BC6D8A">
        <w:rPr>
          <w:rFonts w:eastAsia="Times New Roman" w:cs="Sylfaen"/>
          <w:szCs w:val="24"/>
          <w:lang w:val="ka-GE"/>
        </w:rPr>
        <w:t>კეთილი</w:t>
      </w:r>
      <w:r w:rsidR="002E5EA1" w:rsidRPr="00BC6D8A">
        <w:rPr>
          <w:rFonts w:eastAsia="Times New Roman"/>
          <w:szCs w:val="24"/>
          <w:lang w:val="ka-GE"/>
        </w:rPr>
        <w:t xml:space="preserve"> </w:t>
      </w:r>
      <w:r w:rsidR="002E5EA1" w:rsidRPr="00BC6D8A">
        <w:rPr>
          <w:rFonts w:eastAsia="Times New Roman" w:cs="Sylfaen"/>
          <w:szCs w:val="24"/>
          <w:lang w:val="ka-GE"/>
        </w:rPr>
        <w:t>ნებით</w:t>
      </w:r>
      <w:r w:rsidR="002E5EA1" w:rsidRPr="00BC6D8A">
        <w:rPr>
          <w:rFonts w:eastAsia="Times New Roman"/>
          <w:szCs w:val="24"/>
          <w:lang w:val="ka-GE"/>
        </w:rPr>
        <w:t xml:space="preserve"> </w:t>
      </w:r>
      <w:r w:rsidR="002E5EA1" w:rsidRPr="00BC6D8A">
        <w:rPr>
          <w:rFonts w:eastAsia="Times New Roman" w:cs="Sylfaen"/>
          <w:szCs w:val="24"/>
          <w:lang w:val="ka-GE"/>
        </w:rPr>
        <w:t>ზრუნავენ</w:t>
      </w:r>
      <w:r w:rsidR="002E5EA1" w:rsidRPr="00BC6D8A">
        <w:rPr>
          <w:rFonts w:eastAsia="Times New Roman"/>
          <w:szCs w:val="24"/>
          <w:lang w:val="ka-GE"/>
        </w:rPr>
        <w:t xml:space="preserve"> </w:t>
      </w:r>
      <w:r w:rsidR="002E5EA1" w:rsidRPr="00BC6D8A">
        <w:rPr>
          <w:rFonts w:eastAsia="Times New Roman" w:cs="Sylfaen"/>
          <w:szCs w:val="24"/>
          <w:lang w:val="ka-GE"/>
        </w:rPr>
        <w:t>მამკვიდრებელზე</w:t>
      </w:r>
      <w:r w:rsidR="002E5EA1" w:rsidRPr="00BC6D8A">
        <w:rPr>
          <w:rFonts w:eastAsia="Times New Roman"/>
          <w:szCs w:val="24"/>
          <w:lang w:val="ka-GE"/>
        </w:rPr>
        <w:t xml:space="preserve"> </w:t>
      </w:r>
      <w:r w:rsidR="002E5EA1" w:rsidRPr="00BC6D8A">
        <w:rPr>
          <w:rFonts w:eastAsia="Times New Roman" w:cs="Sylfaen"/>
          <w:szCs w:val="24"/>
          <w:lang w:val="ka-GE"/>
        </w:rPr>
        <w:t>და</w:t>
      </w:r>
      <w:r w:rsidR="002E5EA1" w:rsidRPr="00BC6D8A">
        <w:rPr>
          <w:rFonts w:eastAsia="Times New Roman"/>
          <w:szCs w:val="24"/>
          <w:lang w:val="ka-GE"/>
        </w:rPr>
        <w:t xml:space="preserve"> </w:t>
      </w:r>
      <w:r w:rsidR="002E5EA1" w:rsidRPr="00BC6D8A">
        <w:rPr>
          <w:rFonts w:eastAsia="Times New Roman" w:cs="Sylfaen"/>
          <w:szCs w:val="24"/>
          <w:lang w:val="ka-GE"/>
        </w:rPr>
        <w:t>არჩენენ</w:t>
      </w:r>
      <w:r w:rsidR="002E5EA1" w:rsidRPr="00BC6D8A">
        <w:rPr>
          <w:rFonts w:eastAsia="Times New Roman"/>
          <w:szCs w:val="24"/>
          <w:lang w:val="ka-GE"/>
        </w:rPr>
        <w:t xml:space="preserve"> </w:t>
      </w:r>
      <w:r w:rsidR="003440EA" w:rsidRPr="00BC6D8A">
        <w:rPr>
          <w:rFonts w:eastAsia="Times New Roman" w:cs="Sylfaen"/>
          <w:szCs w:val="24"/>
          <w:lang w:val="ka-GE"/>
        </w:rPr>
        <w:t>მას</w:t>
      </w:r>
      <w:r w:rsidR="001D11FE" w:rsidRPr="00BC6D8A">
        <w:rPr>
          <w:rFonts w:eastAsia="Times New Roman"/>
          <w:szCs w:val="24"/>
          <w:lang w:val="ka-GE"/>
        </w:rPr>
        <w:t xml:space="preserve">, </w:t>
      </w:r>
      <w:r w:rsidR="001D11FE" w:rsidRPr="00BC6D8A">
        <w:rPr>
          <w:rFonts w:eastAsia="Times New Roman" w:cs="Sylfaen"/>
          <w:szCs w:val="24"/>
          <w:lang w:val="ka-GE"/>
        </w:rPr>
        <w:t>ხოლო</w:t>
      </w:r>
      <w:r w:rsidR="001D11FE" w:rsidRPr="00BC6D8A">
        <w:rPr>
          <w:rFonts w:eastAsia="Times New Roman"/>
          <w:szCs w:val="24"/>
          <w:lang w:val="ka-GE"/>
        </w:rPr>
        <w:t xml:space="preserve">, </w:t>
      </w:r>
      <w:r w:rsidR="001D11FE" w:rsidRPr="00BC6D8A">
        <w:rPr>
          <w:rFonts w:eastAsia="Times New Roman" w:cs="Sylfaen"/>
          <w:szCs w:val="24"/>
          <w:lang w:val="ka-GE"/>
        </w:rPr>
        <w:t>მეორე</w:t>
      </w:r>
      <w:r w:rsidR="001D11FE" w:rsidRPr="00BC6D8A">
        <w:rPr>
          <w:rFonts w:eastAsia="Times New Roman"/>
          <w:szCs w:val="24"/>
          <w:lang w:val="ka-GE"/>
        </w:rPr>
        <w:t xml:space="preserve"> </w:t>
      </w:r>
      <w:r w:rsidR="001D11FE" w:rsidRPr="00BC6D8A">
        <w:rPr>
          <w:rFonts w:eastAsia="Times New Roman" w:cs="Sylfaen"/>
          <w:szCs w:val="24"/>
          <w:lang w:val="ka-GE"/>
        </w:rPr>
        <w:t>მხარეს</w:t>
      </w:r>
      <w:r w:rsidR="001D11FE" w:rsidRPr="00BC6D8A">
        <w:rPr>
          <w:rFonts w:eastAsia="Times New Roman"/>
          <w:szCs w:val="24"/>
          <w:lang w:val="ka-GE"/>
        </w:rPr>
        <w:t xml:space="preserve"> </w:t>
      </w:r>
      <w:r w:rsidR="001D11FE" w:rsidRPr="00BC6D8A">
        <w:rPr>
          <w:rFonts w:eastAsia="Times New Roman" w:cs="Sylfaen"/>
          <w:szCs w:val="24"/>
          <w:lang w:val="ka-GE"/>
        </w:rPr>
        <w:t>დგანან</w:t>
      </w:r>
      <w:r w:rsidR="001D11FE" w:rsidRPr="00BC6D8A">
        <w:rPr>
          <w:rFonts w:eastAsia="Times New Roman"/>
          <w:szCs w:val="24"/>
          <w:lang w:val="ka-GE"/>
        </w:rPr>
        <w:t xml:space="preserve"> </w:t>
      </w:r>
      <w:r w:rsidR="001D11FE" w:rsidRPr="00BC6D8A">
        <w:rPr>
          <w:rFonts w:eastAsia="Times New Roman" w:cs="Sylfaen"/>
          <w:szCs w:val="24"/>
          <w:lang w:val="ka-GE"/>
        </w:rPr>
        <w:t>გერი</w:t>
      </w:r>
      <w:r w:rsidR="001D11FE" w:rsidRPr="00BC6D8A">
        <w:rPr>
          <w:rFonts w:eastAsia="Times New Roman"/>
          <w:szCs w:val="24"/>
          <w:lang w:val="ka-GE"/>
        </w:rPr>
        <w:t xml:space="preserve"> </w:t>
      </w:r>
      <w:r w:rsidR="001D11FE" w:rsidRPr="00BC6D8A">
        <w:rPr>
          <w:rFonts w:eastAsia="Times New Roman" w:cs="Sylfaen"/>
          <w:szCs w:val="24"/>
          <w:lang w:val="ka-GE"/>
        </w:rPr>
        <w:t>და</w:t>
      </w:r>
      <w:r w:rsidR="001D11FE" w:rsidRPr="00BC6D8A">
        <w:rPr>
          <w:rFonts w:eastAsia="Times New Roman"/>
          <w:szCs w:val="24"/>
          <w:lang w:val="ka-GE"/>
        </w:rPr>
        <w:t xml:space="preserve"> </w:t>
      </w:r>
      <w:r w:rsidR="001D11FE" w:rsidRPr="00BC6D8A">
        <w:rPr>
          <w:rFonts w:eastAsia="Times New Roman" w:cs="Sylfaen"/>
          <w:szCs w:val="24"/>
          <w:lang w:val="ka-GE"/>
        </w:rPr>
        <w:t>სხვა</w:t>
      </w:r>
      <w:r w:rsidR="001D11FE" w:rsidRPr="00BC6D8A">
        <w:rPr>
          <w:rFonts w:eastAsia="Times New Roman"/>
          <w:szCs w:val="24"/>
          <w:lang w:val="ka-GE"/>
        </w:rPr>
        <w:t xml:space="preserve"> </w:t>
      </w:r>
      <w:r w:rsidR="001D11FE" w:rsidRPr="00BC6D8A">
        <w:rPr>
          <w:rFonts w:eastAsia="Times New Roman" w:cs="Sylfaen"/>
          <w:szCs w:val="24"/>
          <w:lang w:val="ka-GE"/>
        </w:rPr>
        <w:t>ფიზიკური</w:t>
      </w:r>
      <w:r w:rsidR="001D11FE" w:rsidRPr="00BC6D8A">
        <w:rPr>
          <w:rFonts w:eastAsia="Times New Roman"/>
          <w:szCs w:val="24"/>
          <w:lang w:val="ka-GE"/>
        </w:rPr>
        <w:t xml:space="preserve"> </w:t>
      </w:r>
      <w:r w:rsidR="001D11FE" w:rsidRPr="00BC6D8A">
        <w:rPr>
          <w:rFonts w:eastAsia="Times New Roman" w:cs="Sylfaen"/>
          <w:szCs w:val="24"/>
          <w:lang w:val="ka-GE"/>
        </w:rPr>
        <w:t>პირები</w:t>
      </w:r>
      <w:r w:rsidR="001D11FE" w:rsidRPr="00BC6D8A">
        <w:rPr>
          <w:rFonts w:eastAsia="Times New Roman"/>
          <w:szCs w:val="24"/>
          <w:lang w:val="ka-GE"/>
        </w:rPr>
        <w:t xml:space="preserve">, </w:t>
      </w:r>
      <w:r w:rsidR="001D11FE" w:rsidRPr="00BC6D8A">
        <w:rPr>
          <w:rFonts w:eastAsia="Times New Roman" w:cs="Sylfaen"/>
          <w:szCs w:val="24"/>
          <w:lang w:val="ka-GE"/>
        </w:rPr>
        <w:t>რომლებიც</w:t>
      </w:r>
      <w:r w:rsidR="00467A84" w:rsidRPr="00BC6D8A">
        <w:rPr>
          <w:rFonts w:eastAsia="Times New Roman" w:cs="Sylfaen"/>
          <w:szCs w:val="24"/>
          <w:lang w:val="ka-GE"/>
        </w:rPr>
        <w:t xml:space="preserve"> ასევე კანონმდებლობის საფუძველზე ან/და საკუთარი კეთილი ნებით</w:t>
      </w:r>
      <w:r w:rsidR="00C24AE9" w:rsidRPr="00BC6D8A">
        <w:rPr>
          <w:rFonts w:eastAsia="Times New Roman" w:cs="Sylfaen"/>
          <w:szCs w:val="24"/>
          <w:lang w:val="ka-GE"/>
        </w:rPr>
        <w:t xml:space="preserve"> </w:t>
      </w:r>
      <w:r w:rsidR="007D37E1" w:rsidRPr="00BC6D8A">
        <w:rPr>
          <w:rFonts w:eastAsia="Times New Roman" w:cs="Sylfaen"/>
          <w:szCs w:val="24"/>
          <w:lang w:val="ka-GE"/>
        </w:rPr>
        <w:t xml:space="preserve">ზრუნავენ მამკვიდრებელზე და </w:t>
      </w:r>
      <w:r w:rsidR="00FD552C" w:rsidRPr="00BC6D8A">
        <w:rPr>
          <w:rFonts w:eastAsia="Times New Roman" w:cs="Sylfaen"/>
          <w:szCs w:val="24"/>
          <w:lang w:val="ka-GE"/>
        </w:rPr>
        <w:t xml:space="preserve">ახორციელებენ მის მოვლა-პატრონობას. </w:t>
      </w:r>
      <w:r w:rsidR="00FF5A54" w:rsidRPr="00BC6D8A">
        <w:rPr>
          <w:rFonts w:eastAsia="Times New Roman" w:cs="Sylfaen"/>
          <w:szCs w:val="24"/>
          <w:lang w:val="ka-GE"/>
        </w:rPr>
        <w:t>ცხადია</w:t>
      </w:r>
      <w:r w:rsidR="000C302E" w:rsidRPr="00BC6D8A">
        <w:rPr>
          <w:rFonts w:eastAsia="Times New Roman" w:cs="Sylfaen"/>
          <w:szCs w:val="24"/>
          <w:lang w:val="ka-GE"/>
        </w:rPr>
        <w:t>,</w:t>
      </w:r>
      <w:r w:rsidR="00980ED1" w:rsidRPr="00BC6D8A">
        <w:rPr>
          <w:rFonts w:eastAsia="Times New Roman" w:cs="Sylfaen"/>
          <w:szCs w:val="24"/>
          <w:lang w:val="ka-GE"/>
        </w:rPr>
        <w:t xml:space="preserve"> ვერ მოხდება</w:t>
      </w:r>
      <w:r w:rsidR="00FF5A54" w:rsidRPr="00BC6D8A">
        <w:rPr>
          <w:rFonts w:eastAsia="Times New Roman" w:cs="Sylfaen"/>
          <w:szCs w:val="24"/>
          <w:lang w:val="ka-GE"/>
        </w:rPr>
        <w:t xml:space="preserve"> საკითხის </w:t>
      </w:r>
      <w:r w:rsidR="00CF01BC" w:rsidRPr="00BC6D8A">
        <w:rPr>
          <w:rFonts w:eastAsia="Times New Roman" w:cs="Sylfaen"/>
          <w:szCs w:val="24"/>
          <w:lang w:val="ka-GE"/>
        </w:rPr>
        <w:t>შაბლონურად</w:t>
      </w:r>
      <w:r w:rsidR="00326AB7" w:rsidRPr="00BC6D8A">
        <w:rPr>
          <w:rFonts w:eastAsia="Times New Roman" w:cs="Sylfaen"/>
          <w:szCs w:val="24"/>
          <w:lang w:val="ka-GE"/>
        </w:rPr>
        <w:t xml:space="preserve"> </w:t>
      </w:r>
      <w:r w:rsidR="00FF5A54" w:rsidRPr="00BC6D8A">
        <w:rPr>
          <w:rFonts w:eastAsia="Times New Roman" w:cs="Sylfaen"/>
          <w:szCs w:val="24"/>
          <w:lang w:val="ka-GE"/>
        </w:rPr>
        <w:t>ზუსტი კალკულაცია</w:t>
      </w:r>
      <w:r w:rsidR="0082302E">
        <w:rPr>
          <w:rFonts w:eastAsia="Times New Roman" w:cs="Sylfaen"/>
          <w:szCs w:val="24"/>
          <w:lang w:val="ka-GE"/>
        </w:rPr>
        <w:t>,</w:t>
      </w:r>
      <w:r w:rsidR="00FF5A54" w:rsidRPr="00BC6D8A">
        <w:rPr>
          <w:rFonts w:eastAsia="Times New Roman" w:cs="Sylfaen"/>
          <w:szCs w:val="24"/>
          <w:lang w:val="ka-GE"/>
        </w:rPr>
        <w:t xml:space="preserve"> თუმცა</w:t>
      </w:r>
      <w:r w:rsidR="004459F7" w:rsidRPr="00BC6D8A">
        <w:rPr>
          <w:rFonts w:eastAsia="Times New Roman" w:cs="Sylfaen"/>
          <w:szCs w:val="24"/>
          <w:lang w:val="ka-GE"/>
        </w:rPr>
        <w:t xml:space="preserve">, </w:t>
      </w:r>
      <w:r w:rsidR="003440EA" w:rsidRPr="00BC6D8A">
        <w:rPr>
          <w:rFonts w:eastAsia="Times New Roman" w:cs="Sylfaen"/>
          <w:szCs w:val="24"/>
          <w:lang w:val="ka-GE"/>
        </w:rPr>
        <w:t>ამავდროულად</w:t>
      </w:r>
      <w:r w:rsidR="004459F7" w:rsidRPr="00BC6D8A">
        <w:rPr>
          <w:rFonts w:eastAsia="Times New Roman" w:cs="Sylfaen"/>
          <w:szCs w:val="24"/>
          <w:lang w:val="ka-GE"/>
        </w:rPr>
        <w:t xml:space="preserve">, </w:t>
      </w:r>
      <w:r w:rsidR="005E6C4E" w:rsidRPr="00BC6D8A">
        <w:rPr>
          <w:rFonts w:eastAsia="Times New Roman" w:cs="Sylfaen"/>
          <w:szCs w:val="24"/>
          <w:lang w:val="ka-GE"/>
        </w:rPr>
        <w:t xml:space="preserve">პრაქტიკაში </w:t>
      </w:r>
      <w:r w:rsidR="004459F7" w:rsidRPr="00BC6D8A">
        <w:rPr>
          <w:rFonts w:eastAsia="Times New Roman" w:cs="Sylfaen"/>
          <w:szCs w:val="24"/>
          <w:lang w:val="ka-GE"/>
        </w:rPr>
        <w:t xml:space="preserve">არაფერი </w:t>
      </w:r>
      <w:r w:rsidR="005E6C4E" w:rsidRPr="00BC6D8A">
        <w:rPr>
          <w:rFonts w:eastAsia="Times New Roman" w:cs="Sylfaen"/>
          <w:szCs w:val="24"/>
          <w:lang w:val="ka-GE"/>
        </w:rPr>
        <w:t xml:space="preserve">გამორიცხავს </w:t>
      </w:r>
      <w:r w:rsidR="000C302E" w:rsidRPr="00BC6D8A">
        <w:rPr>
          <w:rFonts w:eastAsia="Times New Roman" w:cs="Sylfaen"/>
          <w:szCs w:val="24"/>
          <w:lang w:val="ka-GE"/>
        </w:rPr>
        <w:t>შემთხვევებს, როდესაც</w:t>
      </w:r>
      <w:r w:rsidR="00FF5A54" w:rsidRPr="00BC6D8A">
        <w:rPr>
          <w:rFonts w:eastAsia="Times New Roman" w:cs="Sylfaen"/>
          <w:szCs w:val="24"/>
          <w:lang w:val="ka-GE"/>
        </w:rPr>
        <w:t xml:space="preserve"> </w:t>
      </w:r>
      <w:r w:rsidR="004459F7" w:rsidRPr="00BC6D8A">
        <w:rPr>
          <w:rFonts w:eastAsia="Times New Roman" w:cs="Sylfaen"/>
          <w:szCs w:val="24"/>
          <w:lang w:val="ka-GE"/>
        </w:rPr>
        <w:t>კონკრეტული ფიზიკური პირი</w:t>
      </w:r>
      <w:r w:rsidR="0092671E" w:rsidRPr="00BC6D8A">
        <w:rPr>
          <w:rFonts w:eastAsia="Times New Roman" w:cs="Sylfaen"/>
          <w:szCs w:val="24"/>
          <w:lang w:val="ka-GE"/>
        </w:rPr>
        <w:t xml:space="preserve">ს მხრიდან </w:t>
      </w:r>
      <w:proofErr w:type="spellStart"/>
      <w:r w:rsidR="0092671E" w:rsidRPr="00BC6D8A">
        <w:rPr>
          <w:rFonts w:eastAsia="Times New Roman" w:cs="Sylfaen"/>
          <w:szCs w:val="24"/>
          <w:lang w:val="ka-GE"/>
        </w:rPr>
        <w:t>მამკვიდრებლის</w:t>
      </w:r>
      <w:proofErr w:type="spellEnd"/>
      <w:r w:rsidR="0092671E" w:rsidRPr="00BC6D8A">
        <w:rPr>
          <w:rFonts w:eastAsia="Times New Roman" w:cs="Sylfaen"/>
          <w:szCs w:val="24"/>
          <w:lang w:val="ka-GE"/>
        </w:rPr>
        <w:t xml:space="preserve"> მიმართ გაწეული ზრუნვა</w:t>
      </w:r>
      <w:r w:rsidR="003440EA" w:rsidRPr="00BC6D8A">
        <w:rPr>
          <w:rFonts w:eastAsia="Times New Roman" w:cs="Sylfaen"/>
          <w:szCs w:val="24"/>
          <w:lang w:val="ka-GE"/>
        </w:rPr>
        <w:t>, მოვლა-</w:t>
      </w:r>
      <w:r w:rsidR="0092671E" w:rsidRPr="00BC6D8A">
        <w:rPr>
          <w:rFonts w:eastAsia="Times New Roman" w:cs="Sylfaen"/>
          <w:szCs w:val="24"/>
          <w:lang w:val="ka-GE"/>
        </w:rPr>
        <w:t xml:space="preserve">პატრონობა, გამოჩენილი სითბო და </w:t>
      </w:r>
      <w:r w:rsidR="002723A4" w:rsidRPr="00BC6D8A">
        <w:rPr>
          <w:rFonts w:eastAsia="Times New Roman" w:cs="Sylfaen"/>
          <w:szCs w:val="24"/>
          <w:lang w:val="ka-GE"/>
        </w:rPr>
        <w:t>გაწეული ხა</w:t>
      </w:r>
      <w:r w:rsidR="00BD0DFF" w:rsidRPr="00BC6D8A">
        <w:rPr>
          <w:rFonts w:eastAsia="Times New Roman" w:cs="Sylfaen"/>
          <w:szCs w:val="24"/>
          <w:lang w:val="ka-GE"/>
        </w:rPr>
        <w:t>რჯები იქნება იმის ე</w:t>
      </w:r>
      <w:r w:rsidR="0082302E">
        <w:rPr>
          <w:rFonts w:eastAsia="Times New Roman" w:cs="Sylfaen"/>
          <w:szCs w:val="24"/>
          <w:lang w:val="ka-GE"/>
        </w:rPr>
        <w:t>კ</w:t>
      </w:r>
      <w:r w:rsidR="00BD0DFF" w:rsidRPr="00BC6D8A">
        <w:rPr>
          <w:rFonts w:eastAsia="Times New Roman" w:cs="Sylfaen"/>
          <w:szCs w:val="24"/>
          <w:lang w:val="ka-GE"/>
        </w:rPr>
        <w:t xml:space="preserve">ვივალენტური </w:t>
      </w:r>
      <w:r w:rsidR="00326AB7" w:rsidRPr="00BC6D8A">
        <w:rPr>
          <w:rFonts w:eastAsia="Times New Roman" w:cs="Sylfaen"/>
          <w:szCs w:val="24"/>
          <w:lang w:val="ka-GE"/>
        </w:rPr>
        <w:t>(</w:t>
      </w:r>
      <w:r w:rsidR="00980ED1" w:rsidRPr="00BC6D8A">
        <w:rPr>
          <w:rFonts w:eastAsia="Times New Roman" w:cs="Sylfaen"/>
          <w:szCs w:val="24"/>
          <w:lang w:val="ka-GE"/>
        </w:rPr>
        <w:t>ან თუნდაც</w:t>
      </w:r>
      <w:r w:rsidR="00BD0DFF" w:rsidRPr="00BC6D8A">
        <w:rPr>
          <w:rFonts w:eastAsia="Times New Roman" w:cs="Sylfaen"/>
          <w:szCs w:val="24"/>
          <w:lang w:val="ka-GE"/>
        </w:rPr>
        <w:t xml:space="preserve"> უფრო მეტი</w:t>
      </w:r>
      <w:r w:rsidR="00326AB7" w:rsidRPr="00BC6D8A">
        <w:rPr>
          <w:rFonts w:eastAsia="Times New Roman" w:cs="Sylfaen"/>
          <w:szCs w:val="24"/>
          <w:lang w:val="ka-GE"/>
        </w:rPr>
        <w:t>)</w:t>
      </w:r>
      <w:r w:rsidR="00BD0DFF" w:rsidRPr="00BC6D8A">
        <w:rPr>
          <w:rFonts w:eastAsia="Times New Roman" w:cs="Sylfaen"/>
          <w:szCs w:val="24"/>
          <w:lang w:val="ka-GE"/>
        </w:rPr>
        <w:t xml:space="preserve">, რასაც გასწევდა სადავო ნორმით </w:t>
      </w:r>
      <w:r w:rsidR="002723A4" w:rsidRPr="00BC6D8A">
        <w:rPr>
          <w:rFonts w:eastAsia="Times New Roman" w:cs="Sylfaen"/>
          <w:szCs w:val="24"/>
          <w:lang w:val="ka-GE"/>
        </w:rPr>
        <w:t xml:space="preserve">განსაზღვრული </w:t>
      </w:r>
      <w:proofErr w:type="spellStart"/>
      <w:r w:rsidR="00BD0DFF" w:rsidRPr="00BC6D8A">
        <w:rPr>
          <w:rFonts w:eastAsia="Times New Roman" w:cs="Sylfaen"/>
          <w:szCs w:val="24"/>
          <w:lang w:val="ka-GE"/>
        </w:rPr>
        <w:t>მზრუნველობითი</w:t>
      </w:r>
      <w:proofErr w:type="spellEnd"/>
      <w:r w:rsidR="00BD0DFF" w:rsidRPr="00BC6D8A">
        <w:rPr>
          <w:rFonts w:eastAsia="Times New Roman" w:cs="Sylfaen"/>
          <w:szCs w:val="24"/>
          <w:lang w:val="ka-GE"/>
        </w:rPr>
        <w:t xml:space="preserve"> </w:t>
      </w:r>
      <w:r w:rsidR="002723A4" w:rsidRPr="00BC6D8A">
        <w:rPr>
          <w:rFonts w:eastAsia="Times New Roman" w:cs="Sylfaen"/>
          <w:szCs w:val="24"/>
          <w:lang w:val="ka-GE"/>
        </w:rPr>
        <w:t>დაწესებულება</w:t>
      </w:r>
      <w:r w:rsidR="003440EA" w:rsidRPr="00BC6D8A">
        <w:rPr>
          <w:rFonts w:eastAsia="Times New Roman" w:cs="Sylfaen"/>
          <w:szCs w:val="24"/>
          <w:lang w:val="ka-GE"/>
        </w:rPr>
        <w:t>, რომელსაც</w:t>
      </w:r>
      <w:r w:rsidR="003C0645" w:rsidRPr="00BC6D8A">
        <w:rPr>
          <w:rFonts w:eastAsia="Times New Roman" w:cs="Sylfaen"/>
          <w:szCs w:val="24"/>
          <w:lang w:val="ka-GE"/>
        </w:rPr>
        <w:t>,</w:t>
      </w:r>
      <w:r w:rsidR="003440EA" w:rsidRPr="00BC6D8A">
        <w:rPr>
          <w:rFonts w:eastAsia="Times New Roman" w:cs="Sylfaen"/>
          <w:szCs w:val="24"/>
          <w:lang w:val="ka-GE"/>
        </w:rPr>
        <w:t xml:space="preserve"> </w:t>
      </w:r>
      <w:r w:rsidR="002C4A2F" w:rsidRPr="00BC6D8A">
        <w:rPr>
          <w:rFonts w:eastAsia="Times New Roman" w:cs="Sylfaen"/>
          <w:szCs w:val="24"/>
          <w:lang w:val="ka-GE"/>
        </w:rPr>
        <w:t xml:space="preserve">არსებული მოწესრიგების თანახმად, </w:t>
      </w:r>
      <w:r w:rsidR="003440EA" w:rsidRPr="00BC6D8A">
        <w:rPr>
          <w:rFonts w:eastAsia="Times New Roman" w:cs="Sylfaen"/>
          <w:szCs w:val="24"/>
          <w:lang w:val="ka-GE"/>
        </w:rPr>
        <w:t xml:space="preserve">გადაეცემა </w:t>
      </w:r>
      <w:proofErr w:type="spellStart"/>
      <w:r w:rsidR="003440EA" w:rsidRPr="00BC6D8A">
        <w:rPr>
          <w:rFonts w:eastAsia="Times New Roman" w:cs="Sylfaen"/>
          <w:szCs w:val="24"/>
          <w:lang w:val="ka-GE"/>
        </w:rPr>
        <w:t>მამკვიდრებლის</w:t>
      </w:r>
      <w:proofErr w:type="spellEnd"/>
      <w:r w:rsidR="003440EA" w:rsidRPr="00BC6D8A">
        <w:rPr>
          <w:rFonts w:eastAsia="Times New Roman" w:cs="Sylfaen"/>
          <w:szCs w:val="24"/>
          <w:lang w:val="ka-GE"/>
        </w:rPr>
        <w:t xml:space="preserve"> უმკვიდრო ქონება.</w:t>
      </w:r>
      <w:r w:rsidR="00DC62F2" w:rsidRPr="00BC6D8A">
        <w:rPr>
          <w:rFonts w:eastAsia="Times New Roman" w:cs="Sylfaen"/>
          <w:szCs w:val="24"/>
          <w:lang w:val="ka-GE"/>
        </w:rPr>
        <w:t xml:space="preserve"> მეორე მხრივ, ცხადია ისიც, რომ შესადარებელ პირებს, </w:t>
      </w:r>
      <w:proofErr w:type="spellStart"/>
      <w:r w:rsidR="00DC62F2" w:rsidRPr="00BC6D8A">
        <w:rPr>
          <w:rFonts w:eastAsia="Times New Roman" w:cs="Sylfaen"/>
          <w:szCs w:val="24"/>
          <w:lang w:val="ka-GE"/>
        </w:rPr>
        <w:t>მამკვიდრებლის</w:t>
      </w:r>
      <w:proofErr w:type="spellEnd"/>
      <w:r w:rsidR="00DC62F2" w:rsidRPr="00BC6D8A">
        <w:rPr>
          <w:rFonts w:eastAsia="Times New Roman" w:cs="Sylfaen"/>
          <w:szCs w:val="24"/>
          <w:lang w:val="ka-GE"/>
        </w:rPr>
        <w:t xml:space="preserve"> უმ</w:t>
      </w:r>
      <w:r w:rsidR="002C4A2F" w:rsidRPr="00BC6D8A">
        <w:rPr>
          <w:rFonts w:eastAsia="Times New Roman" w:cs="Sylfaen"/>
          <w:szCs w:val="24"/>
          <w:lang w:val="ka-GE"/>
        </w:rPr>
        <w:t>კვ</w:t>
      </w:r>
      <w:r w:rsidR="002D1F4F" w:rsidRPr="00BC6D8A">
        <w:rPr>
          <w:rFonts w:eastAsia="Times New Roman" w:cs="Sylfaen"/>
          <w:szCs w:val="24"/>
          <w:lang w:val="ka-GE"/>
        </w:rPr>
        <w:t>იდრო ქონების მიმართ</w:t>
      </w:r>
      <w:r w:rsidR="0082302E">
        <w:rPr>
          <w:rFonts w:eastAsia="Times New Roman" w:cs="Sylfaen"/>
          <w:szCs w:val="24"/>
          <w:lang w:val="ka-GE"/>
        </w:rPr>
        <w:t>,</w:t>
      </w:r>
      <w:r w:rsidR="002D1F4F" w:rsidRPr="00BC6D8A">
        <w:rPr>
          <w:rFonts w:eastAsia="Times New Roman" w:cs="Sylfaen"/>
          <w:szCs w:val="24"/>
          <w:lang w:val="ka-GE"/>
        </w:rPr>
        <w:t xml:space="preserve"> შესაძლოა</w:t>
      </w:r>
      <w:r w:rsidR="002C4A2F" w:rsidRPr="00BC6D8A">
        <w:rPr>
          <w:rFonts w:eastAsia="Times New Roman" w:cs="Sylfaen"/>
          <w:szCs w:val="24"/>
          <w:lang w:val="ka-GE"/>
        </w:rPr>
        <w:t>, გააჩნდეთ</w:t>
      </w:r>
      <w:r w:rsidR="00DC62F2" w:rsidRPr="00BC6D8A">
        <w:rPr>
          <w:rFonts w:eastAsia="Times New Roman" w:cs="Sylfaen"/>
          <w:szCs w:val="24"/>
          <w:lang w:val="ka-GE"/>
        </w:rPr>
        <w:t xml:space="preserve"> </w:t>
      </w:r>
      <w:r w:rsidR="00451BFC" w:rsidRPr="00BC6D8A">
        <w:rPr>
          <w:rFonts w:eastAsia="Times New Roman" w:cs="Sylfaen"/>
          <w:szCs w:val="24"/>
          <w:lang w:val="ka-GE"/>
        </w:rPr>
        <w:t>თანაბარი საკუთრებითი ინტერესი.</w:t>
      </w:r>
    </w:p>
    <w:p w14:paraId="56259317" w14:textId="22630802" w:rsidR="00451BFC" w:rsidRPr="00BC6D8A" w:rsidRDefault="00451BFC" w:rsidP="008D765E">
      <w:pPr>
        <w:pStyle w:val="ListParagraph"/>
        <w:numPr>
          <w:ilvl w:val="0"/>
          <w:numId w:val="21"/>
        </w:numPr>
        <w:spacing w:line="276" w:lineRule="auto"/>
        <w:ind w:left="0" w:firstLine="284"/>
        <w:rPr>
          <w:szCs w:val="24"/>
          <w:lang w:val="ka-GE"/>
        </w:rPr>
      </w:pPr>
      <w:r w:rsidRPr="00BC6D8A">
        <w:rPr>
          <w:rFonts w:eastAsia="Times New Roman" w:cs="Sylfaen"/>
          <w:szCs w:val="24"/>
          <w:lang w:val="ka-GE"/>
        </w:rPr>
        <w:t>ყოველივე ზემოაღნიშნულიდან გამომდინარე, საქართველოს საკონსტიტუციო სასამართლო</w:t>
      </w:r>
      <w:r w:rsidR="00EF4DAB" w:rsidRPr="00BC6D8A">
        <w:rPr>
          <w:rFonts w:eastAsia="Times New Roman" w:cs="Sylfaen"/>
          <w:szCs w:val="24"/>
          <w:lang w:val="ka-GE"/>
        </w:rPr>
        <w:t xml:space="preserve"> მიიჩნევს, რომ განსახილველ კონკრეტულ</w:t>
      </w:r>
      <w:r w:rsidR="003C0645" w:rsidRPr="00BC6D8A">
        <w:rPr>
          <w:rFonts w:eastAsia="Times New Roman" w:cs="Sylfaen"/>
          <w:szCs w:val="24"/>
          <w:lang w:val="ka-GE"/>
        </w:rPr>
        <w:t xml:space="preserve"> </w:t>
      </w:r>
      <w:proofErr w:type="spellStart"/>
      <w:r w:rsidR="003C0645" w:rsidRPr="00BC6D8A">
        <w:rPr>
          <w:rFonts w:eastAsia="Times New Roman" w:cs="Sylfaen"/>
          <w:szCs w:val="24"/>
          <w:lang w:val="ka-GE"/>
        </w:rPr>
        <w:t>სამართ</w:t>
      </w:r>
      <w:r w:rsidR="00EF4DAB" w:rsidRPr="00BC6D8A">
        <w:rPr>
          <w:rFonts w:eastAsia="Times New Roman" w:cs="Sylfaen"/>
          <w:szCs w:val="24"/>
          <w:lang w:val="ka-GE"/>
        </w:rPr>
        <w:t>ალურთიერთობასთან</w:t>
      </w:r>
      <w:proofErr w:type="spellEnd"/>
      <w:r w:rsidR="00EF4DAB" w:rsidRPr="00BC6D8A">
        <w:rPr>
          <w:rFonts w:eastAsia="Times New Roman" w:cs="Sylfaen"/>
          <w:szCs w:val="24"/>
          <w:lang w:val="ka-GE"/>
        </w:rPr>
        <w:t xml:space="preserve"> </w:t>
      </w:r>
      <w:r w:rsidR="00CF01BC" w:rsidRPr="00BC6D8A">
        <w:rPr>
          <w:rFonts w:eastAsia="Times New Roman" w:cs="Sylfaen"/>
          <w:szCs w:val="24"/>
          <w:lang w:val="ka-GE"/>
        </w:rPr>
        <w:t>მიმართებით</w:t>
      </w:r>
      <w:r w:rsidR="00EF4DAB" w:rsidRPr="00BC6D8A">
        <w:rPr>
          <w:rFonts w:eastAsia="Times New Roman" w:cs="Sylfaen"/>
          <w:szCs w:val="24"/>
          <w:lang w:val="ka-GE"/>
        </w:rPr>
        <w:t xml:space="preserve">, შესადარებელი პირები, კერძოდ, ერთი მხრივ, სადავო ნორმით გათვალისწინებული დაწესებულებები და, მეორე მხრივ, </w:t>
      </w:r>
      <w:r w:rsidR="0080493B" w:rsidRPr="00BC6D8A">
        <w:rPr>
          <w:rFonts w:eastAsia="Times New Roman" w:cs="Sylfaen"/>
          <w:szCs w:val="24"/>
          <w:lang w:val="ka-GE"/>
        </w:rPr>
        <w:t xml:space="preserve">ფიზიკური პირები, მათ შორის, </w:t>
      </w:r>
      <w:proofErr w:type="spellStart"/>
      <w:r w:rsidR="0080493B" w:rsidRPr="00BC6D8A">
        <w:rPr>
          <w:rFonts w:eastAsia="Times New Roman" w:cs="Sylfaen"/>
          <w:szCs w:val="24"/>
          <w:lang w:val="ka-GE"/>
        </w:rPr>
        <w:t>მამკვიდრებლის</w:t>
      </w:r>
      <w:proofErr w:type="spellEnd"/>
      <w:r w:rsidR="0080493B" w:rsidRPr="00BC6D8A">
        <w:rPr>
          <w:rFonts w:eastAsia="Times New Roman" w:cs="Sylfaen"/>
          <w:szCs w:val="24"/>
          <w:lang w:val="ka-GE"/>
        </w:rPr>
        <w:t xml:space="preserve"> გერი, რომლებიც ამ დაწესებულებების მსგავსად ახორციელებენ </w:t>
      </w:r>
      <w:proofErr w:type="spellStart"/>
      <w:r w:rsidR="0080493B" w:rsidRPr="00BC6D8A">
        <w:rPr>
          <w:rFonts w:eastAsia="Times New Roman" w:cs="Sylfaen"/>
          <w:szCs w:val="24"/>
          <w:lang w:val="ka-GE"/>
        </w:rPr>
        <w:t>მამკვიდრებლის</w:t>
      </w:r>
      <w:proofErr w:type="spellEnd"/>
      <w:r w:rsidR="0080493B" w:rsidRPr="00BC6D8A">
        <w:rPr>
          <w:rFonts w:eastAsia="Times New Roman" w:cs="Sylfaen"/>
          <w:szCs w:val="24"/>
          <w:lang w:val="ka-GE"/>
        </w:rPr>
        <w:t xml:space="preserve"> </w:t>
      </w:r>
      <w:r w:rsidR="00885F4F" w:rsidRPr="00BC6D8A">
        <w:rPr>
          <w:rFonts w:eastAsia="Times New Roman" w:cs="Sylfaen"/>
          <w:szCs w:val="24"/>
          <w:lang w:val="ka-GE"/>
        </w:rPr>
        <w:t xml:space="preserve">რჩენას და მის </w:t>
      </w:r>
      <w:r w:rsidR="0080493B" w:rsidRPr="00BC6D8A">
        <w:rPr>
          <w:rFonts w:eastAsia="Times New Roman" w:cs="Sylfaen"/>
          <w:szCs w:val="24"/>
          <w:lang w:val="ka-GE"/>
        </w:rPr>
        <w:t>მოვლა-პატრონობას</w:t>
      </w:r>
      <w:r w:rsidR="006C283C" w:rsidRPr="00BC6D8A">
        <w:rPr>
          <w:rFonts w:eastAsia="Times New Roman" w:cs="Sylfaen"/>
          <w:szCs w:val="24"/>
          <w:lang w:val="ka-GE"/>
        </w:rPr>
        <w:t>, წარმოადგენენ არსებითად თანასწორ სუბიექტებს</w:t>
      </w:r>
      <w:r w:rsidR="00BA2C95" w:rsidRPr="00BC6D8A">
        <w:rPr>
          <w:rFonts w:eastAsia="Times New Roman" w:cs="Sylfaen"/>
          <w:szCs w:val="24"/>
          <w:lang w:val="ka-GE"/>
        </w:rPr>
        <w:t>.</w:t>
      </w:r>
    </w:p>
    <w:p w14:paraId="0F99B42E" w14:textId="6199E156" w:rsidR="00BA2C95" w:rsidRPr="00BC6D8A" w:rsidRDefault="00885F4F" w:rsidP="008D765E">
      <w:pPr>
        <w:pStyle w:val="ListParagraph"/>
        <w:numPr>
          <w:ilvl w:val="0"/>
          <w:numId w:val="21"/>
        </w:numPr>
        <w:spacing w:line="276" w:lineRule="auto"/>
        <w:ind w:left="0" w:firstLine="284"/>
        <w:rPr>
          <w:szCs w:val="24"/>
          <w:lang w:val="ka-GE"/>
        </w:rPr>
      </w:pPr>
      <w:r w:rsidRPr="00BC6D8A">
        <w:rPr>
          <w:rFonts w:eastAsia="Times New Roman" w:cs="Sylfaen"/>
          <w:szCs w:val="24"/>
          <w:lang w:val="ka-GE"/>
        </w:rPr>
        <w:t>მაშასადამე</w:t>
      </w:r>
      <w:r w:rsidR="00BA2C95" w:rsidRPr="00BC6D8A">
        <w:rPr>
          <w:rFonts w:eastAsia="Times New Roman" w:cs="Sylfaen"/>
          <w:szCs w:val="24"/>
          <w:lang w:val="ka-GE"/>
        </w:rPr>
        <w:t xml:space="preserve">, მოცემულ შემთხვევაში, დიფერენცირება ხორციელდება </w:t>
      </w:r>
      <w:r w:rsidR="00790811" w:rsidRPr="00BC6D8A">
        <w:rPr>
          <w:rFonts w:eastAsia="Times New Roman" w:cs="Sylfaen"/>
          <w:szCs w:val="24"/>
          <w:lang w:val="ka-GE"/>
        </w:rPr>
        <w:t xml:space="preserve">არსებითად თანასწორ პირებს შორის, რაც იწვევს </w:t>
      </w:r>
      <w:r w:rsidR="0009540C" w:rsidRPr="00BC6D8A">
        <w:rPr>
          <w:rFonts w:eastAsia="Times New Roman" w:cs="Sylfaen"/>
          <w:szCs w:val="24"/>
          <w:lang w:val="ka-GE"/>
        </w:rPr>
        <w:t>საქართველოს კონსტიტუციის მე-11 მუხლის პირველი პუნქტით დაცული თანასწორობის უფლების შეზღუდვა</w:t>
      </w:r>
      <w:r w:rsidR="00790811" w:rsidRPr="00BC6D8A">
        <w:rPr>
          <w:rFonts w:eastAsia="Times New Roman" w:cs="Sylfaen"/>
          <w:szCs w:val="24"/>
          <w:lang w:val="ka-GE"/>
        </w:rPr>
        <w:t>ს</w:t>
      </w:r>
      <w:r w:rsidR="0009540C" w:rsidRPr="00BC6D8A">
        <w:rPr>
          <w:rFonts w:eastAsia="Times New Roman" w:cs="Sylfaen"/>
          <w:szCs w:val="24"/>
          <w:lang w:val="ka-GE"/>
        </w:rPr>
        <w:t>.</w:t>
      </w:r>
    </w:p>
    <w:p w14:paraId="1F539BF9" w14:textId="48C1D2FE" w:rsidR="000329E9" w:rsidRPr="00BC6D8A" w:rsidRDefault="000329E9" w:rsidP="00707778">
      <w:pPr>
        <w:spacing w:line="276" w:lineRule="auto"/>
        <w:rPr>
          <w:rFonts w:ascii="Sylfaen" w:hAnsi="Sylfaen"/>
          <w:szCs w:val="24"/>
        </w:rPr>
      </w:pPr>
    </w:p>
    <w:p w14:paraId="6CFFF164" w14:textId="6E96FBD8" w:rsidR="000329E9" w:rsidRPr="00BC6D8A" w:rsidRDefault="000329E9" w:rsidP="00707778">
      <w:pPr>
        <w:pStyle w:val="Heading3"/>
        <w:numPr>
          <w:ilvl w:val="1"/>
          <w:numId w:val="15"/>
        </w:numPr>
        <w:spacing w:line="276" w:lineRule="auto"/>
        <w:ind w:left="0" w:firstLine="270"/>
        <w:jc w:val="both"/>
        <w:rPr>
          <w:rFonts w:ascii="Sylfaen" w:hAnsi="Sylfaen" w:cs="Sylfaen"/>
          <w:b/>
          <w:color w:val="auto"/>
        </w:rPr>
      </w:pPr>
      <w:r w:rsidRPr="00BC6D8A">
        <w:rPr>
          <w:rFonts w:ascii="Sylfaen" w:hAnsi="Sylfaen" w:cs="Sylfaen"/>
          <w:b/>
          <w:color w:val="auto"/>
        </w:rPr>
        <w:t>შეზღუდვის კონსტიტუციურობა</w:t>
      </w:r>
    </w:p>
    <w:p w14:paraId="59AD6B73" w14:textId="77777777" w:rsidR="000329E9" w:rsidRPr="00BC6D8A" w:rsidRDefault="000329E9" w:rsidP="00707778">
      <w:pPr>
        <w:spacing w:line="276" w:lineRule="auto"/>
        <w:rPr>
          <w:rFonts w:ascii="Sylfaen" w:hAnsi="Sylfaen"/>
          <w:szCs w:val="24"/>
        </w:rPr>
      </w:pPr>
    </w:p>
    <w:p w14:paraId="2C55A144" w14:textId="33C76EC3" w:rsidR="00AB2A38" w:rsidRPr="00BC6D8A" w:rsidRDefault="00214AA7" w:rsidP="008D765E">
      <w:pPr>
        <w:pStyle w:val="ListParagraph"/>
        <w:numPr>
          <w:ilvl w:val="0"/>
          <w:numId w:val="21"/>
        </w:numPr>
        <w:spacing w:line="276" w:lineRule="auto"/>
        <w:ind w:left="0" w:firstLine="284"/>
        <w:rPr>
          <w:szCs w:val="24"/>
          <w:lang w:val="ka-GE"/>
        </w:rPr>
      </w:pPr>
      <w:r w:rsidRPr="00BC6D8A">
        <w:rPr>
          <w:rFonts w:cs="Sylfaen"/>
          <w:szCs w:val="24"/>
          <w:lang w:val="ka-GE"/>
        </w:rPr>
        <w:t>საქართველოს საკონსტიტუციო სასამართლოს პრაქტიკის თანახმად, საქართველოს</w:t>
      </w:r>
      <w:r w:rsidRPr="00BC6D8A">
        <w:rPr>
          <w:szCs w:val="24"/>
          <w:lang w:val="ka-GE"/>
        </w:rPr>
        <w:t xml:space="preserve"> </w:t>
      </w:r>
      <w:r w:rsidRPr="00BC6D8A">
        <w:rPr>
          <w:rFonts w:cs="Sylfaen"/>
          <w:szCs w:val="24"/>
          <w:lang w:val="ka-GE"/>
        </w:rPr>
        <w:t>კონსტიტუციის</w:t>
      </w:r>
      <w:r w:rsidRPr="00BC6D8A">
        <w:rPr>
          <w:szCs w:val="24"/>
          <w:lang w:val="ka-GE"/>
        </w:rPr>
        <w:t xml:space="preserve"> </w:t>
      </w:r>
      <w:r w:rsidRPr="00BC6D8A">
        <w:rPr>
          <w:rFonts w:cs="Sylfaen"/>
          <w:szCs w:val="24"/>
          <w:lang w:val="ka-GE"/>
        </w:rPr>
        <w:t>მე</w:t>
      </w:r>
      <w:r w:rsidRPr="00BC6D8A">
        <w:rPr>
          <w:szCs w:val="24"/>
          <w:lang w:val="ka-GE"/>
        </w:rPr>
        <w:t xml:space="preserve">-11 </w:t>
      </w:r>
      <w:r w:rsidRPr="00BC6D8A">
        <w:rPr>
          <w:rFonts w:cs="Sylfaen"/>
          <w:szCs w:val="24"/>
          <w:lang w:val="ka-GE"/>
        </w:rPr>
        <w:t>მუხლის</w:t>
      </w:r>
      <w:r w:rsidRPr="00BC6D8A">
        <w:rPr>
          <w:szCs w:val="24"/>
          <w:lang w:val="ka-GE"/>
        </w:rPr>
        <w:t xml:space="preserve"> </w:t>
      </w:r>
      <w:r w:rsidRPr="00BC6D8A">
        <w:rPr>
          <w:rFonts w:cs="Sylfaen"/>
          <w:szCs w:val="24"/>
          <w:lang w:val="ka-GE"/>
        </w:rPr>
        <w:t>პირველი</w:t>
      </w:r>
      <w:r w:rsidRPr="00BC6D8A">
        <w:rPr>
          <w:szCs w:val="24"/>
          <w:lang w:val="ka-GE"/>
        </w:rPr>
        <w:t xml:space="preserve"> </w:t>
      </w:r>
      <w:r w:rsidRPr="00BC6D8A">
        <w:rPr>
          <w:rFonts w:cs="Sylfaen"/>
          <w:szCs w:val="24"/>
          <w:lang w:val="ka-GE"/>
        </w:rPr>
        <w:t>პუნქტით დაცული უფლება</w:t>
      </w:r>
      <w:r w:rsidRPr="00BC6D8A">
        <w:rPr>
          <w:szCs w:val="24"/>
          <w:lang w:val="ka-GE"/>
        </w:rPr>
        <w:t xml:space="preserve"> </w:t>
      </w:r>
      <w:r w:rsidRPr="00BC6D8A">
        <w:rPr>
          <w:rFonts w:cs="Sylfaen"/>
          <w:szCs w:val="24"/>
          <w:lang w:val="ka-GE"/>
        </w:rPr>
        <w:t>არ</w:t>
      </w:r>
      <w:r w:rsidRPr="00BC6D8A">
        <w:rPr>
          <w:szCs w:val="24"/>
          <w:lang w:val="ka-GE"/>
        </w:rPr>
        <w:t xml:space="preserve"> </w:t>
      </w:r>
      <w:r w:rsidRPr="00BC6D8A">
        <w:rPr>
          <w:rFonts w:cs="Sylfaen"/>
          <w:szCs w:val="24"/>
          <w:lang w:val="ka-GE"/>
        </w:rPr>
        <w:t>არის</w:t>
      </w:r>
      <w:r w:rsidRPr="00BC6D8A">
        <w:rPr>
          <w:szCs w:val="24"/>
          <w:lang w:val="ka-GE"/>
        </w:rPr>
        <w:t xml:space="preserve"> </w:t>
      </w:r>
      <w:r w:rsidRPr="00BC6D8A">
        <w:rPr>
          <w:rFonts w:cs="Sylfaen"/>
          <w:szCs w:val="24"/>
          <w:lang w:val="ka-GE"/>
        </w:rPr>
        <w:t>აბსოლუტური</w:t>
      </w:r>
      <w:r w:rsidRPr="00BC6D8A">
        <w:rPr>
          <w:szCs w:val="24"/>
          <w:lang w:val="ka-GE"/>
        </w:rPr>
        <w:t xml:space="preserve"> </w:t>
      </w:r>
      <w:r w:rsidRPr="00BC6D8A">
        <w:rPr>
          <w:rFonts w:cs="Sylfaen"/>
          <w:szCs w:val="24"/>
          <w:lang w:val="ka-GE"/>
        </w:rPr>
        <w:t>ხასიათის</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დემოკრატიულ</w:t>
      </w:r>
      <w:r w:rsidRPr="00BC6D8A">
        <w:rPr>
          <w:szCs w:val="24"/>
          <w:lang w:val="ka-GE"/>
        </w:rPr>
        <w:t xml:space="preserve"> </w:t>
      </w:r>
      <w:r w:rsidRPr="00BC6D8A">
        <w:rPr>
          <w:rFonts w:cs="Sylfaen"/>
          <w:szCs w:val="24"/>
          <w:lang w:val="ka-GE"/>
        </w:rPr>
        <w:t>სახელმწიფოში</w:t>
      </w:r>
      <w:r w:rsidRPr="00BC6D8A">
        <w:rPr>
          <w:szCs w:val="24"/>
          <w:lang w:val="ka-GE"/>
        </w:rPr>
        <w:t xml:space="preserve"> </w:t>
      </w:r>
      <w:r w:rsidRPr="00BC6D8A">
        <w:rPr>
          <w:rFonts w:cs="Sylfaen"/>
          <w:szCs w:val="24"/>
          <w:lang w:val="ka-GE"/>
        </w:rPr>
        <w:t>შესაძლებელია</w:t>
      </w:r>
      <w:r w:rsidRPr="00BC6D8A">
        <w:rPr>
          <w:szCs w:val="24"/>
          <w:lang w:val="ka-GE"/>
        </w:rPr>
        <w:t xml:space="preserve"> </w:t>
      </w:r>
      <w:r w:rsidRPr="00BC6D8A">
        <w:rPr>
          <w:rFonts w:cs="Sylfaen"/>
          <w:szCs w:val="24"/>
          <w:lang w:val="ka-GE"/>
        </w:rPr>
        <w:t>მისი</w:t>
      </w:r>
      <w:r w:rsidRPr="00BC6D8A">
        <w:rPr>
          <w:szCs w:val="24"/>
          <w:lang w:val="ka-GE"/>
        </w:rPr>
        <w:t xml:space="preserve"> </w:t>
      </w:r>
      <w:r w:rsidRPr="00BC6D8A">
        <w:rPr>
          <w:rFonts w:cs="Sylfaen"/>
          <w:szCs w:val="24"/>
          <w:lang w:val="ka-GE"/>
        </w:rPr>
        <w:t>შეზღუდვა</w:t>
      </w:r>
      <w:r w:rsidRPr="00BC6D8A">
        <w:rPr>
          <w:szCs w:val="24"/>
          <w:lang w:val="ka-GE"/>
        </w:rPr>
        <w:t xml:space="preserve">. </w:t>
      </w: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w:t>
      </w:r>
      <w:r w:rsidRPr="00BC6D8A">
        <w:rPr>
          <w:rFonts w:cs="Sylfaen"/>
          <w:szCs w:val="24"/>
          <w:lang w:val="ka-GE"/>
        </w:rPr>
        <w:t>განმარტებით</w:t>
      </w:r>
      <w:r w:rsidRPr="00BC6D8A">
        <w:rPr>
          <w:szCs w:val="24"/>
          <w:lang w:val="ka-GE"/>
        </w:rPr>
        <w:t>, „</w:t>
      </w:r>
      <w:r w:rsidRPr="00BC6D8A">
        <w:rPr>
          <w:rFonts w:cs="Sylfaen"/>
          <w:szCs w:val="24"/>
          <w:lang w:val="ka-GE"/>
        </w:rPr>
        <w:t>დიფერენცირებული</w:t>
      </w:r>
      <w:r w:rsidRPr="00BC6D8A">
        <w:rPr>
          <w:szCs w:val="24"/>
          <w:lang w:val="ka-GE"/>
        </w:rPr>
        <w:t xml:space="preserve"> </w:t>
      </w:r>
      <w:r w:rsidRPr="00BC6D8A">
        <w:rPr>
          <w:rFonts w:cs="Sylfaen"/>
          <w:szCs w:val="24"/>
          <w:lang w:val="ka-GE"/>
        </w:rPr>
        <w:t>მოპყრობისას</w:t>
      </w:r>
      <w:r w:rsidR="0082302E">
        <w:rPr>
          <w:rFonts w:cs="Sylfaen"/>
          <w:szCs w:val="24"/>
          <w:lang w:val="ka-GE"/>
        </w:rPr>
        <w:t>,</w:t>
      </w:r>
      <w:r w:rsidRPr="00BC6D8A">
        <w:rPr>
          <w:szCs w:val="24"/>
          <w:lang w:val="ka-GE"/>
        </w:rPr>
        <w:t xml:space="preserve"> </w:t>
      </w:r>
      <w:r w:rsidRPr="00BC6D8A">
        <w:rPr>
          <w:rFonts w:cs="Sylfaen"/>
          <w:szCs w:val="24"/>
          <w:lang w:val="ka-GE"/>
        </w:rPr>
        <w:t>ერთმანეთისაგან</w:t>
      </w:r>
      <w:r w:rsidRPr="00BC6D8A">
        <w:rPr>
          <w:szCs w:val="24"/>
          <w:lang w:val="ka-GE"/>
        </w:rPr>
        <w:t xml:space="preserve"> </w:t>
      </w:r>
      <w:r w:rsidRPr="00BC6D8A">
        <w:rPr>
          <w:rFonts w:cs="Sylfaen"/>
          <w:szCs w:val="24"/>
          <w:lang w:val="ka-GE"/>
        </w:rPr>
        <w:t>უნდა</w:t>
      </w:r>
      <w:r w:rsidRPr="00BC6D8A">
        <w:rPr>
          <w:szCs w:val="24"/>
          <w:lang w:val="ka-GE"/>
        </w:rPr>
        <w:t xml:space="preserve"> </w:t>
      </w:r>
      <w:r w:rsidRPr="00BC6D8A">
        <w:rPr>
          <w:rFonts w:cs="Sylfaen"/>
          <w:szCs w:val="24"/>
          <w:lang w:val="ka-GE"/>
        </w:rPr>
        <w:t>განვასხვაოთ</w:t>
      </w:r>
      <w:r w:rsidRPr="00BC6D8A">
        <w:rPr>
          <w:szCs w:val="24"/>
          <w:lang w:val="ka-GE"/>
        </w:rPr>
        <w:t xml:space="preserve"> </w:t>
      </w:r>
      <w:r w:rsidRPr="00BC6D8A">
        <w:rPr>
          <w:rFonts w:cs="Sylfaen"/>
          <w:szCs w:val="24"/>
          <w:lang w:val="ka-GE"/>
        </w:rPr>
        <w:t>დისკრიმინაციული</w:t>
      </w:r>
      <w:r w:rsidRPr="00BC6D8A">
        <w:rPr>
          <w:szCs w:val="24"/>
          <w:lang w:val="ka-GE"/>
        </w:rPr>
        <w:t xml:space="preserve"> </w:t>
      </w:r>
      <w:r w:rsidRPr="00BC6D8A">
        <w:rPr>
          <w:rFonts w:cs="Sylfaen"/>
          <w:szCs w:val="24"/>
          <w:lang w:val="ka-GE"/>
        </w:rPr>
        <w:t>დიფერენციაცია</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ობიექტური</w:t>
      </w:r>
      <w:r w:rsidRPr="00BC6D8A">
        <w:rPr>
          <w:szCs w:val="24"/>
          <w:lang w:val="ka-GE"/>
        </w:rPr>
        <w:t xml:space="preserve"> </w:t>
      </w:r>
      <w:r w:rsidRPr="00BC6D8A">
        <w:rPr>
          <w:rFonts w:cs="Sylfaen"/>
          <w:szCs w:val="24"/>
          <w:lang w:val="ka-GE"/>
        </w:rPr>
        <w:t>გარემოებებით</w:t>
      </w:r>
      <w:r w:rsidRPr="00BC6D8A">
        <w:rPr>
          <w:szCs w:val="24"/>
          <w:lang w:val="ka-GE"/>
        </w:rPr>
        <w:t xml:space="preserve"> </w:t>
      </w:r>
      <w:r w:rsidRPr="00BC6D8A">
        <w:rPr>
          <w:rFonts w:cs="Sylfaen"/>
          <w:szCs w:val="24"/>
          <w:lang w:val="ka-GE"/>
        </w:rPr>
        <w:t>განპირობებული</w:t>
      </w:r>
      <w:r w:rsidRPr="00BC6D8A">
        <w:rPr>
          <w:szCs w:val="24"/>
          <w:lang w:val="ka-GE"/>
        </w:rPr>
        <w:t xml:space="preserve"> </w:t>
      </w:r>
      <w:r w:rsidRPr="00BC6D8A">
        <w:rPr>
          <w:rFonts w:cs="Sylfaen"/>
          <w:szCs w:val="24"/>
          <w:lang w:val="ka-GE"/>
        </w:rPr>
        <w:t>დიფერენციაცია</w:t>
      </w:r>
      <w:r w:rsidRPr="00BC6D8A">
        <w:rPr>
          <w:szCs w:val="24"/>
          <w:lang w:val="ka-GE"/>
        </w:rPr>
        <w:t xml:space="preserve">. </w:t>
      </w:r>
      <w:r w:rsidRPr="00BC6D8A">
        <w:rPr>
          <w:rFonts w:cs="Sylfaen"/>
          <w:szCs w:val="24"/>
          <w:lang w:val="ka-GE"/>
        </w:rPr>
        <w:t>განსხვავებული</w:t>
      </w:r>
      <w:r w:rsidRPr="00BC6D8A">
        <w:rPr>
          <w:szCs w:val="24"/>
          <w:lang w:val="ka-GE"/>
        </w:rPr>
        <w:t xml:space="preserve"> </w:t>
      </w:r>
      <w:r w:rsidRPr="00BC6D8A">
        <w:rPr>
          <w:rFonts w:cs="Sylfaen"/>
          <w:szCs w:val="24"/>
          <w:lang w:val="ka-GE"/>
        </w:rPr>
        <w:t>მოპყრობა</w:t>
      </w:r>
      <w:r w:rsidRPr="00BC6D8A">
        <w:rPr>
          <w:szCs w:val="24"/>
          <w:lang w:val="ka-GE"/>
        </w:rPr>
        <w:t xml:space="preserve"> </w:t>
      </w:r>
      <w:r w:rsidRPr="00BC6D8A">
        <w:rPr>
          <w:rFonts w:cs="Sylfaen"/>
          <w:szCs w:val="24"/>
          <w:lang w:val="ka-GE"/>
        </w:rPr>
        <w:t>თვითმიზანი</w:t>
      </w:r>
      <w:r w:rsidRPr="00BC6D8A">
        <w:rPr>
          <w:szCs w:val="24"/>
          <w:lang w:val="ka-GE"/>
        </w:rPr>
        <w:t xml:space="preserve"> </w:t>
      </w:r>
      <w:r w:rsidRPr="00BC6D8A">
        <w:rPr>
          <w:rFonts w:cs="Sylfaen"/>
          <w:szCs w:val="24"/>
          <w:lang w:val="ka-GE"/>
        </w:rPr>
        <w:t>არ</w:t>
      </w:r>
      <w:r w:rsidRPr="00BC6D8A">
        <w:rPr>
          <w:szCs w:val="24"/>
          <w:lang w:val="ka-GE"/>
        </w:rPr>
        <w:t xml:space="preserve"> </w:t>
      </w:r>
      <w:r w:rsidRPr="00BC6D8A">
        <w:rPr>
          <w:rFonts w:cs="Sylfaen"/>
          <w:szCs w:val="24"/>
          <w:lang w:val="ka-GE"/>
        </w:rPr>
        <w:t>უნდა</w:t>
      </w:r>
      <w:r w:rsidRPr="00BC6D8A">
        <w:rPr>
          <w:szCs w:val="24"/>
          <w:lang w:val="ka-GE"/>
        </w:rPr>
        <w:t xml:space="preserve"> </w:t>
      </w:r>
      <w:r w:rsidRPr="00BC6D8A">
        <w:rPr>
          <w:rFonts w:cs="Sylfaen"/>
          <w:szCs w:val="24"/>
          <w:lang w:val="ka-GE"/>
        </w:rPr>
        <w:lastRenderedPageBreak/>
        <w:t>იყოს</w:t>
      </w:r>
      <w:r w:rsidRPr="00BC6D8A">
        <w:rPr>
          <w:szCs w:val="24"/>
          <w:lang w:val="ka-GE"/>
        </w:rPr>
        <w:t xml:space="preserve">. </w:t>
      </w:r>
      <w:r w:rsidRPr="00BC6D8A">
        <w:rPr>
          <w:rFonts w:cs="Sylfaen"/>
          <w:szCs w:val="24"/>
          <w:lang w:val="ka-GE"/>
        </w:rPr>
        <w:t>დისკრიმინაციას</w:t>
      </w:r>
      <w:r w:rsidRPr="00BC6D8A">
        <w:rPr>
          <w:szCs w:val="24"/>
          <w:lang w:val="ka-GE"/>
        </w:rPr>
        <w:t xml:space="preserve"> </w:t>
      </w:r>
      <w:r w:rsidRPr="00BC6D8A">
        <w:rPr>
          <w:rFonts w:cs="Sylfaen"/>
          <w:szCs w:val="24"/>
          <w:lang w:val="ka-GE"/>
        </w:rPr>
        <w:t>ექნება</w:t>
      </w:r>
      <w:r w:rsidRPr="00BC6D8A">
        <w:rPr>
          <w:szCs w:val="24"/>
          <w:lang w:val="ka-GE"/>
        </w:rPr>
        <w:t xml:space="preserve"> </w:t>
      </w:r>
      <w:r w:rsidRPr="00BC6D8A">
        <w:rPr>
          <w:rFonts w:cs="Sylfaen"/>
          <w:szCs w:val="24"/>
          <w:lang w:val="ka-GE"/>
        </w:rPr>
        <w:t>ადგილი</w:t>
      </w:r>
      <w:r w:rsidRPr="00BC6D8A">
        <w:rPr>
          <w:szCs w:val="24"/>
          <w:lang w:val="ka-GE"/>
        </w:rPr>
        <w:t xml:space="preserve">, </w:t>
      </w:r>
      <w:r w:rsidRPr="00BC6D8A">
        <w:rPr>
          <w:rFonts w:cs="Sylfaen"/>
          <w:szCs w:val="24"/>
          <w:lang w:val="ka-GE"/>
        </w:rPr>
        <w:t>თუ</w:t>
      </w:r>
      <w:r w:rsidRPr="00BC6D8A">
        <w:rPr>
          <w:szCs w:val="24"/>
          <w:lang w:val="ka-GE"/>
        </w:rPr>
        <w:t xml:space="preserve"> </w:t>
      </w:r>
      <w:r w:rsidRPr="00BC6D8A">
        <w:rPr>
          <w:rFonts w:cs="Sylfaen"/>
          <w:szCs w:val="24"/>
          <w:lang w:val="ka-GE"/>
        </w:rPr>
        <w:t>დიფერენციაციის</w:t>
      </w:r>
      <w:r w:rsidRPr="00BC6D8A">
        <w:rPr>
          <w:szCs w:val="24"/>
          <w:lang w:val="ka-GE"/>
        </w:rPr>
        <w:t xml:space="preserve"> </w:t>
      </w:r>
      <w:r w:rsidRPr="00BC6D8A">
        <w:rPr>
          <w:rFonts w:cs="Sylfaen"/>
          <w:szCs w:val="24"/>
          <w:lang w:val="ka-GE"/>
        </w:rPr>
        <w:t>მიზეზები</w:t>
      </w:r>
      <w:r w:rsidRPr="00BC6D8A">
        <w:rPr>
          <w:szCs w:val="24"/>
          <w:lang w:val="ka-GE"/>
        </w:rPr>
        <w:t xml:space="preserve"> </w:t>
      </w:r>
      <w:r w:rsidRPr="00BC6D8A">
        <w:rPr>
          <w:rFonts w:cs="Sylfaen"/>
          <w:szCs w:val="24"/>
          <w:lang w:val="ka-GE"/>
        </w:rPr>
        <w:t>აუხსნელია</w:t>
      </w:r>
      <w:r w:rsidRPr="00BC6D8A">
        <w:rPr>
          <w:szCs w:val="24"/>
          <w:lang w:val="ka-GE"/>
        </w:rPr>
        <w:t xml:space="preserve">, </w:t>
      </w:r>
      <w:r w:rsidRPr="00BC6D8A">
        <w:rPr>
          <w:rFonts w:cs="Sylfaen"/>
          <w:szCs w:val="24"/>
          <w:lang w:val="ka-GE"/>
        </w:rPr>
        <w:t>მოკლებულია</w:t>
      </w:r>
      <w:r w:rsidRPr="00BC6D8A">
        <w:rPr>
          <w:szCs w:val="24"/>
          <w:lang w:val="ka-GE"/>
        </w:rPr>
        <w:t xml:space="preserve"> </w:t>
      </w:r>
      <w:r w:rsidRPr="00BC6D8A">
        <w:rPr>
          <w:rFonts w:cs="Sylfaen"/>
          <w:szCs w:val="24"/>
          <w:lang w:val="ka-GE"/>
        </w:rPr>
        <w:t>გონივრულ</w:t>
      </w:r>
      <w:r w:rsidRPr="00BC6D8A">
        <w:rPr>
          <w:szCs w:val="24"/>
          <w:lang w:val="ka-GE"/>
        </w:rPr>
        <w:t xml:space="preserve"> </w:t>
      </w:r>
      <w:r w:rsidRPr="00BC6D8A">
        <w:rPr>
          <w:rFonts w:cs="Sylfaen"/>
          <w:szCs w:val="24"/>
          <w:lang w:val="ka-GE"/>
        </w:rPr>
        <w:t>საფუძველს</w:t>
      </w:r>
      <w:r w:rsidRPr="00BC6D8A">
        <w:rPr>
          <w:szCs w:val="24"/>
          <w:lang w:val="ka-GE"/>
        </w:rPr>
        <w:t xml:space="preserve">. </w:t>
      </w:r>
      <w:r w:rsidRPr="00BC6D8A">
        <w:rPr>
          <w:rFonts w:cs="Sylfaen"/>
          <w:szCs w:val="24"/>
          <w:lang w:val="ka-GE"/>
        </w:rPr>
        <w:t>მაშასადამე</w:t>
      </w:r>
      <w:r w:rsidRPr="00BC6D8A">
        <w:rPr>
          <w:szCs w:val="24"/>
          <w:lang w:val="ka-GE"/>
        </w:rPr>
        <w:t xml:space="preserve">, </w:t>
      </w:r>
      <w:r w:rsidRPr="00BC6D8A">
        <w:rPr>
          <w:rFonts w:cs="Sylfaen"/>
          <w:szCs w:val="24"/>
          <w:lang w:val="ka-GE"/>
        </w:rPr>
        <w:t>დისკრიმინაცია</w:t>
      </w:r>
      <w:r w:rsidRPr="00BC6D8A">
        <w:rPr>
          <w:szCs w:val="24"/>
          <w:lang w:val="ka-GE"/>
        </w:rPr>
        <w:t xml:space="preserve"> </w:t>
      </w:r>
      <w:r w:rsidRPr="00BC6D8A">
        <w:rPr>
          <w:rFonts w:cs="Sylfaen"/>
          <w:szCs w:val="24"/>
          <w:lang w:val="ka-GE"/>
        </w:rPr>
        <w:t>არის</w:t>
      </w:r>
      <w:r w:rsidRPr="00BC6D8A">
        <w:rPr>
          <w:szCs w:val="24"/>
          <w:lang w:val="ka-GE"/>
        </w:rPr>
        <w:t xml:space="preserve"> </w:t>
      </w:r>
      <w:r w:rsidRPr="00BC6D8A">
        <w:rPr>
          <w:rFonts w:cs="Sylfaen"/>
          <w:szCs w:val="24"/>
          <w:lang w:val="ka-GE"/>
        </w:rPr>
        <w:t>მხოლოდ</w:t>
      </w:r>
      <w:r w:rsidRPr="00BC6D8A">
        <w:rPr>
          <w:szCs w:val="24"/>
          <w:lang w:val="ka-GE"/>
        </w:rPr>
        <w:t xml:space="preserve"> </w:t>
      </w:r>
      <w:r w:rsidRPr="00BC6D8A">
        <w:rPr>
          <w:rFonts w:cs="Sylfaen"/>
          <w:szCs w:val="24"/>
          <w:lang w:val="ka-GE"/>
        </w:rPr>
        <w:t>თვითმიზნური</w:t>
      </w:r>
      <w:r w:rsidRPr="00BC6D8A">
        <w:rPr>
          <w:szCs w:val="24"/>
          <w:lang w:val="ka-GE"/>
        </w:rPr>
        <w:t xml:space="preserve">, </w:t>
      </w:r>
      <w:r w:rsidRPr="00BC6D8A">
        <w:rPr>
          <w:rFonts w:cs="Sylfaen"/>
          <w:szCs w:val="24"/>
          <w:lang w:val="ka-GE"/>
        </w:rPr>
        <w:t>გაუმართლებელი</w:t>
      </w:r>
      <w:r w:rsidRPr="00BC6D8A">
        <w:rPr>
          <w:szCs w:val="24"/>
          <w:lang w:val="ka-GE"/>
        </w:rPr>
        <w:t xml:space="preserve"> </w:t>
      </w:r>
      <w:r w:rsidRPr="00BC6D8A">
        <w:rPr>
          <w:rFonts w:cs="Sylfaen"/>
          <w:szCs w:val="24"/>
          <w:lang w:val="ka-GE"/>
        </w:rPr>
        <w:t>დიფერენციაცია</w:t>
      </w:r>
      <w:r w:rsidRPr="00BC6D8A">
        <w:rPr>
          <w:szCs w:val="24"/>
          <w:lang w:val="ka-GE"/>
        </w:rPr>
        <w:t xml:space="preserve">, </w:t>
      </w:r>
      <w:r w:rsidRPr="00BC6D8A">
        <w:rPr>
          <w:rFonts w:cs="Sylfaen"/>
          <w:szCs w:val="24"/>
          <w:lang w:val="ka-GE"/>
        </w:rPr>
        <w:t>სამართლის</w:t>
      </w:r>
      <w:r w:rsidRPr="00BC6D8A">
        <w:rPr>
          <w:szCs w:val="24"/>
          <w:lang w:val="ka-GE"/>
        </w:rPr>
        <w:t xml:space="preserve"> </w:t>
      </w:r>
      <w:r w:rsidRPr="00BC6D8A">
        <w:rPr>
          <w:rFonts w:cs="Sylfaen"/>
          <w:szCs w:val="24"/>
          <w:lang w:val="ka-GE"/>
        </w:rPr>
        <w:t>დაუსაბუთებელი</w:t>
      </w:r>
      <w:r w:rsidRPr="00BC6D8A">
        <w:rPr>
          <w:szCs w:val="24"/>
          <w:lang w:val="ka-GE"/>
        </w:rPr>
        <w:t xml:space="preserve"> </w:t>
      </w:r>
      <w:r w:rsidRPr="00BC6D8A">
        <w:rPr>
          <w:rFonts w:cs="Sylfaen"/>
          <w:szCs w:val="24"/>
          <w:lang w:val="ka-GE"/>
        </w:rPr>
        <w:t>გამოყენება</w:t>
      </w:r>
      <w:r w:rsidRPr="00BC6D8A">
        <w:rPr>
          <w:szCs w:val="24"/>
          <w:lang w:val="ka-GE"/>
        </w:rPr>
        <w:t xml:space="preserve"> </w:t>
      </w:r>
      <w:r w:rsidRPr="00BC6D8A">
        <w:rPr>
          <w:rFonts w:cs="Sylfaen"/>
          <w:szCs w:val="24"/>
          <w:lang w:val="ka-GE"/>
        </w:rPr>
        <w:t>კონკრეტულ</w:t>
      </w:r>
      <w:r w:rsidRPr="00BC6D8A">
        <w:rPr>
          <w:szCs w:val="24"/>
          <w:lang w:val="ka-GE"/>
        </w:rPr>
        <w:t xml:space="preserve"> </w:t>
      </w:r>
      <w:r w:rsidRPr="00BC6D8A">
        <w:rPr>
          <w:rFonts w:cs="Sylfaen"/>
          <w:szCs w:val="24"/>
          <w:lang w:val="ka-GE"/>
        </w:rPr>
        <w:t>პირთა</w:t>
      </w:r>
      <w:r w:rsidRPr="00BC6D8A">
        <w:rPr>
          <w:szCs w:val="24"/>
          <w:lang w:val="ka-GE"/>
        </w:rPr>
        <w:t xml:space="preserve"> </w:t>
      </w:r>
      <w:r w:rsidRPr="00BC6D8A">
        <w:rPr>
          <w:rFonts w:cs="Sylfaen"/>
          <w:szCs w:val="24"/>
          <w:lang w:val="ka-GE"/>
        </w:rPr>
        <w:t>წრისადმი</w:t>
      </w:r>
      <w:r w:rsidRPr="00BC6D8A">
        <w:rPr>
          <w:szCs w:val="24"/>
          <w:lang w:val="ka-GE"/>
        </w:rPr>
        <w:t xml:space="preserve"> </w:t>
      </w:r>
      <w:r w:rsidRPr="00BC6D8A">
        <w:rPr>
          <w:rFonts w:cs="Sylfaen"/>
          <w:szCs w:val="24"/>
          <w:lang w:val="ka-GE"/>
        </w:rPr>
        <w:t>განსხვავებული</w:t>
      </w:r>
      <w:r w:rsidRPr="00BC6D8A">
        <w:rPr>
          <w:szCs w:val="24"/>
          <w:lang w:val="ka-GE"/>
        </w:rPr>
        <w:t xml:space="preserve"> </w:t>
      </w:r>
      <w:r w:rsidRPr="00BC6D8A">
        <w:rPr>
          <w:rFonts w:cs="Sylfaen"/>
          <w:szCs w:val="24"/>
          <w:lang w:val="ka-GE"/>
        </w:rPr>
        <w:t>მიდგომით</w:t>
      </w:r>
      <w:r w:rsidRPr="00BC6D8A">
        <w:rPr>
          <w:szCs w:val="24"/>
          <w:lang w:val="ka-GE"/>
        </w:rPr>
        <w:t xml:space="preserve">. </w:t>
      </w:r>
      <w:r w:rsidRPr="00BC6D8A">
        <w:rPr>
          <w:rFonts w:cs="Sylfaen"/>
          <w:szCs w:val="24"/>
          <w:lang w:val="ka-GE"/>
        </w:rPr>
        <w:t>შესაბამისად</w:t>
      </w:r>
      <w:r w:rsidRPr="00BC6D8A">
        <w:rPr>
          <w:szCs w:val="24"/>
          <w:lang w:val="ka-GE"/>
        </w:rPr>
        <w:t xml:space="preserve">, </w:t>
      </w:r>
      <w:r w:rsidRPr="00BC6D8A">
        <w:rPr>
          <w:rFonts w:cs="Sylfaen"/>
          <w:szCs w:val="24"/>
          <w:lang w:val="ka-GE"/>
        </w:rPr>
        <w:t>თანასწორობის</w:t>
      </w:r>
      <w:r w:rsidRPr="00BC6D8A">
        <w:rPr>
          <w:szCs w:val="24"/>
          <w:lang w:val="ka-GE"/>
        </w:rPr>
        <w:t xml:space="preserve"> </w:t>
      </w:r>
      <w:r w:rsidRPr="00BC6D8A">
        <w:rPr>
          <w:rFonts w:cs="Sylfaen"/>
          <w:szCs w:val="24"/>
          <w:lang w:val="ka-GE"/>
        </w:rPr>
        <w:t>უფლება</w:t>
      </w:r>
      <w:r w:rsidRPr="00BC6D8A">
        <w:rPr>
          <w:szCs w:val="24"/>
          <w:lang w:val="ka-GE"/>
        </w:rPr>
        <w:t xml:space="preserve"> </w:t>
      </w:r>
      <w:r w:rsidRPr="00BC6D8A">
        <w:rPr>
          <w:rFonts w:cs="Sylfaen"/>
          <w:szCs w:val="24"/>
          <w:lang w:val="ka-GE"/>
        </w:rPr>
        <w:t>კრძალავს</w:t>
      </w:r>
      <w:r w:rsidRPr="00BC6D8A">
        <w:rPr>
          <w:szCs w:val="24"/>
          <w:lang w:val="ka-GE"/>
        </w:rPr>
        <w:t xml:space="preserve"> </w:t>
      </w:r>
      <w:r w:rsidRPr="00BC6D8A">
        <w:rPr>
          <w:rFonts w:cs="Sylfaen"/>
          <w:szCs w:val="24"/>
          <w:lang w:val="ka-GE"/>
        </w:rPr>
        <w:t>არა</w:t>
      </w:r>
      <w:r w:rsidRPr="00BC6D8A">
        <w:rPr>
          <w:szCs w:val="24"/>
          <w:lang w:val="ka-GE"/>
        </w:rPr>
        <w:t xml:space="preserve"> </w:t>
      </w:r>
      <w:r w:rsidRPr="00BC6D8A">
        <w:rPr>
          <w:rFonts w:cs="Sylfaen"/>
          <w:szCs w:val="24"/>
          <w:lang w:val="ka-GE"/>
        </w:rPr>
        <w:t>დიფერენცირებულ</w:t>
      </w:r>
      <w:r w:rsidRPr="00BC6D8A">
        <w:rPr>
          <w:szCs w:val="24"/>
          <w:lang w:val="ka-GE"/>
        </w:rPr>
        <w:t xml:space="preserve"> </w:t>
      </w:r>
      <w:r w:rsidRPr="00BC6D8A">
        <w:rPr>
          <w:rFonts w:cs="Sylfaen"/>
          <w:szCs w:val="24"/>
          <w:lang w:val="ka-GE"/>
        </w:rPr>
        <w:t>მოპყრობას</w:t>
      </w:r>
      <w:r w:rsidRPr="00BC6D8A">
        <w:rPr>
          <w:szCs w:val="24"/>
          <w:lang w:val="ka-GE"/>
        </w:rPr>
        <w:t xml:space="preserve"> </w:t>
      </w:r>
      <w:r w:rsidRPr="00BC6D8A">
        <w:rPr>
          <w:rFonts w:cs="Sylfaen"/>
          <w:szCs w:val="24"/>
          <w:lang w:val="ka-GE"/>
        </w:rPr>
        <w:t>ზოგადად</w:t>
      </w:r>
      <w:r w:rsidRPr="00BC6D8A">
        <w:rPr>
          <w:szCs w:val="24"/>
          <w:lang w:val="ka-GE"/>
        </w:rPr>
        <w:t xml:space="preserve">, </w:t>
      </w:r>
      <w:r w:rsidRPr="00BC6D8A">
        <w:rPr>
          <w:rFonts w:cs="Sylfaen"/>
          <w:szCs w:val="24"/>
          <w:lang w:val="ka-GE"/>
        </w:rPr>
        <w:t>არამედ</w:t>
      </w:r>
      <w:r w:rsidRPr="00BC6D8A">
        <w:rPr>
          <w:szCs w:val="24"/>
          <w:lang w:val="ka-GE"/>
        </w:rPr>
        <w:t xml:space="preserve"> </w:t>
      </w:r>
      <w:r w:rsidRPr="00BC6D8A">
        <w:rPr>
          <w:rFonts w:cs="Sylfaen"/>
          <w:szCs w:val="24"/>
          <w:lang w:val="ka-GE"/>
        </w:rPr>
        <w:t>მხოლოდ</w:t>
      </w:r>
      <w:r w:rsidRPr="00BC6D8A">
        <w:rPr>
          <w:szCs w:val="24"/>
          <w:lang w:val="ka-GE"/>
        </w:rPr>
        <w:t xml:space="preserve"> </w:t>
      </w:r>
      <w:r w:rsidRPr="00BC6D8A">
        <w:rPr>
          <w:rFonts w:cs="Sylfaen"/>
          <w:szCs w:val="24"/>
          <w:lang w:val="ka-GE"/>
        </w:rPr>
        <w:t>თვითმიზნურ</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გაუმართლებელ</w:t>
      </w:r>
      <w:r w:rsidRPr="00BC6D8A">
        <w:rPr>
          <w:szCs w:val="24"/>
          <w:lang w:val="ka-GE"/>
        </w:rPr>
        <w:t xml:space="preserve"> </w:t>
      </w:r>
      <w:r w:rsidRPr="00BC6D8A">
        <w:rPr>
          <w:rFonts w:cs="Sylfaen"/>
          <w:szCs w:val="24"/>
          <w:lang w:val="ka-GE"/>
        </w:rPr>
        <w:t>განსხვავებას</w:t>
      </w:r>
      <w:r w:rsidRPr="00BC6D8A">
        <w:rPr>
          <w:szCs w:val="24"/>
          <w:lang w:val="ka-GE"/>
        </w:rPr>
        <w:t>“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2010 </w:t>
      </w:r>
      <w:r w:rsidRPr="00BC6D8A">
        <w:rPr>
          <w:rFonts w:cs="Sylfaen"/>
          <w:szCs w:val="24"/>
          <w:lang w:val="ka-GE"/>
        </w:rPr>
        <w:t>წლის</w:t>
      </w:r>
      <w:r w:rsidRPr="00BC6D8A">
        <w:rPr>
          <w:szCs w:val="24"/>
          <w:lang w:val="ka-GE"/>
        </w:rPr>
        <w:t xml:space="preserve"> 27 </w:t>
      </w:r>
      <w:r w:rsidRPr="00BC6D8A">
        <w:rPr>
          <w:rFonts w:cs="Sylfaen"/>
          <w:szCs w:val="24"/>
          <w:lang w:val="ka-GE"/>
        </w:rPr>
        <w:t>დეკემბრის</w:t>
      </w:r>
      <w:r w:rsidRPr="00BC6D8A">
        <w:rPr>
          <w:szCs w:val="24"/>
          <w:lang w:val="ka-GE"/>
        </w:rPr>
        <w:t xml:space="preserve"> №1/1/493 </w:t>
      </w:r>
      <w:r w:rsidRPr="00BC6D8A">
        <w:rPr>
          <w:rFonts w:cs="Sylfaen"/>
          <w:szCs w:val="24"/>
          <w:lang w:val="ka-GE"/>
        </w:rPr>
        <w:t>გადაწყვეტილება</w:t>
      </w:r>
      <w:r w:rsidRPr="00BC6D8A">
        <w:rPr>
          <w:szCs w:val="24"/>
          <w:lang w:val="ka-GE"/>
        </w:rPr>
        <w:t xml:space="preserve"> </w:t>
      </w:r>
      <w:r w:rsidRPr="00BC6D8A">
        <w:rPr>
          <w:rFonts w:cs="Sylfaen"/>
          <w:szCs w:val="24"/>
          <w:lang w:val="ka-GE"/>
        </w:rPr>
        <w:t>საქმეზე</w:t>
      </w:r>
      <w:r w:rsidRPr="00BC6D8A">
        <w:rPr>
          <w:szCs w:val="24"/>
          <w:lang w:val="ka-GE"/>
        </w:rPr>
        <w:t xml:space="preserve"> „</w:t>
      </w:r>
      <w:r w:rsidRPr="00BC6D8A">
        <w:rPr>
          <w:rFonts w:cs="Sylfaen"/>
          <w:szCs w:val="24"/>
          <w:lang w:val="ka-GE"/>
        </w:rPr>
        <w:t>მოქალაქეთა</w:t>
      </w:r>
      <w:r w:rsidRPr="00BC6D8A">
        <w:rPr>
          <w:szCs w:val="24"/>
          <w:lang w:val="ka-GE"/>
        </w:rPr>
        <w:t xml:space="preserve"> </w:t>
      </w:r>
      <w:r w:rsidRPr="00BC6D8A">
        <w:rPr>
          <w:rFonts w:cs="Sylfaen"/>
          <w:szCs w:val="24"/>
          <w:lang w:val="ka-GE"/>
        </w:rPr>
        <w:t>პოლიტიკური</w:t>
      </w:r>
      <w:r w:rsidRPr="00BC6D8A">
        <w:rPr>
          <w:szCs w:val="24"/>
          <w:lang w:val="ka-GE"/>
        </w:rPr>
        <w:t xml:space="preserve"> </w:t>
      </w:r>
      <w:r w:rsidRPr="00BC6D8A">
        <w:rPr>
          <w:rFonts w:cs="Sylfaen"/>
          <w:szCs w:val="24"/>
          <w:lang w:val="ka-GE"/>
        </w:rPr>
        <w:t>გაერთიანებები</w:t>
      </w:r>
      <w:r w:rsidRPr="00BC6D8A">
        <w:rPr>
          <w:szCs w:val="24"/>
          <w:lang w:val="ka-GE"/>
        </w:rPr>
        <w:t>: „</w:t>
      </w:r>
      <w:r w:rsidRPr="00BC6D8A">
        <w:rPr>
          <w:rFonts w:cs="Sylfaen"/>
          <w:szCs w:val="24"/>
          <w:lang w:val="ka-GE"/>
        </w:rPr>
        <w:t>ახალი</w:t>
      </w:r>
      <w:r w:rsidRPr="00BC6D8A">
        <w:rPr>
          <w:szCs w:val="24"/>
          <w:lang w:val="ka-GE"/>
        </w:rPr>
        <w:t xml:space="preserve"> </w:t>
      </w:r>
      <w:r w:rsidRPr="00BC6D8A">
        <w:rPr>
          <w:rFonts w:cs="Sylfaen"/>
          <w:szCs w:val="24"/>
          <w:lang w:val="ka-GE"/>
        </w:rPr>
        <w:t>მემარჯვენეები</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კონსერვატიული</w:t>
      </w:r>
      <w:r w:rsidRPr="00BC6D8A">
        <w:rPr>
          <w:szCs w:val="24"/>
          <w:lang w:val="ka-GE"/>
        </w:rPr>
        <w:t xml:space="preserve"> </w:t>
      </w:r>
      <w:r w:rsidRPr="00BC6D8A">
        <w:rPr>
          <w:rFonts w:cs="Sylfaen"/>
          <w:szCs w:val="24"/>
          <w:lang w:val="ka-GE"/>
        </w:rPr>
        <w:t>პარტია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პარლამენტის</w:t>
      </w:r>
      <w:r w:rsidRPr="00BC6D8A">
        <w:rPr>
          <w:szCs w:val="24"/>
          <w:lang w:val="ka-GE"/>
        </w:rPr>
        <w:t xml:space="preserve"> </w:t>
      </w:r>
      <w:r w:rsidRPr="00BC6D8A">
        <w:rPr>
          <w:rFonts w:cs="Sylfaen"/>
          <w:szCs w:val="24"/>
          <w:lang w:val="ka-GE"/>
        </w:rPr>
        <w:t>წინააღმდეგ</w:t>
      </w:r>
      <w:r w:rsidRPr="00BC6D8A">
        <w:rPr>
          <w:szCs w:val="24"/>
          <w:lang w:val="ka-GE"/>
        </w:rPr>
        <w:t>“, II-3).</w:t>
      </w:r>
    </w:p>
    <w:p w14:paraId="283B7568" w14:textId="5CA23B94" w:rsidR="00AB2A38" w:rsidRPr="00BC6D8A" w:rsidRDefault="00AB2A38" w:rsidP="008D765E">
      <w:pPr>
        <w:pStyle w:val="ListParagraph"/>
        <w:numPr>
          <w:ilvl w:val="0"/>
          <w:numId w:val="21"/>
        </w:numPr>
        <w:spacing w:line="276" w:lineRule="auto"/>
        <w:ind w:left="0" w:firstLine="284"/>
        <w:rPr>
          <w:szCs w:val="24"/>
          <w:lang w:val="ka-GE"/>
        </w:rPr>
      </w:pPr>
      <w:r w:rsidRPr="00BC6D8A">
        <w:rPr>
          <w:rFonts w:cs="Sylfaen"/>
          <w:szCs w:val="24"/>
          <w:lang w:val="ka-GE"/>
        </w:rPr>
        <w:t>ამასთანავე</w:t>
      </w:r>
      <w:r w:rsidRPr="00BC6D8A">
        <w:rPr>
          <w:szCs w:val="24"/>
          <w:lang w:val="ka-GE"/>
        </w:rPr>
        <w:t>,</w:t>
      </w:r>
      <w:r w:rsidR="003F2251" w:rsidRPr="00BC6D8A">
        <w:rPr>
          <w:szCs w:val="24"/>
          <w:lang w:val="ka-GE"/>
        </w:rPr>
        <w:t xml:space="preserve"> გასათვალისწინებელია, რომ</w:t>
      </w:r>
      <w:r w:rsidRPr="00BC6D8A">
        <w:rPr>
          <w:szCs w:val="24"/>
          <w:lang w:val="ka-GE"/>
        </w:rPr>
        <w:t xml:space="preserve"> </w:t>
      </w:r>
      <w:r w:rsidRPr="00BC6D8A">
        <w:rPr>
          <w:rFonts w:cs="Sylfaen"/>
          <w:szCs w:val="24"/>
          <w:lang w:val="ka-GE"/>
        </w:rPr>
        <w:t>დიფერენცირების</w:t>
      </w:r>
      <w:r w:rsidRPr="00BC6D8A">
        <w:rPr>
          <w:szCs w:val="24"/>
          <w:lang w:val="ka-GE"/>
        </w:rPr>
        <w:t xml:space="preserve"> </w:t>
      </w:r>
      <w:r w:rsidRPr="00BC6D8A">
        <w:rPr>
          <w:rFonts w:cs="Sylfaen"/>
          <w:szCs w:val="24"/>
          <w:lang w:val="ka-GE"/>
        </w:rPr>
        <w:t>არსებობის</w:t>
      </w:r>
      <w:r w:rsidRPr="00BC6D8A">
        <w:rPr>
          <w:szCs w:val="24"/>
          <w:lang w:val="ka-GE"/>
        </w:rPr>
        <w:t xml:space="preserve"> </w:t>
      </w:r>
      <w:r w:rsidRPr="00BC6D8A">
        <w:rPr>
          <w:rFonts w:cs="Sylfaen"/>
          <w:szCs w:val="24"/>
          <w:lang w:val="ka-GE"/>
        </w:rPr>
        <w:t>ყველა</w:t>
      </w:r>
      <w:r w:rsidRPr="00BC6D8A">
        <w:rPr>
          <w:szCs w:val="24"/>
          <w:lang w:val="ka-GE"/>
        </w:rPr>
        <w:t xml:space="preserve"> </w:t>
      </w:r>
      <w:r w:rsidRPr="00BC6D8A">
        <w:rPr>
          <w:rFonts w:cs="Sylfaen"/>
          <w:szCs w:val="24"/>
          <w:lang w:val="ka-GE"/>
        </w:rPr>
        <w:t>ინდივიდუალურ</w:t>
      </w:r>
      <w:r w:rsidRPr="00BC6D8A">
        <w:rPr>
          <w:szCs w:val="24"/>
          <w:lang w:val="ka-GE"/>
        </w:rPr>
        <w:t xml:space="preserve"> </w:t>
      </w:r>
      <w:r w:rsidRPr="00BC6D8A">
        <w:rPr>
          <w:rFonts w:cs="Sylfaen"/>
          <w:szCs w:val="24"/>
          <w:lang w:val="ka-GE"/>
        </w:rPr>
        <w:t>შემთხვევაში</w:t>
      </w:r>
      <w:r w:rsidRPr="00BC6D8A">
        <w:rPr>
          <w:szCs w:val="24"/>
          <w:lang w:val="ka-GE"/>
        </w:rPr>
        <w:t xml:space="preserve">, </w:t>
      </w:r>
      <w:r w:rsidRPr="00BC6D8A">
        <w:rPr>
          <w:rFonts w:cs="Sylfaen"/>
          <w:szCs w:val="24"/>
          <w:lang w:val="ka-GE"/>
        </w:rPr>
        <w:t>მისი</w:t>
      </w:r>
      <w:r w:rsidRPr="00BC6D8A">
        <w:rPr>
          <w:szCs w:val="24"/>
          <w:lang w:val="ka-GE"/>
        </w:rPr>
        <w:t xml:space="preserve"> </w:t>
      </w:r>
      <w:proofErr w:type="spellStart"/>
      <w:r w:rsidRPr="00BC6D8A">
        <w:rPr>
          <w:rFonts w:cs="Sylfaen"/>
          <w:szCs w:val="24"/>
          <w:lang w:val="ka-GE"/>
        </w:rPr>
        <w:t>დისკრიმინაციულობის</w:t>
      </w:r>
      <w:proofErr w:type="spellEnd"/>
      <w:r w:rsidRPr="00BC6D8A">
        <w:rPr>
          <w:szCs w:val="24"/>
          <w:lang w:val="ka-GE"/>
        </w:rPr>
        <w:t xml:space="preserve"> </w:t>
      </w:r>
      <w:r w:rsidRPr="00BC6D8A">
        <w:rPr>
          <w:rFonts w:cs="Sylfaen"/>
          <w:szCs w:val="24"/>
          <w:lang w:val="ka-GE"/>
        </w:rPr>
        <w:t>მასშტაბი</w:t>
      </w:r>
      <w:r w:rsidRPr="00BC6D8A">
        <w:rPr>
          <w:szCs w:val="24"/>
          <w:lang w:val="ka-GE"/>
        </w:rPr>
        <w:t xml:space="preserve"> </w:t>
      </w:r>
      <w:r w:rsidRPr="00BC6D8A">
        <w:rPr>
          <w:rFonts w:cs="Sylfaen"/>
          <w:szCs w:val="24"/>
          <w:lang w:val="ka-GE"/>
        </w:rPr>
        <w:t>იდენტური</w:t>
      </w:r>
      <w:r w:rsidRPr="00BC6D8A">
        <w:rPr>
          <w:szCs w:val="24"/>
          <w:lang w:val="ka-GE"/>
        </w:rPr>
        <w:t xml:space="preserve"> </w:t>
      </w:r>
      <w:r w:rsidRPr="00BC6D8A">
        <w:rPr>
          <w:rFonts w:cs="Sylfaen"/>
          <w:szCs w:val="24"/>
          <w:lang w:val="ka-GE"/>
        </w:rPr>
        <w:t>არ</w:t>
      </w:r>
      <w:r w:rsidRPr="00BC6D8A">
        <w:rPr>
          <w:szCs w:val="24"/>
          <w:lang w:val="ka-GE"/>
        </w:rPr>
        <w:t xml:space="preserve"> </w:t>
      </w:r>
      <w:r w:rsidRPr="00BC6D8A">
        <w:rPr>
          <w:rFonts w:cs="Sylfaen"/>
          <w:szCs w:val="24"/>
          <w:lang w:val="ka-GE"/>
        </w:rPr>
        <w:t>არის</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დამოკიდებულია</w:t>
      </w:r>
      <w:r w:rsidRPr="00BC6D8A">
        <w:rPr>
          <w:szCs w:val="24"/>
          <w:lang w:val="ka-GE"/>
        </w:rPr>
        <w:t xml:space="preserve"> </w:t>
      </w:r>
      <w:r w:rsidRPr="00BC6D8A">
        <w:rPr>
          <w:rFonts w:cs="Sylfaen"/>
          <w:szCs w:val="24"/>
          <w:lang w:val="ka-GE"/>
        </w:rPr>
        <w:t>უთანასწორო</w:t>
      </w:r>
      <w:r w:rsidRPr="00BC6D8A">
        <w:rPr>
          <w:szCs w:val="24"/>
          <w:lang w:val="ka-GE"/>
        </w:rPr>
        <w:t xml:space="preserve"> </w:t>
      </w:r>
      <w:r w:rsidRPr="00BC6D8A">
        <w:rPr>
          <w:rFonts w:cs="Sylfaen"/>
          <w:szCs w:val="24"/>
          <w:lang w:val="ka-GE"/>
        </w:rPr>
        <w:t>მოპყრობის</w:t>
      </w:r>
      <w:r w:rsidRPr="00BC6D8A">
        <w:rPr>
          <w:szCs w:val="24"/>
          <w:lang w:val="ka-GE"/>
        </w:rPr>
        <w:t xml:space="preserve"> </w:t>
      </w:r>
      <w:r w:rsidRPr="00BC6D8A">
        <w:rPr>
          <w:rFonts w:cs="Sylfaen"/>
          <w:szCs w:val="24"/>
          <w:lang w:val="ka-GE"/>
        </w:rPr>
        <w:t>თავისებურებებზე</w:t>
      </w:r>
      <w:r w:rsidRPr="00BC6D8A">
        <w:rPr>
          <w:szCs w:val="24"/>
          <w:lang w:val="ka-GE"/>
        </w:rPr>
        <w:t>. „</w:t>
      </w:r>
      <w:r w:rsidRPr="00BC6D8A">
        <w:rPr>
          <w:rFonts w:cs="Sylfaen"/>
          <w:szCs w:val="24"/>
          <w:lang w:val="ka-GE"/>
        </w:rPr>
        <w:t>ცალკეულ</w:t>
      </w:r>
      <w:r w:rsidRPr="00BC6D8A">
        <w:rPr>
          <w:szCs w:val="24"/>
          <w:lang w:val="ka-GE"/>
        </w:rPr>
        <w:t xml:space="preserve"> </w:t>
      </w:r>
      <w:r w:rsidRPr="00BC6D8A">
        <w:rPr>
          <w:rFonts w:cs="Sylfaen"/>
          <w:szCs w:val="24"/>
          <w:lang w:val="ka-GE"/>
        </w:rPr>
        <w:t>შემთხვევაში</w:t>
      </w:r>
      <w:r w:rsidRPr="00BC6D8A">
        <w:rPr>
          <w:szCs w:val="24"/>
          <w:lang w:val="ka-GE"/>
        </w:rPr>
        <w:t xml:space="preserve"> </w:t>
      </w:r>
      <w:r w:rsidRPr="00BC6D8A">
        <w:rPr>
          <w:rFonts w:cs="Sylfaen"/>
          <w:szCs w:val="24"/>
          <w:lang w:val="ka-GE"/>
        </w:rPr>
        <w:t>ის</w:t>
      </w:r>
      <w:r w:rsidRPr="00BC6D8A">
        <w:rPr>
          <w:szCs w:val="24"/>
          <w:lang w:val="ka-GE"/>
        </w:rPr>
        <w:t xml:space="preserve"> </w:t>
      </w:r>
      <w:r w:rsidRPr="00BC6D8A">
        <w:rPr>
          <w:rFonts w:cs="Sylfaen"/>
          <w:szCs w:val="24"/>
          <w:lang w:val="ka-GE"/>
        </w:rPr>
        <w:t>შეიძლება</w:t>
      </w:r>
      <w:r w:rsidRPr="00BC6D8A">
        <w:rPr>
          <w:szCs w:val="24"/>
          <w:lang w:val="ka-GE"/>
        </w:rPr>
        <w:t xml:space="preserve"> </w:t>
      </w:r>
      <w:r w:rsidRPr="00BC6D8A">
        <w:rPr>
          <w:rFonts w:cs="Sylfaen"/>
          <w:szCs w:val="24"/>
          <w:lang w:val="ka-GE"/>
        </w:rPr>
        <w:t>გულისხმობდეს</w:t>
      </w:r>
      <w:r w:rsidRPr="00BC6D8A">
        <w:rPr>
          <w:szCs w:val="24"/>
          <w:lang w:val="ka-GE"/>
        </w:rPr>
        <w:t xml:space="preserve"> </w:t>
      </w:r>
      <w:r w:rsidRPr="00BC6D8A">
        <w:rPr>
          <w:rFonts w:cs="Sylfaen"/>
          <w:szCs w:val="24"/>
          <w:lang w:val="ka-GE"/>
        </w:rPr>
        <w:t>ლეგიტიმური</w:t>
      </w:r>
      <w:r w:rsidRPr="00BC6D8A">
        <w:rPr>
          <w:szCs w:val="24"/>
          <w:lang w:val="ka-GE"/>
        </w:rPr>
        <w:t xml:space="preserve"> </w:t>
      </w:r>
      <w:r w:rsidRPr="00BC6D8A">
        <w:rPr>
          <w:rFonts w:cs="Sylfaen"/>
          <w:szCs w:val="24"/>
          <w:lang w:val="ka-GE"/>
        </w:rPr>
        <w:t>საჯარო</w:t>
      </w:r>
      <w:r w:rsidRPr="00BC6D8A">
        <w:rPr>
          <w:szCs w:val="24"/>
          <w:lang w:val="ka-GE"/>
        </w:rPr>
        <w:t xml:space="preserve"> </w:t>
      </w:r>
      <w:r w:rsidRPr="00BC6D8A">
        <w:rPr>
          <w:rFonts w:cs="Sylfaen"/>
          <w:szCs w:val="24"/>
          <w:lang w:val="ka-GE"/>
        </w:rPr>
        <w:t>მიზნების</w:t>
      </w:r>
      <w:r w:rsidRPr="00BC6D8A">
        <w:rPr>
          <w:szCs w:val="24"/>
          <w:lang w:val="ka-GE"/>
        </w:rPr>
        <w:t xml:space="preserve"> </w:t>
      </w:r>
      <w:r w:rsidRPr="00BC6D8A">
        <w:rPr>
          <w:rFonts w:cs="Sylfaen"/>
          <w:szCs w:val="24"/>
          <w:lang w:val="ka-GE"/>
        </w:rPr>
        <w:t>არსებობის</w:t>
      </w:r>
      <w:r w:rsidRPr="00BC6D8A">
        <w:rPr>
          <w:szCs w:val="24"/>
          <w:lang w:val="ka-GE"/>
        </w:rPr>
        <w:t xml:space="preserve"> </w:t>
      </w:r>
      <w:r w:rsidRPr="00BC6D8A">
        <w:rPr>
          <w:rFonts w:cs="Sylfaen"/>
          <w:szCs w:val="24"/>
          <w:lang w:val="ka-GE"/>
        </w:rPr>
        <w:t>დასაბუთების</w:t>
      </w:r>
      <w:r w:rsidRPr="00BC6D8A">
        <w:rPr>
          <w:szCs w:val="24"/>
          <w:lang w:val="ka-GE"/>
        </w:rPr>
        <w:t xml:space="preserve"> </w:t>
      </w:r>
      <w:r w:rsidRPr="00BC6D8A">
        <w:rPr>
          <w:rFonts w:cs="Sylfaen"/>
          <w:szCs w:val="24"/>
          <w:lang w:val="ka-GE"/>
        </w:rPr>
        <w:t>აუცილებლობას</w:t>
      </w:r>
      <w:r w:rsidRPr="00BC6D8A">
        <w:rPr>
          <w:szCs w:val="24"/>
          <w:lang w:val="ka-GE"/>
        </w:rPr>
        <w:t xml:space="preserve"> ... </w:t>
      </w:r>
      <w:r w:rsidRPr="00BC6D8A">
        <w:rPr>
          <w:rFonts w:cs="Sylfaen"/>
          <w:szCs w:val="24"/>
          <w:lang w:val="ka-GE"/>
        </w:rPr>
        <w:t>სხვა</w:t>
      </w:r>
      <w:r w:rsidRPr="00BC6D8A">
        <w:rPr>
          <w:szCs w:val="24"/>
          <w:lang w:val="ka-GE"/>
        </w:rPr>
        <w:t xml:space="preserve"> </w:t>
      </w:r>
      <w:r w:rsidRPr="00BC6D8A">
        <w:rPr>
          <w:rFonts w:cs="Sylfaen"/>
          <w:szCs w:val="24"/>
          <w:lang w:val="ka-GE"/>
        </w:rPr>
        <w:t>შემთხვევებში</w:t>
      </w:r>
      <w:r w:rsidRPr="00BC6D8A">
        <w:rPr>
          <w:szCs w:val="24"/>
          <w:lang w:val="ka-GE"/>
        </w:rPr>
        <w:t xml:space="preserve"> </w:t>
      </w:r>
      <w:r w:rsidRPr="00BC6D8A">
        <w:rPr>
          <w:rFonts w:cs="Sylfaen"/>
          <w:szCs w:val="24"/>
          <w:lang w:val="ka-GE"/>
        </w:rPr>
        <w:t>ხელშესახები</w:t>
      </w:r>
      <w:r w:rsidRPr="00BC6D8A">
        <w:rPr>
          <w:szCs w:val="24"/>
          <w:lang w:val="ka-GE"/>
        </w:rPr>
        <w:t xml:space="preserve"> </w:t>
      </w:r>
      <w:r w:rsidRPr="00BC6D8A">
        <w:rPr>
          <w:rFonts w:cs="Sylfaen"/>
          <w:szCs w:val="24"/>
          <w:lang w:val="ka-GE"/>
        </w:rPr>
        <w:t>უნდა</w:t>
      </w:r>
      <w:r w:rsidRPr="00BC6D8A">
        <w:rPr>
          <w:szCs w:val="24"/>
          <w:lang w:val="ka-GE"/>
        </w:rPr>
        <w:t xml:space="preserve"> </w:t>
      </w:r>
      <w:r w:rsidRPr="00BC6D8A">
        <w:rPr>
          <w:rFonts w:cs="Sylfaen"/>
          <w:szCs w:val="24"/>
          <w:lang w:val="ka-GE"/>
        </w:rPr>
        <w:t>იყოს</w:t>
      </w:r>
      <w:r w:rsidRPr="00BC6D8A">
        <w:rPr>
          <w:szCs w:val="24"/>
          <w:lang w:val="ka-GE"/>
        </w:rPr>
        <w:t xml:space="preserve"> </w:t>
      </w:r>
      <w:r w:rsidRPr="00BC6D8A">
        <w:rPr>
          <w:rFonts w:cs="Sylfaen"/>
          <w:szCs w:val="24"/>
          <w:lang w:val="ka-GE"/>
        </w:rPr>
        <w:t>შეზღუდვის</w:t>
      </w:r>
      <w:r w:rsidRPr="00BC6D8A">
        <w:rPr>
          <w:szCs w:val="24"/>
          <w:lang w:val="ka-GE"/>
        </w:rPr>
        <w:t xml:space="preserve"> </w:t>
      </w:r>
      <w:r w:rsidRPr="00BC6D8A">
        <w:rPr>
          <w:rFonts w:cs="Sylfaen"/>
          <w:szCs w:val="24"/>
          <w:lang w:val="ka-GE"/>
        </w:rPr>
        <w:t>საჭიროება</w:t>
      </w:r>
      <w:r w:rsidRPr="00BC6D8A">
        <w:rPr>
          <w:szCs w:val="24"/>
          <w:lang w:val="ka-GE"/>
        </w:rPr>
        <w:t xml:space="preserve"> </w:t>
      </w:r>
      <w:r w:rsidRPr="00BC6D8A">
        <w:rPr>
          <w:rFonts w:cs="Sylfaen"/>
          <w:szCs w:val="24"/>
          <w:lang w:val="ka-GE"/>
        </w:rPr>
        <w:t>თუ</w:t>
      </w:r>
      <w:r w:rsidRPr="00BC6D8A">
        <w:rPr>
          <w:szCs w:val="24"/>
          <w:lang w:val="ka-GE"/>
        </w:rPr>
        <w:t xml:space="preserve"> </w:t>
      </w:r>
      <w:r w:rsidRPr="00BC6D8A">
        <w:rPr>
          <w:rFonts w:cs="Sylfaen"/>
          <w:szCs w:val="24"/>
          <w:lang w:val="ka-GE"/>
        </w:rPr>
        <w:t>აუცილებლობა</w:t>
      </w:r>
      <w:r w:rsidRPr="00BC6D8A">
        <w:rPr>
          <w:szCs w:val="24"/>
          <w:lang w:val="ka-GE"/>
        </w:rPr>
        <w:t xml:space="preserve">. </w:t>
      </w:r>
      <w:r w:rsidRPr="00BC6D8A">
        <w:rPr>
          <w:rFonts w:cs="Sylfaen"/>
          <w:szCs w:val="24"/>
          <w:lang w:val="ka-GE"/>
        </w:rPr>
        <w:t>ზოგჯერ</w:t>
      </w:r>
      <w:r w:rsidR="00C56CDE">
        <w:rPr>
          <w:rFonts w:cs="Sylfaen"/>
          <w:szCs w:val="24"/>
          <w:lang w:val="ka-GE"/>
        </w:rPr>
        <w:t>,</w:t>
      </w:r>
      <w:r w:rsidRPr="00BC6D8A">
        <w:rPr>
          <w:szCs w:val="24"/>
          <w:lang w:val="ka-GE"/>
        </w:rPr>
        <w:t xml:space="preserve"> </w:t>
      </w:r>
      <w:r w:rsidRPr="00BC6D8A">
        <w:rPr>
          <w:rFonts w:cs="Sylfaen"/>
          <w:szCs w:val="24"/>
          <w:lang w:val="ka-GE"/>
        </w:rPr>
        <w:t>შესაძლოა</w:t>
      </w:r>
      <w:r w:rsidRPr="00BC6D8A">
        <w:rPr>
          <w:szCs w:val="24"/>
          <w:lang w:val="ka-GE"/>
        </w:rPr>
        <w:t xml:space="preserve"> </w:t>
      </w:r>
      <w:r w:rsidRPr="00BC6D8A">
        <w:rPr>
          <w:rFonts w:cs="Sylfaen"/>
          <w:szCs w:val="24"/>
          <w:lang w:val="ka-GE"/>
        </w:rPr>
        <w:t>საკმარისი</w:t>
      </w:r>
      <w:r w:rsidRPr="00BC6D8A">
        <w:rPr>
          <w:szCs w:val="24"/>
          <w:lang w:val="ka-GE"/>
        </w:rPr>
        <w:t xml:space="preserve"> </w:t>
      </w:r>
      <w:r w:rsidRPr="00BC6D8A">
        <w:rPr>
          <w:rFonts w:cs="Sylfaen"/>
          <w:szCs w:val="24"/>
          <w:lang w:val="ka-GE"/>
        </w:rPr>
        <w:t>იყოს</w:t>
      </w:r>
      <w:r w:rsidRPr="00BC6D8A">
        <w:rPr>
          <w:szCs w:val="24"/>
          <w:lang w:val="ka-GE"/>
        </w:rPr>
        <w:t xml:space="preserve"> </w:t>
      </w:r>
      <w:r w:rsidRPr="00BC6D8A">
        <w:rPr>
          <w:rFonts w:cs="Sylfaen"/>
          <w:szCs w:val="24"/>
          <w:lang w:val="ka-GE"/>
        </w:rPr>
        <w:t>დიფერენციაციის</w:t>
      </w:r>
      <w:r w:rsidRPr="00BC6D8A">
        <w:rPr>
          <w:szCs w:val="24"/>
          <w:lang w:val="ka-GE"/>
        </w:rPr>
        <w:t xml:space="preserve"> </w:t>
      </w:r>
      <w:r w:rsidRPr="00BC6D8A">
        <w:rPr>
          <w:rFonts w:cs="Sylfaen"/>
          <w:szCs w:val="24"/>
          <w:lang w:val="ka-GE"/>
        </w:rPr>
        <w:t>მაქსიმალური</w:t>
      </w:r>
      <w:r w:rsidRPr="00BC6D8A">
        <w:rPr>
          <w:szCs w:val="24"/>
          <w:lang w:val="ka-GE"/>
        </w:rPr>
        <w:t xml:space="preserve"> </w:t>
      </w:r>
      <w:proofErr w:type="spellStart"/>
      <w:r w:rsidRPr="00BC6D8A">
        <w:rPr>
          <w:rFonts w:cs="Sylfaen"/>
          <w:szCs w:val="24"/>
          <w:lang w:val="ka-GE"/>
        </w:rPr>
        <w:t>რეალისტურობა</w:t>
      </w:r>
      <w:proofErr w:type="spellEnd"/>
      <w:r w:rsidRPr="00BC6D8A">
        <w:rPr>
          <w:szCs w:val="24"/>
          <w:lang w:val="ka-GE"/>
        </w:rPr>
        <w:t>“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2010 </w:t>
      </w:r>
      <w:r w:rsidRPr="00BC6D8A">
        <w:rPr>
          <w:rFonts w:cs="Sylfaen"/>
          <w:szCs w:val="24"/>
          <w:lang w:val="ka-GE"/>
        </w:rPr>
        <w:t>წლის</w:t>
      </w:r>
      <w:r w:rsidRPr="00BC6D8A">
        <w:rPr>
          <w:szCs w:val="24"/>
          <w:lang w:val="ka-GE"/>
        </w:rPr>
        <w:t xml:space="preserve"> 27 </w:t>
      </w:r>
      <w:r w:rsidRPr="00BC6D8A">
        <w:rPr>
          <w:rFonts w:cs="Sylfaen"/>
          <w:szCs w:val="24"/>
          <w:lang w:val="ka-GE"/>
        </w:rPr>
        <w:t>დეკემბრის</w:t>
      </w:r>
      <w:r w:rsidRPr="00BC6D8A">
        <w:rPr>
          <w:szCs w:val="24"/>
          <w:lang w:val="ka-GE"/>
        </w:rPr>
        <w:t xml:space="preserve"> №1/1/493 </w:t>
      </w:r>
      <w:r w:rsidRPr="00BC6D8A">
        <w:rPr>
          <w:rFonts w:cs="Sylfaen"/>
          <w:szCs w:val="24"/>
          <w:lang w:val="ka-GE"/>
        </w:rPr>
        <w:t>გადაწყვეტილება</w:t>
      </w:r>
      <w:r w:rsidRPr="00BC6D8A">
        <w:rPr>
          <w:szCs w:val="24"/>
          <w:lang w:val="ka-GE"/>
        </w:rPr>
        <w:t xml:space="preserve"> საქმეზე „</w:t>
      </w:r>
      <w:r w:rsidRPr="00BC6D8A">
        <w:rPr>
          <w:rFonts w:cs="Sylfaen"/>
          <w:szCs w:val="24"/>
          <w:lang w:val="ka-GE"/>
        </w:rPr>
        <w:t>მოქალაქეთა</w:t>
      </w:r>
      <w:r w:rsidRPr="00BC6D8A">
        <w:rPr>
          <w:szCs w:val="24"/>
          <w:lang w:val="ka-GE"/>
        </w:rPr>
        <w:t xml:space="preserve"> </w:t>
      </w:r>
      <w:r w:rsidRPr="00BC6D8A">
        <w:rPr>
          <w:rFonts w:cs="Sylfaen"/>
          <w:szCs w:val="24"/>
          <w:lang w:val="ka-GE"/>
        </w:rPr>
        <w:t>პოლიტიკური</w:t>
      </w:r>
      <w:r w:rsidRPr="00BC6D8A">
        <w:rPr>
          <w:szCs w:val="24"/>
          <w:lang w:val="ka-GE"/>
        </w:rPr>
        <w:t xml:space="preserve"> </w:t>
      </w:r>
      <w:r w:rsidRPr="00BC6D8A">
        <w:rPr>
          <w:rFonts w:cs="Sylfaen"/>
          <w:szCs w:val="24"/>
          <w:lang w:val="ka-GE"/>
        </w:rPr>
        <w:t>გაერთიანებები</w:t>
      </w:r>
      <w:r w:rsidRPr="00BC6D8A">
        <w:rPr>
          <w:szCs w:val="24"/>
          <w:lang w:val="ka-GE"/>
        </w:rPr>
        <w:t xml:space="preserve"> „</w:t>
      </w:r>
      <w:r w:rsidRPr="00BC6D8A">
        <w:rPr>
          <w:rFonts w:cs="Sylfaen"/>
          <w:szCs w:val="24"/>
          <w:lang w:val="ka-GE"/>
        </w:rPr>
        <w:t>ახალი</w:t>
      </w:r>
      <w:r w:rsidRPr="00BC6D8A">
        <w:rPr>
          <w:szCs w:val="24"/>
          <w:lang w:val="ka-GE"/>
        </w:rPr>
        <w:t xml:space="preserve"> </w:t>
      </w:r>
      <w:r w:rsidRPr="00BC6D8A">
        <w:rPr>
          <w:rFonts w:cs="Sylfaen"/>
          <w:szCs w:val="24"/>
          <w:lang w:val="ka-GE"/>
        </w:rPr>
        <w:t>მემარჯვენეები“</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კონსერვატიული</w:t>
      </w:r>
      <w:r w:rsidRPr="00BC6D8A">
        <w:rPr>
          <w:szCs w:val="24"/>
          <w:lang w:val="ka-GE"/>
        </w:rPr>
        <w:t xml:space="preserve"> </w:t>
      </w:r>
      <w:r w:rsidRPr="00BC6D8A">
        <w:rPr>
          <w:rFonts w:cs="Sylfaen"/>
          <w:szCs w:val="24"/>
          <w:lang w:val="ka-GE"/>
        </w:rPr>
        <w:t>პარტია“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პარლამენტის</w:t>
      </w:r>
      <w:r w:rsidRPr="00BC6D8A">
        <w:rPr>
          <w:szCs w:val="24"/>
          <w:lang w:val="ka-GE"/>
        </w:rPr>
        <w:t xml:space="preserve"> </w:t>
      </w:r>
      <w:r w:rsidRPr="00BC6D8A">
        <w:rPr>
          <w:rFonts w:cs="Sylfaen"/>
          <w:szCs w:val="24"/>
          <w:lang w:val="ka-GE"/>
        </w:rPr>
        <w:t>წინააღმდეგ</w:t>
      </w:r>
      <w:r w:rsidRPr="00BC6D8A">
        <w:rPr>
          <w:szCs w:val="24"/>
          <w:lang w:val="ka-GE"/>
        </w:rPr>
        <w:t>“, II-5).</w:t>
      </w:r>
    </w:p>
    <w:p w14:paraId="65A18AA2" w14:textId="29B78AC5" w:rsidR="006B0E5D" w:rsidRPr="00BC6D8A" w:rsidRDefault="00AB2A38" w:rsidP="008D765E">
      <w:pPr>
        <w:pStyle w:val="ListParagraph"/>
        <w:numPr>
          <w:ilvl w:val="0"/>
          <w:numId w:val="21"/>
        </w:numPr>
        <w:spacing w:line="276" w:lineRule="auto"/>
        <w:ind w:left="0" w:firstLine="284"/>
        <w:rPr>
          <w:szCs w:val="24"/>
          <w:lang w:val="ka-GE"/>
        </w:rPr>
      </w:pP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w:t>
      </w:r>
      <w:r w:rsidRPr="00BC6D8A">
        <w:rPr>
          <w:rFonts w:cs="Sylfaen"/>
          <w:szCs w:val="24"/>
          <w:lang w:val="ka-GE"/>
        </w:rPr>
        <w:t>დამკვიდრებული</w:t>
      </w:r>
      <w:r w:rsidRPr="00BC6D8A">
        <w:rPr>
          <w:szCs w:val="24"/>
          <w:lang w:val="ka-GE"/>
        </w:rPr>
        <w:t xml:space="preserve"> </w:t>
      </w:r>
      <w:r w:rsidRPr="00BC6D8A">
        <w:rPr>
          <w:rFonts w:cs="Sylfaen"/>
          <w:szCs w:val="24"/>
          <w:lang w:val="ka-GE"/>
        </w:rPr>
        <w:t>პრაქტიკის</w:t>
      </w:r>
      <w:r w:rsidRPr="00BC6D8A">
        <w:rPr>
          <w:szCs w:val="24"/>
          <w:lang w:val="ka-GE"/>
        </w:rPr>
        <w:t xml:space="preserve"> </w:t>
      </w:r>
      <w:r w:rsidRPr="00BC6D8A">
        <w:rPr>
          <w:rFonts w:cs="Sylfaen"/>
          <w:szCs w:val="24"/>
          <w:lang w:val="ka-GE"/>
        </w:rPr>
        <w:t>თანახმად</w:t>
      </w:r>
      <w:r w:rsidRPr="00BC6D8A">
        <w:rPr>
          <w:szCs w:val="24"/>
          <w:lang w:val="ka-GE"/>
        </w:rPr>
        <w:t xml:space="preserve">, </w:t>
      </w:r>
      <w:r w:rsidRPr="00BC6D8A">
        <w:rPr>
          <w:rFonts w:cs="Sylfaen"/>
          <w:szCs w:val="24"/>
          <w:lang w:val="ka-GE"/>
        </w:rPr>
        <w:t>სადავო</w:t>
      </w:r>
      <w:r w:rsidRPr="00BC6D8A">
        <w:rPr>
          <w:szCs w:val="24"/>
          <w:lang w:val="ka-GE"/>
        </w:rPr>
        <w:t xml:space="preserve"> </w:t>
      </w:r>
      <w:r w:rsidRPr="00BC6D8A">
        <w:rPr>
          <w:rFonts w:cs="Sylfaen"/>
          <w:szCs w:val="24"/>
          <w:lang w:val="ka-GE"/>
        </w:rPr>
        <w:t>ნორმების</w:t>
      </w:r>
      <w:r w:rsidRPr="00BC6D8A">
        <w:rPr>
          <w:szCs w:val="24"/>
          <w:lang w:val="ka-GE"/>
        </w:rPr>
        <w:t xml:space="preserve"> </w:t>
      </w:r>
      <w:r w:rsidRPr="00BC6D8A">
        <w:rPr>
          <w:rFonts w:cs="Sylfaen"/>
          <w:szCs w:val="24"/>
          <w:lang w:val="ka-GE"/>
        </w:rPr>
        <w:t>შეფასებისას</w:t>
      </w:r>
      <w:r w:rsidR="003F2251" w:rsidRPr="00BC6D8A">
        <w:rPr>
          <w:rFonts w:cs="Sylfaen"/>
          <w:szCs w:val="24"/>
          <w:lang w:val="ka-GE"/>
        </w:rPr>
        <w:t>,</w:t>
      </w:r>
      <w:r w:rsidRPr="00BC6D8A">
        <w:rPr>
          <w:szCs w:val="24"/>
          <w:lang w:val="ka-GE"/>
        </w:rPr>
        <w:t xml:space="preserve"> </w:t>
      </w:r>
      <w:r w:rsidRPr="00BC6D8A">
        <w:rPr>
          <w:rFonts w:cs="Sylfaen"/>
          <w:szCs w:val="24"/>
          <w:lang w:val="ka-GE"/>
        </w:rPr>
        <w:t>სასამართლო</w:t>
      </w:r>
      <w:r w:rsidRPr="00BC6D8A">
        <w:rPr>
          <w:szCs w:val="24"/>
          <w:lang w:val="ka-GE"/>
        </w:rPr>
        <w:t xml:space="preserve"> </w:t>
      </w:r>
      <w:r w:rsidRPr="00BC6D8A">
        <w:rPr>
          <w:rFonts w:cs="Sylfaen"/>
          <w:szCs w:val="24"/>
          <w:lang w:val="ka-GE"/>
        </w:rPr>
        <w:t>იყენებს</w:t>
      </w:r>
      <w:r w:rsidRPr="00BC6D8A">
        <w:rPr>
          <w:szCs w:val="24"/>
          <w:lang w:val="ka-GE"/>
        </w:rPr>
        <w:t xml:space="preserve"> </w:t>
      </w:r>
      <w:r w:rsidRPr="00BC6D8A">
        <w:rPr>
          <w:rFonts w:cs="Sylfaen"/>
          <w:szCs w:val="24"/>
          <w:lang w:val="ka-GE"/>
        </w:rPr>
        <w:t>რაციონალური</w:t>
      </w:r>
      <w:r w:rsidRPr="00BC6D8A">
        <w:rPr>
          <w:szCs w:val="24"/>
          <w:lang w:val="ka-GE"/>
        </w:rPr>
        <w:t xml:space="preserve"> </w:t>
      </w:r>
      <w:r w:rsidRPr="00BC6D8A">
        <w:rPr>
          <w:rFonts w:cs="Sylfaen"/>
          <w:szCs w:val="24"/>
          <w:lang w:val="ka-GE"/>
        </w:rPr>
        <w:t>დიფერენცირების</w:t>
      </w:r>
      <w:r w:rsidRPr="00BC6D8A">
        <w:rPr>
          <w:szCs w:val="24"/>
          <w:lang w:val="ka-GE"/>
        </w:rPr>
        <w:t xml:space="preserve"> </w:t>
      </w:r>
      <w:r w:rsidRPr="00BC6D8A">
        <w:rPr>
          <w:rFonts w:cs="Sylfaen"/>
          <w:szCs w:val="24"/>
          <w:lang w:val="ka-GE"/>
        </w:rPr>
        <w:t>ან</w:t>
      </w:r>
      <w:r w:rsidRPr="00BC6D8A">
        <w:rPr>
          <w:szCs w:val="24"/>
          <w:lang w:val="ka-GE"/>
        </w:rPr>
        <w:t xml:space="preserve"> </w:t>
      </w:r>
      <w:r w:rsidRPr="00BC6D8A">
        <w:rPr>
          <w:rFonts w:cs="Sylfaen"/>
          <w:szCs w:val="24"/>
          <w:lang w:val="ka-GE"/>
        </w:rPr>
        <w:t>შეფასების</w:t>
      </w:r>
      <w:r w:rsidRPr="00BC6D8A">
        <w:rPr>
          <w:szCs w:val="24"/>
          <w:lang w:val="ka-GE"/>
        </w:rPr>
        <w:t xml:space="preserve"> </w:t>
      </w:r>
      <w:r w:rsidRPr="00BC6D8A">
        <w:rPr>
          <w:rFonts w:cs="Sylfaen"/>
          <w:szCs w:val="24"/>
          <w:lang w:val="ka-GE"/>
        </w:rPr>
        <w:t>მკაცრ</w:t>
      </w:r>
      <w:r w:rsidRPr="00BC6D8A">
        <w:rPr>
          <w:szCs w:val="24"/>
          <w:lang w:val="ka-GE"/>
        </w:rPr>
        <w:t xml:space="preserve"> </w:t>
      </w:r>
      <w:r w:rsidRPr="00BC6D8A">
        <w:rPr>
          <w:rFonts w:cs="Sylfaen"/>
          <w:szCs w:val="24"/>
          <w:lang w:val="ka-GE"/>
        </w:rPr>
        <w:t>ტესტს</w:t>
      </w:r>
      <w:r w:rsidRPr="00BC6D8A">
        <w:rPr>
          <w:szCs w:val="24"/>
          <w:lang w:val="ka-GE"/>
        </w:rPr>
        <w:t xml:space="preserve">. </w:t>
      </w:r>
      <w:r w:rsidRPr="00BC6D8A">
        <w:rPr>
          <w:rFonts w:cs="Sylfaen"/>
          <w:szCs w:val="24"/>
          <w:lang w:val="ka-GE"/>
        </w:rPr>
        <w:t>საკითხი</w:t>
      </w:r>
      <w:r w:rsidRPr="00BC6D8A">
        <w:rPr>
          <w:szCs w:val="24"/>
          <w:lang w:val="ka-GE"/>
        </w:rPr>
        <w:t xml:space="preserve">, </w:t>
      </w:r>
      <w:r w:rsidRPr="00BC6D8A">
        <w:rPr>
          <w:rFonts w:cs="Sylfaen"/>
          <w:szCs w:val="24"/>
          <w:lang w:val="ka-GE"/>
        </w:rPr>
        <w:t>თუ</w:t>
      </w:r>
      <w:r w:rsidRPr="00BC6D8A">
        <w:rPr>
          <w:szCs w:val="24"/>
          <w:lang w:val="ka-GE"/>
        </w:rPr>
        <w:t xml:space="preserve"> </w:t>
      </w:r>
      <w:r w:rsidRPr="00BC6D8A">
        <w:rPr>
          <w:rFonts w:cs="Sylfaen"/>
          <w:szCs w:val="24"/>
          <w:lang w:val="ka-GE"/>
        </w:rPr>
        <w:t>რომელი</w:t>
      </w:r>
      <w:r w:rsidRPr="00BC6D8A">
        <w:rPr>
          <w:szCs w:val="24"/>
          <w:lang w:val="ka-GE"/>
        </w:rPr>
        <w:t xml:space="preserve"> </w:t>
      </w:r>
      <w:r w:rsidRPr="00BC6D8A">
        <w:rPr>
          <w:rFonts w:cs="Sylfaen"/>
          <w:szCs w:val="24"/>
          <w:lang w:val="ka-GE"/>
        </w:rPr>
        <w:t>მათგანით</w:t>
      </w:r>
      <w:r w:rsidRPr="00BC6D8A">
        <w:rPr>
          <w:szCs w:val="24"/>
          <w:lang w:val="ka-GE"/>
        </w:rPr>
        <w:t xml:space="preserve"> </w:t>
      </w:r>
      <w:r w:rsidRPr="00BC6D8A">
        <w:rPr>
          <w:rFonts w:cs="Sylfaen"/>
          <w:szCs w:val="24"/>
          <w:lang w:val="ka-GE"/>
        </w:rPr>
        <w:t>უნდა</w:t>
      </w:r>
      <w:r w:rsidRPr="00BC6D8A">
        <w:rPr>
          <w:szCs w:val="24"/>
          <w:lang w:val="ka-GE"/>
        </w:rPr>
        <w:t xml:space="preserve"> </w:t>
      </w:r>
      <w:r w:rsidRPr="00BC6D8A">
        <w:rPr>
          <w:rFonts w:cs="Sylfaen"/>
          <w:szCs w:val="24"/>
          <w:lang w:val="ka-GE"/>
        </w:rPr>
        <w:t>იხელმძღვანელოს</w:t>
      </w:r>
      <w:r w:rsidRPr="00BC6D8A">
        <w:rPr>
          <w:szCs w:val="24"/>
          <w:lang w:val="ka-GE"/>
        </w:rPr>
        <w:t xml:space="preserve"> </w:t>
      </w:r>
      <w:r w:rsidRPr="00BC6D8A">
        <w:rPr>
          <w:rFonts w:cs="Sylfaen"/>
          <w:szCs w:val="24"/>
          <w:lang w:val="ka-GE"/>
        </w:rPr>
        <w:t>სასამართლომ</w:t>
      </w:r>
      <w:r w:rsidRPr="00BC6D8A">
        <w:rPr>
          <w:szCs w:val="24"/>
          <w:lang w:val="ka-GE"/>
        </w:rPr>
        <w:t xml:space="preserve">, </w:t>
      </w:r>
      <w:r w:rsidRPr="00BC6D8A">
        <w:rPr>
          <w:rFonts w:cs="Sylfaen"/>
          <w:szCs w:val="24"/>
          <w:lang w:val="ka-GE"/>
        </w:rPr>
        <w:t>წყდება</w:t>
      </w:r>
      <w:r w:rsidRPr="00BC6D8A">
        <w:rPr>
          <w:szCs w:val="24"/>
          <w:lang w:val="ka-GE"/>
        </w:rPr>
        <w:t xml:space="preserve"> </w:t>
      </w:r>
      <w:r w:rsidRPr="00BC6D8A">
        <w:rPr>
          <w:rFonts w:cs="Sylfaen"/>
          <w:szCs w:val="24"/>
          <w:lang w:val="ka-GE"/>
        </w:rPr>
        <w:t>სხვადასხვა</w:t>
      </w:r>
      <w:r w:rsidRPr="00BC6D8A">
        <w:rPr>
          <w:szCs w:val="24"/>
          <w:lang w:val="ka-GE"/>
        </w:rPr>
        <w:t xml:space="preserve"> </w:t>
      </w:r>
      <w:r w:rsidRPr="00BC6D8A">
        <w:rPr>
          <w:rFonts w:cs="Sylfaen"/>
          <w:szCs w:val="24"/>
          <w:lang w:val="ka-GE"/>
        </w:rPr>
        <w:t>ფაქტორების</w:t>
      </w:r>
      <w:r w:rsidRPr="00BC6D8A">
        <w:rPr>
          <w:szCs w:val="24"/>
          <w:lang w:val="ka-GE"/>
        </w:rPr>
        <w:t xml:space="preserve">, </w:t>
      </w:r>
      <w:r w:rsidRPr="00BC6D8A">
        <w:rPr>
          <w:rFonts w:cs="Sylfaen"/>
          <w:szCs w:val="24"/>
          <w:lang w:val="ka-GE"/>
        </w:rPr>
        <w:t>მათ</w:t>
      </w:r>
      <w:r w:rsidRPr="00BC6D8A">
        <w:rPr>
          <w:szCs w:val="24"/>
          <w:lang w:val="ka-GE"/>
        </w:rPr>
        <w:t xml:space="preserve"> </w:t>
      </w:r>
      <w:r w:rsidRPr="00BC6D8A">
        <w:rPr>
          <w:rFonts w:cs="Sylfaen"/>
          <w:szCs w:val="24"/>
          <w:lang w:val="ka-GE"/>
        </w:rPr>
        <w:t>შორის</w:t>
      </w:r>
      <w:r w:rsidRPr="00BC6D8A">
        <w:rPr>
          <w:szCs w:val="24"/>
          <w:lang w:val="ka-GE"/>
        </w:rPr>
        <w:t xml:space="preserve">, </w:t>
      </w:r>
      <w:r w:rsidRPr="00BC6D8A">
        <w:rPr>
          <w:rFonts w:cs="Sylfaen"/>
          <w:szCs w:val="24"/>
          <w:lang w:val="ka-GE"/>
        </w:rPr>
        <w:t>ჩარევის</w:t>
      </w:r>
      <w:r w:rsidRPr="00BC6D8A">
        <w:rPr>
          <w:szCs w:val="24"/>
          <w:lang w:val="ka-GE"/>
        </w:rPr>
        <w:t xml:space="preserve"> </w:t>
      </w:r>
      <w:r w:rsidRPr="00BC6D8A">
        <w:rPr>
          <w:rFonts w:cs="Sylfaen"/>
          <w:szCs w:val="24"/>
          <w:lang w:val="ka-GE"/>
        </w:rPr>
        <w:t>ინტენსივობისა</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დიფერენცირების</w:t>
      </w:r>
      <w:r w:rsidRPr="00BC6D8A">
        <w:rPr>
          <w:szCs w:val="24"/>
          <w:lang w:val="ka-GE"/>
        </w:rPr>
        <w:t xml:space="preserve"> </w:t>
      </w:r>
      <w:r w:rsidRPr="00BC6D8A">
        <w:rPr>
          <w:rFonts w:cs="Sylfaen"/>
          <w:szCs w:val="24"/>
          <w:lang w:val="ka-GE"/>
        </w:rPr>
        <w:t>ნიშნის</w:t>
      </w:r>
      <w:r w:rsidRPr="00BC6D8A">
        <w:rPr>
          <w:szCs w:val="24"/>
          <w:lang w:val="ka-GE"/>
        </w:rPr>
        <w:t xml:space="preserve"> </w:t>
      </w:r>
      <w:r w:rsidRPr="00BC6D8A">
        <w:rPr>
          <w:rFonts w:cs="Sylfaen"/>
          <w:szCs w:val="24"/>
          <w:lang w:val="ka-GE"/>
        </w:rPr>
        <w:t>გათვალისწინებით</w:t>
      </w:r>
      <w:r w:rsidRPr="00BC6D8A">
        <w:rPr>
          <w:szCs w:val="24"/>
          <w:lang w:val="ka-GE"/>
        </w:rPr>
        <w:t xml:space="preserve">. </w:t>
      </w:r>
      <w:r w:rsidRPr="00BC6D8A">
        <w:rPr>
          <w:rFonts w:cs="Sylfaen"/>
          <w:szCs w:val="24"/>
          <w:lang w:val="ka-GE"/>
        </w:rPr>
        <w:t>კერძოდ</w:t>
      </w:r>
      <w:r w:rsidRPr="00BC6D8A">
        <w:rPr>
          <w:szCs w:val="24"/>
          <w:lang w:val="ka-GE"/>
        </w:rPr>
        <w:t xml:space="preserve">, </w:t>
      </w:r>
      <w:r w:rsidRPr="00BC6D8A">
        <w:rPr>
          <w:rFonts w:cs="Sylfaen"/>
          <w:szCs w:val="24"/>
          <w:lang w:val="ka-GE"/>
        </w:rPr>
        <w:t>თუ</w:t>
      </w:r>
      <w:r w:rsidRPr="00BC6D8A">
        <w:rPr>
          <w:szCs w:val="24"/>
          <w:lang w:val="ka-GE"/>
        </w:rPr>
        <w:t xml:space="preserve"> </w:t>
      </w:r>
      <w:r w:rsidRPr="00BC6D8A">
        <w:rPr>
          <w:rFonts w:cs="Sylfaen"/>
          <w:szCs w:val="24"/>
          <w:lang w:val="ka-GE"/>
        </w:rPr>
        <w:t>არსებითად</w:t>
      </w:r>
      <w:r w:rsidRPr="00BC6D8A">
        <w:rPr>
          <w:szCs w:val="24"/>
          <w:lang w:val="ka-GE"/>
        </w:rPr>
        <w:t xml:space="preserve"> </w:t>
      </w:r>
      <w:r w:rsidRPr="00BC6D8A">
        <w:rPr>
          <w:rFonts w:cs="Sylfaen"/>
          <w:szCs w:val="24"/>
          <w:lang w:val="ka-GE"/>
        </w:rPr>
        <w:t>თანასწორ</w:t>
      </w:r>
      <w:r w:rsidRPr="00BC6D8A">
        <w:rPr>
          <w:szCs w:val="24"/>
          <w:lang w:val="ka-GE"/>
        </w:rPr>
        <w:t xml:space="preserve"> </w:t>
      </w:r>
      <w:r w:rsidRPr="00BC6D8A">
        <w:rPr>
          <w:rFonts w:cs="Sylfaen"/>
          <w:szCs w:val="24"/>
          <w:lang w:val="ka-GE"/>
        </w:rPr>
        <w:t>პირთა</w:t>
      </w:r>
      <w:r w:rsidRPr="00BC6D8A">
        <w:rPr>
          <w:szCs w:val="24"/>
          <w:lang w:val="ka-GE"/>
        </w:rPr>
        <w:t xml:space="preserve"> </w:t>
      </w:r>
      <w:r w:rsidRPr="00BC6D8A">
        <w:rPr>
          <w:rFonts w:cs="Sylfaen"/>
          <w:szCs w:val="24"/>
          <w:lang w:val="ka-GE"/>
        </w:rPr>
        <w:t>დიფერენცირების</w:t>
      </w:r>
      <w:r w:rsidRPr="00BC6D8A">
        <w:rPr>
          <w:szCs w:val="24"/>
          <w:lang w:val="ka-GE"/>
        </w:rPr>
        <w:t xml:space="preserve"> </w:t>
      </w:r>
      <w:r w:rsidRPr="00BC6D8A">
        <w:rPr>
          <w:rFonts w:cs="Sylfaen"/>
          <w:szCs w:val="24"/>
          <w:lang w:val="ka-GE"/>
        </w:rPr>
        <w:t>საფუძველია</w:t>
      </w:r>
      <w:r w:rsidRPr="00BC6D8A">
        <w:rPr>
          <w:szCs w:val="24"/>
          <w:lang w:val="ka-GE"/>
        </w:rPr>
        <w:t xml:space="preserve"> </w:t>
      </w:r>
      <w:r w:rsidRPr="00BC6D8A">
        <w:rPr>
          <w:rFonts w:cs="Sylfaen"/>
          <w:szCs w:val="24"/>
          <w:lang w:val="ka-GE"/>
        </w:rPr>
        <w:t>კონსტიტუციის</w:t>
      </w:r>
      <w:r w:rsidRPr="00BC6D8A">
        <w:rPr>
          <w:szCs w:val="24"/>
          <w:lang w:val="ka-GE"/>
        </w:rPr>
        <w:t xml:space="preserve"> </w:t>
      </w:r>
      <w:r w:rsidRPr="00BC6D8A">
        <w:rPr>
          <w:rFonts w:cs="Sylfaen"/>
          <w:szCs w:val="24"/>
          <w:lang w:val="ka-GE"/>
        </w:rPr>
        <w:t>მე</w:t>
      </w:r>
      <w:r w:rsidRPr="00BC6D8A">
        <w:rPr>
          <w:szCs w:val="24"/>
          <w:lang w:val="ka-GE"/>
        </w:rPr>
        <w:t xml:space="preserve">-11 </w:t>
      </w:r>
      <w:r w:rsidRPr="00BC6D8A">
        <w:rPr>
          <w:rFonts w:cs="Sylfaen"/>
          <w:szCs w:val="24"/>
          <w:lang w:val="ka-GE"/>
        </w:rPr>
        <w:t>მუხლში</w:t>
      </w:r>
      <w:r w:rsidRPr="00BC6D8A">
        <w:rPr>
          <w:szCs w:val="24"/>
          <w:lang w:val="ka-GE"/>
        </w:rPr>
        <w:t xml:space="preserve"> </w:t>
      </w:r>
      <w:r w:rsidRPr="00BC6D8A">
        <w:rPr>
          <w:rFonts w:cs="Sylfaen"/>
          <w:szCs w:val="24"/>
          <w:lang w:val="ka-GE"/>
        </w:rPr>
        <w:t>ჩამოთვლილი</w:t>
      </w:r>
      <w:r w:rsidRPr="00BC6D8A">
        <w:rPr>
          <w:szCs w:val="24"/>
          <w:lang w:val="ka-GE"/>
        </w:rPr>
        <w:t xml:space="preserve"> </w:t>
      </w:r>
      <w:r w:rsidRPr="00BC6D8A">
        <w:rPr>
          <w:rFonts w:cs="Sylfaen"/>
          <w:szCs w:val="24"/>
          <w:lang w:val="ka-GE"/>
        </w:rPr>
        <w:t>რომელიმე</w:t>
      </w:r>
      <w:r w:rsidRPr="00BC6D8A">
        <w:rPr>
          <w:szCs w:val="24"/>
          <w:lang w:val="ka-GE"/>
        </w:rPr>
        <w:t xml:space="preserve"> </w:t>
      </w:r>
      <w:r w:rsidRPr="00BC6D8A">
        <w:rPr>
          <w:rFonts w:cs="Sylfaen"/>
          <w:szCs w:val="24"/>
          <w:lang w:val="ka-GE"/>
        </w:rPr>
        <w:t>ნიშანი</w:t>
      </w:r>
      <w:r w:rsidRPr="00BC6D8A">
        <w:rPr>
          <w:szCs w:val="24"/>
          <w:lang w:val="ka-GE"/>
        </w:rPr>
        <w:t xml:space="preserve"> </w:t>
      </w:r>
      <w:r w:rsidRPr="00BC6D8A">
        <w:rPr>
          <w:rFonts w:cs="Sylfaen"/>
          <w:szCs w:val="24"/>
          <w:lang w:val="ka-GE"/>
        </w:rPr>
        <w:t>ან</w:t>
      </w:r>
      <w:r w:rsidRPr="00BC6D8A">
        <w:rPr>
          <w:szCs w:val="24"/>
          <w:lang w:val="ka-GE"/>
        </w:rPr>
        <w:t xml:space="preserve"> </w:t>
      </w:r>
      <w:r w:rsidRPr="00BC6D8A">
        <w:rPr>
          <w:rFonts w:cs="Sylfaen"/>
          <w:szCs w:val="24"/>
          <w:lang w:val="ka-GE"/>
        </w:rPr>
        <w:t>სადავო</w:t>
      </w:r>
      <w:r w:rsidRPr="00BC6D8A">
        <w:rPr>
          <w:szCs w:val="24"/>
          <w:lang w:val="ka-GE"/>
        </w:rPr>
        <w:t xml:space="preserve"> </w:t>
      </w:r>
      <w:r w:rsidRPr="00BC6D8A">
        <w:rPr>
          <w:rFonts w:cs="Sylfaen"/>
          <w:szCs w:val="24"/>
          <w:lang w:val="ka-GE"/>
        </w:rPr>
        <w:t>ნორმა</w:t>
      </w:r>
      <w:r w:rsidRPr="00BC6D8A">
        <w:rPr>
          <w:szCs w:val="24"/>
          <w:lang w:val="ka-GE"/>
        </w:rPr>
        <w:t xml:space="preserve"> </w:t>
      </w:r>
      <w:r w:rsidRPr="00BC6D8A">
        <w:rPr>
          <w:rFonts w:cs="Sylfaen"/>
          <w:szCs w:val="24"/>
          <w:lang w:val="ka-GE"/>
        </w:rPr>
        <w:t>ითვალისწინებს</w:t>
      </w:r>
      <w:r w:rsidRPr="00BC6D8A">
        <w:rPr>
          <w:szCs w:val="24"/>
          <w:lang w:val="ka-GE"/>
        </w:rPr>
        <w:t xml:space="preserve"> </w:t>
      </w:r>
      <w:r w:rsidRPr="00BC6D8A">
        <w:rPr>
          <w:rFonts w:cs="Sylfaen"/>
          <w:szCs w:val="24"/>
          <w:lang w:val="ka-GE"/>
        </w:rPr>
        <w:t>უფლებაში</w:t>
      </w:r>
      <w:r w:rsidRPr="00BC6D8A">
        <w:rPr>
          <w:szCs w:val="24"/>
          <w:lang w:val="ka-GE"/>
        </w:rPr>
        <w:t xml:space="preserve"> </w:t>
      </w:r>
      <w:r w:rsidRPr="00BC6D8A">
        <w:rPr>
          <w:rFonts w:cs="Sylfaen"/>
          <w:szCs w:val="24"/>
          <w:lang w:val="ka-GE"/>
        </w:rPr>
        <w:t>მაღალი</w:t>
      </w:r>
      <w:r w:rsidRPr="00BC6D8A">
        <w:rPr>
          <w:szCs w:val="24"/>
          <w:lang w:val="ka-GE"/>
        </w:rPr>
        <w:t xml:space="preserve"> </w:t>
      </w:r>
      <w:r w:rsidRPr="00BC6D8A">
        <w:rPr>
          <w:rFonts w:cs="Sylfaen"/>
          <w:szCs w:val="24"/>
          <w:lang w:val="ka-GE"/>
        </w:rPr>
        <w:t>ინტენსივობით</w:t>
      </w:r>
      <w:r w:rsidRPr="00BC6D8A">
        <w:rPr>
          <w:szCs w:val="24"/>
          <w:lang w:val="ka-GE"/>
        </w:rPr>
        <w:t xml:space="preserve"> </w:t>
      </w:r>
      <w:r w:rsidRPr="00BC6D8A">
        <w:rPr>
          <w:rFonts w:cs="Sylfaen"/>
          <w:szCs w:val="24"/>
          <w:lang w:val="ka-GE"/>
        </w:rPr>
        <w:t>ჩარევას</w:t>
      </w:r>
      <w:r w:rsidRPr="00BC6D8A">
        <w:rPr>
          <w:szCs w:val="24"/>
          <w:lang w:val="ka-GE"/>
        </w:rPr>
        <w:t xml:space="preserve"> </w:t>
      </w:r>
      <w:r w:rsidR="00001658">
        <w:rPr>
          <w:rFonts w:cs="Sylfaen"/>
          <w:szCs w:val="24"/>
        </w:rPr>
        <w:t>–</w:t>
      </w:r>
      <w:r w:rsidRPr="00BC6D8A">
        <w:rPr>
          <w:szCs w:val="24"/>
          <w:lang w:val="ka-GE"/>
        </w:rPr>
        <w:t xml:space="preserve"> </w:t>
      </w:r>
      <w:r w:rsidRPr="00BC6D8A">
        <w:rPr>
          <w:rFonts w:cs="Sylfaen"/>
          <w:szCs w:val="24"/>
          <w:lang w:val="ka-GE"/>
        </w:rPr>
        <w:t>სასამართლო</w:t>
      </w:r>
      <w:r w:rsidRPr="00BC6D8A">
        <w:rPr>
          <w:szCs w:val="24"/>
          <w:lang w:val="ka-GE"/>
        </w:rPr>
        <w:t xml:space="preserve"> </w:t>
      </w:r>
      <w:r w:rsidRPr="00BC6D8A">
        <w:rPr>
          <w:rFonts w:cs="Sylfaen"/>
          <w:szCs w:val="24"/>
          <w:lang w:val="ka-GE"/>
        </w:rPr>
        <w:t>გამოიყენებს</w:t>
      </w:r>
      <w:r w:rsidRPr="00BC6D8A">
        <w:rPr>
          <w:szCs w:val="24"/>
          <w:lang w:val="ka-GE"/>
        </w:rPr>
        <w:t xml:space="preserve"> </w:t>
      </w:r>
      <w:r w:rsidRPr="00BC6D8A">
        <w:rPr>
          <w:rFonts w:cs="Sylfaen"/>
          <w:szCs w:val="24"/>
          <w:lang w:val="ka-GE"/>
        </w:rPr>
        <w:t>შეფასების</w:t>
      </w:r>
      <w:r w:rsidRPr="00BC6D8A">
        <w:rPr>
          <w:szCs w:val="24"/>
          <w:lang w:val="ka-GE"/>
        </w:rPr>
        <w:t xml:space="preserve"> </w:t>
      </w:r>
      <w:r w:rsidRPr="00BC6D8A">
        <w:rPr>
          <w:rFonts w:cs="Sylfaen"/>
          <w:szCs w:val="24"/>
          <w:lang w:val="ka-GE"/>
        </w:rPr>
        <w:t>მკაცრ</w:t>
      </w:r>
      <w:r w:rsidRPr="00BC6D8A">
        <w:rPr>
          <w:szCs w:val="24"/>
          <w:lang w:val="ka-GE"/>
        </w:rPr>
        <w:t xml:space="preserve"> </w:t>
      </w:r>
      <w:r w:rsidRPr="00BC6D8A">
        <w:rPr>
          <w:rFonts w:cs="Sylfaen"/>
          <w:szCs w:val="24"/>
          <w:lang w:val="ka-GE"/>
        </w:rPr>
        <w:t>ტესტს</w:t>
      </w:r>
      <w:r w:rsidRPr="00BC6D8A">
        <w:rPr>
          <w:szCs w:val="24"/>
          <w:lang w:val="ka-GE"/>
        </w:rPr>
        <w:t xml:space="preserve"> (</w:t>
      </w:r>
      <w:r w:rsidRPr="00BC6D8A">
        <w:rPr>
          <w:rFonts w:cs="Sylfaen"/>
          <w:szCs w:val="24"/>
          <w:lang w:val="ka-GE"/>
        </w:rPr>
        <w:t>იხ</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2010 </w:t>
      </w:r>
      <w:r w:rsidRPr="00BC6D8A">
        <w:rPr>
          <w:rFonts w:cs="Sylfaen"/>
          <w:szCs w:val="24"/>
          <w:lang w:val="ka-GE"/>
        </w:rPr>
        <w:t>წლის</w:t>
      </w:r>
      <w:r w:rsidRPr="00BC6D8A">
        <w:rPr>
          <w:szCs w:val="24"/>
          <w:lang w:val="ka-GE"/>
        </w:rPr>
        <w:t xml:space="preserve"> 27 </w:t>
      </w:r>
      <w:r w:rsidRPr="00BC6D8A">
        <w:rPr>
          <w:rFonts w:cs="Sylfaen"/>
          <w:szCs w:val="24"/>
          <w:lang w:val="ka-GE"/>
        </w:rPr>
        <w:t>დეკემბრის</w:t>
      </w:r>
      <w:r w:rsidRPr="00BC6D8A">
        <w:rPr>
          <w:szCs w:val="24"/>
          <w:lang w:val="ka-GE"/>
        </w:rPr>
        <w:t xml:space="preserve"> №1/1/493 </w:t>
      </w:r>
      <w:r w:rsidRPr="00BC6D8A">
        <w:rPr>
          <w:rFonts w:cs="Sylfaen"/>
          <w:szCs w:val="24"/>
          <w:lang w:val="ka-GE"/>
        </w:rPr>
        <w:t>გადაწყვეტილება</w:t>
      </w:r>
      <w:r w:rsidRPr="00BC6D8A">
        <w:rPr>
          <w:szCs w:val="24"/>
          <w:lang w:val="ka-GE"/>
        </w:rPr>
        <w:t xml:space="preserve"> </w:t>
      </w:r>
      <w:r w:rsidRPr="00BC6D8A">
        <w:rPr>
          <w:rFonts w:cs="Sylfaen"/>
          <w:szCs w:val="24"/>
          <w:lang w:val="ka-GE"/>
        </w:rPr>
        <w:t>საქმეზე</w:t>
      </w:r>
      <w:r w:rsidRPr="00BC6D8A">
        <w:rPr>
          <w:szCs w:val="24"/>
          <w:lang w:val="ka-GE"/>
        </w:rPr>
        <w:t xml:space="preserve"> „</w:t>
      </w:r>
      <w:r w:rsidRPr="00BC6D8A">
        <w:rPr>
          <w:rFonts w:cs="Sylfaen"/>
          <w:szCs w:val="24"/>
          <w:lang w:val="ka-GE"/>
        </w:rPr>
        <w:t>მოქალაქეთა</w:t>
      </w:r>
      <w:r w:rsidRPr="00BC6D8A">
        <w:rPr>
          <w:szCs w:val="24"/>
          <w:lang w:val="ka-GE"/>
        </w:rPr>
        <w:t xml:space="preserve"> </w:t>
      </w:r>
      <w:r w:rsidRPr="00BC6D8A">
        <w:rPr>
          <w:rFonts w:cs="Sylfaen"/>
          <w:szCs w:val="24"/>
          <w:lang w:val="ka-GE"/>
        </w:rPr>
        <w:t>პოლიტიკური</w:t>
      </w:r>
      <w:r w:rsidRPr="00BC6D8A">
        <w:rPr>
          <w:szCs w:val="24"/>
          <w:lang w:val="ka-GE"/>
        </w:rPr>
        <w:t xml:space="preserve"> </w:t>
      </w:r>
      <w:r w:rsidRPr="00BC6D8A">
        <w:rPr>
          <w:rFonts w:cs="Sylfaen"/>
          <w:szCs w:val="24"/>
          <w:lang w:val="ka-GE"/>
        </w:rPr>
        <w:t>გაერთიანებები</w:t>
      </w:r>
      <w:r w:rsidRPr="00BC6D8A">
        <w:rPr>
          <w:szCs w:val="24"/>
          <w:lang w:val="ka-GE"/>
        </w:rPr>
        <w:t xml:space="preserve"> „</w:t>
      </w:r>
      <w:r w:rsidRPr="00BC6D8A">
        <w:rPr>
          <w:rFonts w:cs="Sylfaen"/>
          <w:szCs w:val="24"/>
          <w:lang w:val="ka-GE"/>
        </w:rPr>
        <w:t>ახალი</w:t>
      </w:r>
      <w:r w:rsidRPr="00BC6D8A">
        <w:rPr>
          <w:szCs w:val="24"/>
          <w:lang w:val="ka-GE"/>
        </w:rPr>
        <w:t xml:space="preserve"> </w:t>
      </w:r>
      <w:r w:rsidRPr="00BC6D8A">
        <w:rPr>
          <w:rFonts w:cs="Sylfaen"/>
          <w:szCs w:val="24"/>
          <w:lang w:val="ka-GE"/>
        </w:rPr>
        <w:t>მემარჯვენეები</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კონსერვატიული</w:t>
      </w:r>
      <w:r w:rsidRPr="00BC6D8A">
        <w:rPr>
          <w:szCs w:val="24"/>
          <w:lang w:val="ka-GE"/>
        </w:rPr>
        <w:t xml:space="preserve"> </w:t>
      </w:r>
      <w:r w:rsidRPr="00BC6D8A">
        <w:rPr>
          <w:rFonts w:cs="Sylfaen"/>
          <w:szCs w:val="24"/>
          <w:lang w:val="ka-GE"/>
        </w:rPr>
        <w:t>პარტია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პარლამენტის</w:t>
      </w:r>
      <w:r w:rsidRPr="00BC6D8A">
        <w:rPr>
          <w:szCs w:val="24"/>
          <w:lang w:val="ka-GE"/>
        </w:rPr>
        <w:t xml:space="preserve"> </w:t>
      </w:r>
      <w:r w:rsidRPr="00BC6D8A">
        <w:rPr>
          <w:rFonts w:cs="Sylfaen"/>
          <w:szCs w:val="24"/>
          <w:lang w:val="ka-GE"/>
        </w:rPr>
        <w:t>წინააღმდეგ</w:t>
      </w:r>
      <w:r w:rsidRPr="00BC6D8A">
        <w:rPr>
          <w:szCs w:val="24"/>
          <w:lang w:val="ka-GE"/>
        </w:rPr>
        <w:t>“, II-6).</w:t>
      </w:r>
    </w:p>
    <w:p w14:paraId="01A47B04" w14:textId="2911E5FF" w:rsidR="006B0E5D" w:rsidRPr="00BC6D8A" w:rsidRDefault="006B0E5D" w:rsidP="008D765E">
      <w:pPr>
        <w:pStyle w:val="ListParagraph"/>
        <w:numPr>
          <w:ilvl w:val="0"/>
          <w:numId w:val="21"/>
        </w:numPr>
        <w:spacing w:line="276" w:lineRule="auto"/>
        <w:ind w:left="0" w:firstLine="284"/>
        <w:rPr>
          <w:szCs w:val="24"/>
          <w:lang w:val="ka-GE"/>
        </w:rPr>
      </w:pPr>
      <w:r w:rsidRPr="00BC6D8A">
        <w:rPr>
          <w:rFonts w:cs="Sylfaen"/>
          <w:szCs w:val="24"/>
          <w:lang w:val="ka-GE"/>
        </w:rPr>
        <w:t>ამასთან</w:t>
      </w:r>
      <w:r w:rsidR="00692F54">
        <w:rPr>
          <w:rFonts w:cs="Sylfaen"/>
          <w:szCs w:val="24"/>
          <w:lang w:val="ka-GE"/>
        </w:rPr>
        <w:t>ავე</w:t>
      </w:r>
      <w:r w:rsidRPr="00BC6D8A">
        <w:rPr>
          <w:szCs w:val="24"/>
          <w:lang w:val="ka-GE"/>
        </w:rPr>
        <w:t>, „</w:t>
      </w:r>
      <w:r w:rsidRPr="00BC6D8A">
        <w:rPr>
          <w:rFonts w:cs="Sylfaen"/>
          <w:szCs w:val="24"/>
          <w:lang w:val="ka-GE"/>
        </w:rPr>
        <w:t>მიუხედავად</w:t>
      </w:r>
      <w:r w:rsidRPr="00BC6D8A">
        <w:rPr>
          <w:szCs w:val="24"/>
          <w:lang w:val="ka-GE"/>
        </w:rPr>
        <w:t xml:space="preserve"> </w:t>
      </w:r>
      <w:r w:rsidRPr="00BC6D8A">
        <w:rPr>
          <w:rFonts w:cs="Sylfaen"/>
          <w:szCs w:val="24"/>
          <w:lang w:val="ka-GE"/>
        </w:rPr>
        <w:t>იმისა</w:t>
      </w:r>
      <w:r w:rsidRPr="00BC6D8A">
        <w:rPr>
          <w:szCs w:val="24"/>
          <w:lang w:val="ka-GE"/>
        </w:rPr>
        <w:t xml:space="preserve">, </w:t>
      </w:r>
      <w:r w:rsidRPr="00BC6D8A">
        <w:rPr>
          <w:rFonts w:cs="Sylfaen"/>
          <w:szCs w:val="24"/>
          <w:lang w:val="ka-GE"/>
        </w:rPr>
        <w:t>კონკრეტული</w:t>
      </w:r>
      <w:r w:rsidRPr="00BC6D8A">
        <w:rPr>
          <w:szCs w:val="24"/>
          <w:lang w:val="ka-GE"/>
        </w:rPr>
        <w:t xml:space="preserve"> </w:t>
      </w:r>
      <w:r w:rsidRPr="00BC6D8A">
        <w:rPr>
          <w:rFonts w:cs="Sylfaen"/>
          <w:szCs w:val="24"/>
          <w:lang w:val="ka-GE"/>
        </w:rPr>
        <w:t>საქმის</w:t>
      </w:r>
      <w:r w:rsidRPr="00BC6D8A">
        <w:rPr>
          <w:szCs w:val="24"/>
          <w:lang w:val="ka-GE"/>
        </w:rPr>
        <w:t xml:space="preserve"> </w:t>
      </w:r>
      <w:r w:rsidRPr="00BC6D8A">
        <w:rPr>
          <w:rFonts w:cs="Sylfaen"/>
          <w:szCs w:val="24"/>
          <w:lang w:val="ka-GE"/>
        </w:rPr>
        <w:t>გარემოებებიდან</w:t>
      </w:r>
      <w:r w:rsidRPr="00BC6D8A">
        <w:rPr>
          <w:szCs w:val="24"/>
          <w:lang w:val="ka-GE"/>
        </w:rPr>
        <w:t xml:space="preserve"> </w:t>
      </w:r>
      <w:r w:rsidRPr="00BC6D8A">
        <w:rPr>
          <w:rFonts w:cs="Sylfaen"/>
          <w:szCs w:val="24"/>
          <w:lang w:val="ka-GE"/>
        </w:rPr>
        <w:t>გამომდინარე</w:t>
      </w:r>
      <w:r w:rsidRPr="00BC6D8A">
        <w:rPr>
          <w:szCs w:val="24"/>
          <w:lang w:val="ka-GE"/>
        </w:rPr>
        <w:t xml:space="preserve">, </w:t>
      </w:r>
      <w:r w:rsidRPr="00BC6D8A">
        <w:rPr>
          <w:rFonts w:cs="Sylfaen"/>
          <w:szCs w:val="24"/>
          <w:lang w:val="ka-GE"/>
        </w:rPr>
        <w:t>შერჩეულ</w:t>
      </w:r>
      <w:r w:rsidRPr="00BC6D8A">
        <w:rPr>
          <w:szCs w:val="24"/>
          <w:lang w:val="ka-GE"/>
        </w:rPr>
        <w:t xml:space="preserve"> </w:t>
      </w:r>
      <w:r w:rsidRPr="00BC6D8A">
        <w:rPr>
          <w:rFonts w:cs="Sylfaen"/>
          <w:szCs w:val="24"/>
          <w:lang w:val="ka-GE"/>
        </w:rPr>
        <w:t>უნდა</w:t>
      </w:r>
      <w:r w:rsidRPr="00BC6D8A">
        <w:rPr>
          <w:szCs w:val="24"/>
          <w:lang w:val="ka-GE"/>
        </w:rPr>
        <w:t xml:space="preserve"> </w:t>
      </w:r>
      <w:r w:rsidRPr="00BC6D8A">
        <w:rPr>
          <w:rFonts w:cs="Sylfaen"/>
          <w:szCs w:val="24"/>
          <w:lang w:val="ka-GE"/>
        </w:rPr>
        <w:t>იქნეს</w:t>
      </w:r>
      <w:r w:rsidRPr="00BC6D8A">
        <w:rPr>
          <w:szCs w:val="24"/>
          <w:lang w:val="ka-GE"/>
        </w:rPr>
        <w:t xml:space="preserve"> </w:t>
      </w:r>
      <w:r w:rsidRPr="00BC6D8A">
        <w:rPr>
          <w:rFonts w:cs="Sylfaen"/>
          <w:szCs w:val="24"/>
          <w:lang w:val="ka-GE"/>
        </w:rPr>
        <w:t>რაციონალური</w:t>
      </w:r>
      <w:r w:rsidRPr="00BC6D8A">
        <w:rPr>
          <w:szCs w:val="24"/>
          <w:lang w:val="ka-GE"/>
        </w:rPr>
        <w:t xml:space="preserve"> </w:t>
      </w:r>
      <w:r w:rsidRPr="00BC6D8A">
        <w:rPr>
          <w:rFonts w:cs="Sylfaen"/>
          <w:szCs w:val="24"/>
          <w:lang w:val="ka-GE"/>
        </w:rPr>
        <w:t>დიფერენცირებისა</w:t>
      </w:r>
      <w:r w:rsidRPr="00BC6D8A">
        <w:rPr>
          <w:szCs w:val="24"/>
          <w:lang w:val="ka-GE"/>
        </w:rPr>
        <w:t xml:space="preserve"> </w:t>
      </w:r>
      <w:r w:rsidRPr="00BC6D8A">
        <w:rPr>
          <w:rFonts w:cs="Sylfaen"/>
          <w:szCs w:val="24"/>
          <w:lang w:val="ka-GE"/>
        </w:rPr>
        <w:t>თუ</w:t>
      </w:r>
      <w:r w:rsidRPr="00BC6D8A">
        <w:rPr>
          <w:szCs w:val="24"/>
          <w:lang w:val="ka-GE"/>
        </w:rPr>
        <w:t xml:space="preserve"> </w:t>
      </w:r>
      <w:r w:rsidRPr="00BC6D8A">
        <w:rPr>
          <w:rFonts w:cs="Sylfaen"/>
          <w:szCs w:val="24"/>
          <w:lang w:val="ka-GE"/>
        </w:rPr>
        <w:t>მკაცრი</w:t>
      </w:r>
      <w:r w:rsidRPr="00BC6D8A">
        <w:rPr>
          <w:szCs w:val="24"/>
          <w:lang w:val="ka-GE"/>
        </w:rPr>
        <w:t xml:space="preserve"> </w:t>
      </w:r>
      <w:r w:rsidRPr="00BC6D8A">
        <w:rPr>
          <w:rFonts w:cs="Sylfaen"/>
          <w:szCs w:val="24"/>
          <w:lang w:val="ka-GE"/>
        </w:rPr>
        <w:t>შეფასების</w:t>
      </w:r>
      <w:r w:rsidRPr="00BC6D8A">
        <w:rPr>
          <w:szCs w:val="24"/>
          <w:lang w:val="ka-GE"/>
        </w:rPr>
        <w:t xml:space="preserve"> </w:t>
      </w:r>
      <w:r w:rsidRPr="00BC6D8A">
        <w:rPr>
          <w:rFonts w:cs="Sylfaen"/>
          <w:szCs w:val="24"/>
          <w:lang w:val="ka-GE"/>
        </w:rPr>
        <w:t>ტესტი</w:t>
      </w:r>
      <w:r w:rsidRPr="00BC6D8A">
        <w:rPr>
          <w:szCs w:val="24"/>
          <w:lang w:val="ka-GE"/>
        </w:rPr>
        <w:t xml:space="preserve">, </w:t>
      </w:r>
      <w:r w:rsidRPr="00BC6D8A">
        <w:rPr>
          <w:rFonts w:cs="Sylfaen"/>
          <w:szCs w:val="24"/>
          <w:lang w:val="ka-GE"/>
        </w:rPr>
        <w:t>ორივე</w:t>
      </w:r>
      <w:r w:rsidRPr="00BC6D8A">
        <w:rPr>
          <w:szCs w:val="24"/>
          <w:lang w:val="ka-GE"/>
        </w:rPr>
        <w:t xml:space="preserve"> </w:t>
      </w:r>
      <w:r w:rsidRPr="00BC6D8A">
        <w:rPr>
          <w:rFonts w:cs="Sylfaen"/>
          <w:szCs w:val="24"/>
          <w:lang w:val="ka-GE"/>
        </w:rPr>
        <w:t>მათგანის</w:t>
      </w:r>
      <w:r w:rsidRPr="00BC6D8A">
        <w:rPr>
          <w:szCs w:val="24"/>
          <w:lang w:val="ka-GE"/>
        </w:rPr>
        <w:t xml:space="preserve"> </w:t>
      </w:r>
      <w:r w:rsidRPr="00BC6D8A">
        <w:rPr>
          <w:rFonts w:cs="Sylfaen"/>
          <w:szCs w:val="24"/>
          <w:lang w:val="ka-GE"/>
        </w:rPr>
        <w:t>ფარგლებში</w:t>
      </w:r>
      <w:r w:rsidRPr="00BC6D8A">
        <w:rPr>
          <w:szCs w:val="24"/>
          <w:lang w:val="ka-GE"/>
        </w:rPr>
        <w:t xml:space="preserve">, </w:t>
      </w:r>
      <w:r w:rsidRPr="00BC6D8A">
        <w:rPr>
          <w:rFonts w:cs="Sylfaen"/>
          <w:szCs w:val="24"/>
          <w:lang w:val="ka-GE"/>
        </w:rPr>
        <w:t>აუცილებელია</w:t>
      </w:r>
      <w:r w:rsidRPr="00BC6D8A">
        <w:rPr>
          <w:szCs w:val="24"/>
          <w:lang w:val="ka-GE"/>
        </w:rPr>
        <w:t xml:space="preserve">, </w:t>
      </w:r>
      <w:r w:rsidRPr="00BC6D8A">
        <w:rPr>
          <w:rFonts w:cs="Sylfaen"/>
          <w:szCs w:val="24"/>
          <w:lang w:val="ka-GE"/>
        </w:rPr>
        <w:t>რომ</w:t>
      </w:r>
      <w:r w:rsidRPr="00BC6D8A">
        <w:rPr>
          <w:szCs w:val="24"/>
          <w:lang w:val="ka-GE"/>
        </w:rPr>
        <w:t xml:space="preserve"> </w:t>
      </w:r>
      <w:r w:rsidRPr="00BC6D8A">
        <w:rPr>
          <w:rFonts w:cs="Sylfaen"/>
          <w:szCs w:val="24"/>
          <w:lang w:val="ka-GE"/>
        </w:rPr>
        <w:t>სადავო</w:t>
      </w:r>
      <w:r w:rsidRPr="00BC6D8A">
        <w:rPr>
          <w:szCs w:val="24"/>
          <w:lang w:val="ka-GE"/>
        </w:rPr>
        <w:t xml:space="preserve"> </w:t>
      </w:r>
      <w:r w:rsidRPr="00BC6D8A">
        <w:rPr>
          <w:rFonts w:cs="Sylfaen"/>
          <w:szCs w:val="24"/>
          <w:lang w:val="ka-GE"/>
        </w:rPr>
        <w:t>ნორმით</w:t>
      </w:r>
      <w:r w:rsidRPr="00BC6D8A">
        <w:rPr>
          <w:szCs w:val="24"/>
          <w:lang w:val="ka-GE"/>
        </w:rPr>
        <w:t xml:space="preserve"> </w:t>
      </w:r>
      <w:r w:rsidRPr="00BC6D8A">
        <w:rPr>
          <w:rFonts w:cs="Sylfaen"/>
          <w:szCs w:val="24"/>
          <w:lang w:val="ka-GE"/>
        </w:rPr>
        <w:t>განსაზღვრულ</w:t>
      </w:r>
      <w:r w:rsidRPr="00BC6D8A">
        <w:rPr>
          <w:szCs w:val="24"/>
          <w:lang w:val="ka-GE"/>
        </w:rPr>
        <w:t xml:space="preserve"> </w:t>
      </w:r>
      <w:r w:rsidRPr="00BC6D8A">
        <w:rPr>
          <w:rFonts w:cs="Sylfaen"/>
          <w:szCs w:val="24"/>
          <w:lang w:val="ka-GE"/>
        </w:rPr>
        <w:t>შეზღუდვას</w:t>
      </w:r>
      <w:r w:rsidRPr="00BC6D8A">
        <w:rPr>
          <w:szCs w:val="24"/>
          <w:lang w:val="ka-GE"/>
        </w:rPr>
        <w:t xml:space="preserve"> </w:t>
      </w:r>
      <w:r w:rsidRPr="00BC6D8A">
        <w:rPr>
          <w:rFonts w:cs="Sylfaen"/>
          <w:szCs w:val="24"/>
          <w:lang w:val="ka-GE"/>
        </w:rPr>
        <w:t>გააჩნდეს</w:t>
      </w:r>
      <w:r w:rsidRPr="00BC6D8A">
        <w:rPr>
          <w:szCs w:val="24"/>
          <w:lang w:val="ka-GE"/>
        </w:rPr>
        <w:t xml:space="preserve"> </w:t>
      </w:r>
      <w:r w:rsidRPr="00BC6D8A">
        <w:rPr>
          <w:rFonts w:cs="Sylfaen"/>
          <w:szCs w:val="24"/>
          <w:lang w:val="ka-GE"/>
        </w:rPr>
        <w:t>ლეგიტიმური</w:t>
      </w:r>
      <w:r w:rsidRPr="00BC6D8A">
        <w:rPr>
          <w:szCs w:val="24"/>
          <w:lang w:val="ka-GE"/>
        </w:rPr>
        <w:t xml:space="preserve"> </w:t>
      </w:r>
      <w:r w:rsidRPr="00BC6D8A">
        <w:rPr>
          <w:rFonts w:cs="Sylfaen"/>
          <w:szCs w:val="24"/>
          <w:lang w:val="ka-GE"/>
        </w:rPr>
        <w:t>საჯარო</w:t>
      </w:r>
      <w:r w:rsidRPr="00BC6D8A">
        <w:rPr>
          <w:szCs w:val="24"/>
          <w:lang w:val="ka-GE"/>
        </w:rPr>
        <w:t xml:space="preserve"> </w:t>
      </w:r>
      <w:r w:rsidRPr="00BC6D8A">
        <w:rPr>
          <w:rFonts w:cs="Sylfaen"/>
          <w:szCs w:val="24"/>
          <w:lang w:val="ka-GE"/>
        </w:rPr>
        <w:t>მიზანი</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lastRenderedPageBreak/>
        <w:t>შერჩეული</w:t>
      </w:r>
      <w:r w:rsidRPr="00BC6D8A">
        <w:rPr>
          <w:szCs w:val="24"/>
          <w:lang w:val="ka-GE"/>
        </w:rPr>
        <w:t xml:space="preserve"> </w:t>
      </w:r>
      <w:r w:rsidRPr="00BC6D8A">
        <w:rPr>
          <w:rFonts w:cs="Sylfaen"/>
          <w:szCs w:val="24"/>
          <w:lang w:val="ka-GE"/>
        </w:rPr>
        <w:t>საკანონმდებლო</w:t>
      </w:r>
      <w:r w:rsidRPr="00BC6D8A">
        <w:rPr>
          <w:szCs w:val="24"/>
          <w:lang w:val="ka-GE"/>
        </w:rPr>
        <w:t xml:space="preserve"> </w:t>
      </w:r>
      <w:r w:rsidRPr="00BC6D8A">
        <w:rPr>
          <w:rFonts w:cs="Sylfaen"/>
          <w:szCs w:val="24"/>
          <w:lang w:val="ka-GE"/>
        </w:rPr>
        <w:t>საშუალება</w:t>
      </w:r>
      <w:r w:rsidRPr="00BC6D8A">
        <w:rPr>
          <w:szCs w:val="24"/>
          <w:lang w:val="ka-GE"/>
        </w:rPr>
        <w:t xml:space="preserve"> </w:t>
      </w:r>
      <w:r w:rsidRPr="00BC6D8A">
        <w:rPr>
          <w:rFonts w:cs="Sylfaen"/>
          <w:szCs w:val="24"/>
          <w:lang w:val="ka-GE"/>
        </w:rPr>
        <w:t>იყოს</w:t>
      </w:r>
      <w:r w:rsidRPr="00BC6D8A">
        <w:rPr>
          <w:szCs w:val="24"/>
          <w:lang w:val="ka-GE"/>
        </w:rPr>
        <w:t xml:space="preserve"> </w:t>
      </w:r>
      <w:r w:rsidRPr="00BC6D8A">
        <w:rPr>
          <w:rFonts w:cs="Sylfaen"/>
          <w:szCs w:val="24"/>
          <w:lang w:val="ka-GE"/>
        </w:rPr>
        <w:t>დასახელებულ</w:t>
      </w:r>
      <w:r w:rsidRPr="00BC6D8A">
        <w:rPr>
          <w:szCs w:val="24"/>
          <w:lang w:val="ka-GE"/>
        </w:rPr>
        <w:t xml:space="preserve"> </w:t>
      </w:r>
      <w:r w:rsidRPr="00BC6D8A">
        <w:rPr>
          <w:rFonts w:cs="Sylfaen"/>
          <w:szCs w:val="24"/>
          <w:lang w:val="ka-GE"/>
        </w:rPr>
        <w:t>მიზანთან</w:t>
      </w:r>
      <w:r w:rsidRPr="00BC6D8A">
        <w:rPr>
          <w:szCs w:val="24"/>
          <w:lang w:val="ka-GE"/>
        </w:rPr>
        <w:t xml:space="preserve"> </w:t>
      </w:r>
      <w:r w:rsidRPr="00BC6D8A">
        <w:rPr>
          <w:rFonts w:cs="Sylfaen"/>
          <w:szCs w:val="24"/>
          <w:lang w:val="ka-GE"/>
        </w:rPr>
        <w:t>რაციონალურ</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გონივრულ</w:t>
      </w:r>
      <w:r w:rsidRPr="00BC6D8A">
        <w:rPr>
          <w:szCs w:val="24"/>
          <w:lang w:val="ka-GE"/>
        </w:rPr>
        <w:t xml:space="preserve"> </w:t>
      </w:r>
      <w:r w:rsidRPr="00BC6D8A">
        <w:rPr>
          <w:rFonts w:cs="Sylfaen"/>
          <w:szCs w:val="24"/>
          <w:lang w:val="ka-GE"/>
        </w:rPr>
        <w:t>კავშირში</w:t>
      </w:r>
      <w:r w:rsidRPr="00BC6D8A">
        <w:rPr>
          <w:szCs w:val="24"/>
          <w:lang w:val="ka-GE"/>
        </w:rPr>
        <w:t xml:space="preserve">. </w:t>
      </w:r>
      <w:r w:rsidRPr="00BC6D8A">
        <w:rPr>
          <w:rFonts w:cs="Sylfaen"/>
          <w:szCs w:val="24"/>
          <w:lang w:val="ka-GE"/>
        </w:rPr>
        <w:t>დიფერენცირებული</w:t>
      </w:r>
      <w:r w:rsidRPr="00BC6D8A">
        <w:rPr>
          <w:szCs w:val="24"/>
          <w:lang w:val="ka-GE"/>
        </w:rPr>
        <w:t xml:space="preserve"> </w:t>
      </w:r>
      <w:r w:rsidRPr="00BC6D8A">
        <w:rPr>
          <w:rFonts w:cs="Sylfaen"/>
          <w:szCs w:val="24"/>
          <w:lang w:val="ka-GE"/>
        </w:rPr>
        <w:t>მოპყრობის</w:t>
      </w:r>
      <w:r w:rsidRPr="00BC6D8A">
        <w:rPr>
          <w:szCs w:val="24"/>
          <w:lang w:val="ka-GE"/>
        </w:rPr>
        <w:t xml:space="preserve"> </w:t>
      </w:r>
      <w:r w:rsidRPr="00BC6D8A">
        <w:rPr>
          <w:rFonts w:cs="Sylfaen"/>
          <w:szCs w:val="24"/>
          <w:lang w:val="ka-GE"/>
        </w:rPr>
        <w:t>გამომწვევი</w:t>
      </w:r>
      <w:r w:rsidRPr="00BC6D8A">
        <w:rPr>
          <w:szCs w:val="24"/>
          <w:lang w:val="ka-GE"/>
        </w:rPr>
        <w:t xml:space="preserve"> </w:t>
      </w:r>
      <w:r w:rsidRPr="00BC6D8A">
        <w:rPr>
          <w:rFonts w:cs="Sylfaen"/>
          <w:szCs w:val="24"/>
          <w:lang w:val="ka-GE"/>
        </w:rPr>
        <w:t>ღონისძიება</w:t>
      </w:r>
      <w:r w:rsidRPr="00BC6D8A">
        <w:rPr>
          <w:szCs w:val="24"/>
          <w:lang w:val="ka-GE"/>
        </w:rPr>
        <w:t xml:space="preserve">, </w:t>
      </w:r>
      <w:r w:rsidRPr="00BC6D8A">
        <w:rPr>
          <w:rFonts w:cs="Sylfaen"/>
          <w:szCs w:val="24"/>
          <w:lang w:val="ka-GE"/>
        </w:rPr>
        <w:t>რომელიც</w:t>
      </w:r>
      <w:r w:rsidRPr="00BC6D8A">
        <w:rPr>
          <w:szCs w:val="24"/>
          <w:lang w:val="ka-GE"/>
        </w:rPr>
        <w:t xml:space="preserve"> </w:t>
      </w:r>
      <w:r w:rsidRPr="00BC6D8A">
        <w:rPr>
          <w:rFonts w:cs="Sylfaen"/>
          <w:szCs w:val="24"/>
          <w:lang w:val="ka-GE"/>
        </w:rPr>
        <w:t>დასახელებულ</w:t>
      </w:r>
      <w:r w:rsidRPr="00BC6D8A">
        <w:rPr>
          <w:szCs w:val="24"/>
          <w:lang w:val="ka-GE"/>
        </w:rPr>
        <w:t xml:space="preserve"> </w:t>
      </w:r>
      <w:r w:rsidRPr="00BC6D8A">
        <w:rPr>
          <w:rFonts w:cs="Sylfaen"/>
          <w:szCs w:val="24"/>
          <w:lang w:val="ka-GE"/>
        </w:rPr>
        <w:t>მოთხოვნას</w:t>
      </w:r>
      <w:r w:rsidRPr="00BC6D8A">
        <w:rPr>
          <w:szCs w:val="24"/>
          <w:lang w:val="ka-GE"/>
        </w:rPr>
        <w:t xml:space="preserve"> </w:t>
      </w:r>
      <w:r w:rsidRPr="00BC6D8A">
        <w:rPr>
          <w:rFonts w:cs="Sylfaen"/>
          <w:szCs w:val="24"/>
          <w:lang w:val="ka-GE"/>
        </w:rPr>
        <w:t>ვერ</w:t>
      </w:r>
      <w:r w:rsidRPr="00BC6D8A">
        <w:rPr>
          <w:szCs w:val="24"/>
          <w:lang w:val="ka-GE"/>
        </w:rPr>
        <w:t xml:space="preserve"> </w:t>
      </w:r>
      <w:r w:rsidRPr="00BC6D8A">
        <w:rPr>
          <w:rFonts w:cs="Sylfaen"/>
          <w:szCs w:val="24"/>
          <w:lang w:val="ka-GE"/>
        </w:rPr>
        <w:t>აკმაყოფილებს</w:t>
      </w:r>
      <w:r w:rsidRPr="00BC6D8A">
        <w:rPr>
          <w:szCs w:val="24"/>
          <w:lang w:val="ka-GE"/>
        </w:rPr>
        <w:t xml:space="preserve">, </w:t>
      </w:r>
      <w:r w:rsidRPr="00BC6D8A">
        <w:rPr>
          <w:rFonts w:cs="Sylfaen"/>
          <w:szCs w:val="24"/>
          <w:lang w:val="ka-GE"/>
        </w:rPr>
        <w:t>ჩაითვლება</w:t>
      </w:r>
      <w:r w:rsidRPr="00BC6D8A">
        <w:rPr>
          <w:szCs w:val="24"/>
          <w:lang w:val="ka-GE"/>
        </w:rPr>
        <w:t xml:space="preserve"> </w:t>
      </w:r>
      <w:r w:rsidRPr="00BC6D8A">
        <w:rPr>
          <w:rFonts w:cs="Sylfaen"/>
          <w:szCs w:val="24"/>
          <w:lang w:val="ka-GE"/>
        </w:rPr>
        <w:t>თვითმიზნურად</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დისკრიმინაციულად</w:t>
      </w:r>
      <w:r w:rsidRPr="00BC6D8A">
        <w:rPr>
          <w:szCs w:val="24"/>
          <w:lang w:val="ka-GE"/>
        </w:rPr>
        <w:t>“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2018 </w:t>
      </w:r>
      <w:r w:rsidRPr="00BC6D8A">
        <w:rPr>
          <w:rFonts w:cs="Sylfaen"/>
          <w:szCs w:val="24"/>
          <w:lang w:val="ka-GE"/>
        </w:rPr>
        <w:t>წლის</w:t>
      </w:r>
      <w:r w:rsidRPr="00BC6D8A">
        <w:rPr>
          <w:szCs w:val="24"/>
          <w:lang w:val="ka-GE"/>
        </w:rPr>
        <w:t xml:space="preserve"> 14 </w:t>
      </w:r>
      <w:r w:rsidRPr="00BC6D8A">
        <w:rPr>
          <w:rFonts w:cs="Sylfaen"/>
          <w:szCs w:val="24"/>
          <w:lang w:val="ka-GE"/>
        </w:rPr>
        <w:t>დეკემბრის</w:t>
      </w:r>
      <w:r w:rsidRPr="00BC6D8A">
        <w:rPr>
          <w:szCs w:val="24"/>
          <w:lang w:val="ka-GE"/>
        </w:rPr>
        <w:t xml:space="preserve"> №3/2/767,1272 </w:t>
      </w:r>
      <w:r w:rsidRPr="00BC6D8A">
        <w:rPr>
          <w:rFonts w:cs="Sylfaen"/>
          <w:szCs w:val="24"/>
          <w:lang w:val="ka-GE"/>
        </w:rPr>
        <w:t>გადაწყვეტილება</w:t>
      </w:r>
      <w:r w:rsidRPr="00BC6D8A">
        <w:rPr>
          <w:szCs w:val="24"/>
          <w:lang w:val="ka-GE"/>
        </w:rPr>
        <w:t xml:space="preserve"> </w:t>
      </w:r>
      <w:r w:rsidRPr="00BC6D8A">
        <w:rPr>
          <w:rFonts w:cs="Sylfaen"/>
          <w:szCs w:val="24"/>
          <w:lang w:val="ka-GE"/>
        </w:rPr>
        <w:t>საქმეზე</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მოქალაქეები</w:t>
      </w:r>
      <w:r w:rsidRPr="00BC6D8A">
        <w:rPr>
          <w:szCs w:val="24"/>
          <w:lang w:val="ka-GE"/>
        </w:rPr>
        <w:t xml:space="preserve"> - </w:t>
      </w:r>
      <w:r w:rsidRPr="00BC6D8A">
        <w:rPr>
          <w:rFonts w:cs="Sylfaen"/>
          <w:szCs w:val="24"/>
          <w:lang w:val="ka-GE"/>
        </w:rPr>
        <w:t>ჯიმშერ</w:t>
      </w:r>
      <w:r w:rsidRPr="00BC6D8A">
        <w:rPr>
          <w:szCs w:val="24"/>
          <w:lang w:val="ka-GE"/>
        </w:rPr>
        <w:t xml:space="preserve"> </w:t>
      </w:r>
      <w:r w:rsidRPr="00BC6D8A">
        <w:rPr>
          <w:rFonts w:cs="Sylfaen"/>
          <w:szCs w:val="24"/>
          <w:lang w:val="ka-GE"/>
        </w:rPr>
        <w:t>ცხადაძე</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მამუკა</w:t>
      </w:r>
      <w:r w:rsidRPr="00BC6D8A">
        <w:rPr>
          <w:szCs w:val="24"/>
          <w:lang w:val="ka-GE"/>
        </w:rPr>
        <w:t xml:space="preserve"> </w:t>
      </w:r>
      <w:r w:rsidRPr="00BC6D8A">
        <w:rPr>
          <w:rFonts w:cs="Sylfaen"/>
          <w:szCs w:val="24"/>
          <w:lang w:val="ka-GE"/>
        </w:rPr>
        <w:t>ჭანტურია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პარლამენტის</w:t>
      </w:r>
      <w:r w:rsidRPr="00BC6D8A">
        <w:rPr>
          <w:szCs w:val="24"/>
          <w:lang w:val="ka-GE"/>
        </w:rPr>
        <w:t xml:space="preserve"> </w:t>
      </w:r>
      <w:r w:rsidRPr="00BC6D8A">
        <w:rPr>
          <w:rFonts w:cs="Sylfaen"/>
          <w:szCs w:val="24"/>
          <w:lang w:val="ka-GE"/>
        </w:rPr>
        <w:t>წინააღმდეგ</w:t>
      </w:r>
      <w:r w:rsidRPr="00BC6D8A">
        <w:rPr>
          <w:szCs w:val="24"/>
          <w:lang w:val="ka-GE"/>
        </w:rPr>
        <w:t xml:space="preserve">“, II-40). </w:t>
      </w:r>
      <w:r w:rsidRPr="00BC6D8A">
        <w:rPr>
          <w:rFonts w:cs="Sylfaen"/>
          <w:szCs w:val="24"/>
          <w:lang w:val="ka-GE"/>
        </w:rPr>
        <w:t>შესაბამისად</w:t>
      </w:r>
      <w:r w:rsidRPr="00BC6D8A">
        <w:rPr>
          <w:szCs w:val="24"/>
          <w:lang w:val="ka-GE"/>
        </w:rPr>
        <w:t xml:space="preserve">, </w:t>
      </w:r>
      <w:r w:rsidRPr="00BC6D8A">
        <w:rPr>
          <w:rFonts w:cs="Sylfaen"/>
          <w:szCs w:val="24"/>
          <w:lang w:val="ka-GE"/>
        </w:rPr>
        <w:t>გარკვეულ</w:t>
      </w:r>
      <w:r w:rsidRPr="00BC6D8A">
        <w:rPr>
          <w:szCs w:val="24"/>
          <w:lang w:val="ka-GE"/>
        </w:rPr>
        <w:t xml:space="preserve"> </w:t>
      </w:r>
      <w:r w:rsidRPr="00BC6D8A">
        <w:rPr>
          <w:rFonts w:cs="Sylfaen"/>
          <w:szCs w:val="24"/>
          <w:lang w:val="ka-GE"/>
        </w:rPr>
        <w:t>შემთხვევებში</w:t>
      </w:r>
      <w:r w:rsidRPr="00BC6D8A">
        <w:rPr>
          <w:szCs w:val="24"/>
          <w:lang w:val="ka-GE"/>
        </w:rPr>
        <w:t xml:space="preserve">, </w:t>
      </w:r>
      <w:r w:rsidRPr="00BC6D8A">
        <w:rPr>
          <w:rFonts w:cs="Sylfaen"/>
          <w:szCs w:val="24"/>
          <w:lang w:val="ka-GE"/>
        </w:rPr>
        <w:t>როდესაც</w:t>
      </w:r>
      <w:r w:rsidRPr="00BC6D8A">
        <w:rPr>
          <w:szCs w:val="24"/>
          <w:lang w:val="ka-GE"/>
        </w:rPr>
        <w:t xml:space="preserve"> </w:t>
      </w:r>
      <w:r w:rsidRPr="00BC6D8A">
        <w:rPr>
          <w:rFonts w:cs="Sylfaen"/>
          <w:szCs w:val="24"/>
          <w:lang w:val="ka-GE"/>
        </w:rPr>
        <w:t>აშკარაა</w:t>
      </w:r>
      <w:r w:rsidRPr="00BC6D8A">
        <w:rPr>
          <w:szCs w:val="24"/>
          <w:lang w:val="ka-GE"/>
        </w:rPr>
        <w:t xml:space="preserve">, </w:t>
      </w:r>
      <w:r w:rsidRPr="00BC6D8A">
        <w:rPr>
          <w:rFonts w:cs="Sylfaen"/>
          <w:szCs w:val="24"/>
          <w:lang w:val="ka-GE"/>
        </w:rPr>
        <w:t>რომ</w:t>
      </w:r>
      <w:r w:rsidRPr="00BC6D8A">
        <w:rPr>
          <w:szCs w:val="24"/>
          <w:lang w:val="ka-GE"/>
        </w:rPr>
        <w:t xml:space="preserve"> </w:t>
      </w:r>
      <w:r w:rsidRPr="00BC6D8A">
        <w:rPr>
          <w:rFonts w:cs="Sylfaen"/>
          <w:szCs w:val="24"/>
          <w:lang w:val="ka-GE"/>
        </w:rPr>
        <w:t>დიფერენცირება</w:t>
      </w:r>
      <w:r w:rsidRPr="00BC6D8A">
        <w:rPr>
          <w:szCs w:val="24"/>
          <w:lang w:val="ka-GE"/>
        </w:rPr>
        <w:t xml:space="preserve"> </w:t>
      </w:r>
      <w:r w:rsidRPr="00BC6D8A">
        <w:rPr>
          <w:rFonts w:cs="Sylfaen"/>
          <w:szCs w:val="24"/>
          <w:lang w:val="ka-GE"/>
        </w:rPr>
        <w:t>არ</w:t>
      </w:r>
      <w:r w:rsidRPr="00BC6D8A">
        <w:rPr>
          <w:szCs w:val="24"/>
          <w:lang w:val="ka-GE"/>
        </w:rPr>
        <w:t xml:space="preserve"> </w:t>
      </w:r>
      <w:r w:rsidRPr="00BC6D8A">
        <w:rPr>
          <w:rFonts w:cs="Sylfaen"/>
          <w:szCs w:val="24"/>
          <w:lang w:val="ka-GE"/>
        </w:rPr>
        <w:t>პასუხობს</w:t>
      </w:r>
      <w:r w:rsidRPr="00BC6D8A">
        <w:rPr>
          <w:szCs w:val="24"/>
          <w:lang w:val="ka-GE"/>
        </w:rPr>
        <w:t xml:space="preserve"> </w:t>
      </w:r>
      <w:r w:rsidRPr="00BC6D8A">
        <w:rPr>
          <w:rFonts w:cs="Sylfaen"/>
          <w:szCs w:val="24"/>
          <w:lang w:val="ka-GE"/>
        </w:rPr>
        <w:t>რაციონალური</w:t>
      </w:r>
      <w:r w:rsidRPr="00BC6D8A">
        <w:rPr>
          <w:szCs w:val="24"/>
          <w:lang w:val="ka-GE"/>
        </w:rPr>
        <w:t xml:space="preserve"> </w:t>
      </w:r>
      <w:r w:rsidRPr="00BC6D8A">
        <w:rPr>
          <w:rFonts w:cs="Sylfaen"/>
          <w:szCs w:val="24"/>
          <w:lang w:val="ka-GE"/>
        </w:rPr>
        <w:t>ტესტის</w:t>
      </w:r>
      <w:r w:rsidRPr="00BC6D8A">
        <w:rPr>
          <w:szCs w:val="24"/>
          <w:lang w:val="ka-GE"/>
        </w:rPr>
        <w:t xml:space="preserve"> </w:t>
      </w:r>
      <w:r w:rsidRPr="00BC6D8A">
        <w:rPr>
          <w:rFonts w:cs="Sylfaen"/>
          <w:szCs w:val="24"/>
          <w:lang w:val="ka-GE"/>
        </w:rPr>
        <w:t>მოთხოვნებს</w:t>
      </w:r>
      <w:r w:rsidRPr="00BC6D8A">
        <w:rPr>
          <w:szCs w:val="24"/>
          <w:lang w:val="ka-GE"/>
        </w:rPr>
        <w:t xml:space="preserve">, </w:t>
      </w:r>
      <w:r w:rsidRPr="00BC6D8A">
        <w:rPr>
          <w:rFonts w:cs="Sylfaen"/>
          <w:szCs w:val="24"/>
          <w:lang w:val="ka-GE"/>
        </w:rPr>
        <w:t>სასამართლო</w:t>
      </w:r>
      <w:r w:rsidRPr="00BC6D8A">
        <w:rPr>
          <w:szCs w:val="24"/>
          <w:lang w:val="ka-GE"/>
        </w:rPr>
        <w:t xml:space="preserve"> </w:t>
      </w:r>
      <w:r w:rsidRPr="00BC6D8A">
        <w:rPr>
          <w:rFonts w:cs="Sylfaen"/>
          <w:szCs w:val="24"/>
          <w:lang w:val="ka-GE"/>
        </w:rPr>
        <w:t>სადავო</w:t>
      </w:r>
      <w:r w:rsidRPr="00BC6D8A">
        <w:rPr>
          <w:szCs w:val="24"/>
          <w:lang w:val="ka-GE"/>
        </w:rPr>
        <w:t xml:space="preserve"> </w:t>
      </w:r>
      <w:r w:rsidRPr="00BC6D8A">
        <w:rPr>
          <w:rFonts w:cs="Sylfaen"/>
          <w:szCs w:val="24"/>
          <w:lang w:val="ka-GE"/>
        </w:rPr>
        <w:t>ნორმას</w:t>
      </w:r>
      <w:r w:rsidRPr="00BC6D8A">
        <w:rPr>
          <w:szCs w:val="24"/>
          <w:lang w:val="ka-GE"/>
        </w:rPr>
        <w:t xml:space="preserve"> </w:t>
      </w:r>
      <w:r w:rsidRPr="00BC6D8A">
        <w:rPr>
          <w:rFonts w:cs="Sylfaen"/>
          <w:szCs w:val="24"/>
          <w:lang w:val="ka-GE"/>
        </w:rPr>
        <w:t>არაკონსტიტუციურად</w:t>
      </w:r>
      <w:r w:rsidRPr="00BC6D8A">
        <w:rPr>
          <w:szCs w:val="24"/>
          <w:lang w:val="ka-GE"/>
        </w:rPr>
        <w:t xml:space="preserve"> </w:t>
      </w:r>
      <w:r w:rsidRPr="00BC6D8A">
        <w:rPr>
          <w:rFonts w:cs="Sylfaen"/>
          <w:szCs w:val="24"/>
          <w:lang w:val="ka-GE"/>
        </w:rPr>
        <w:t>ცნობს</w:t>
      </w:r>
      <w:r w:rsidRPr="00BC6D8A">
        <w:rPr>
          <w:szCs w:val="24"/>
          <w:lang w:val="ka-GE"/>
        </w:rPr>
        <w:t xml:space="preserve"> </w:t>
      </w:r>
      <w:r w:rsidRPr="00BC6D8A">
        <w:rPr>
          <w:rFonts w:cs="Sylfaen"/>
          <w:szCs w:val="24"/>
          <w:lang w:val="ka-GE"/>
        </w:rPr>
        <w:t>დიფერენცირების</w:t>
      </w:r>
      <w:r w:rsidRPr="00BC6D8A">
        <w:rPr>
          <w:szCs w:val="24"/>
          <w:lang w:val="ka-GE"/>
        </w:rPr>
        <w:t xml:space="preserve"> </w:t>
      </w:r>
      <w:r w:rsidRPr="00BC6D8A">
        <w:rPr>
          <w:rFonts w:cs="Sylfaen"/>
          <w:szCs w:val="24"/>
          <w:lang w:val="ka-GE"/>
        </w:rPr>
        <w:t>ტესტის</w:t>
      </w:r>
      <w:r w:rsidRPr="00BC6D8A">
        <w:rPr>
          <w:szCs w:val="24"/>
          <w:lang w:val="ka-GE"/>
        </w:rPr>
        <w:t xml:space="preserve"> </w:t>
      </w:r>
      <w:r w:rsidRPr="00BC6D8A">
        <w:rPr>
          <w:rFonts w:cs="Sylfaen"/>
          <w:szCs w:val="24"/>
          <w:lang w:val="ka-GE"/>
        </w:rPr>
        <w:t>შერჩევის</w:t>
      </w:r>
      <w:r w:rsidRPr="00BC6D8A">
        <w:rPr>
          <w:szCs w:val="24"/>
          <w:lang w:val="ka-GE"/>
        </w:rPr>
        <w:t xml:space="preserve"> </w:t>
      </w:r>
      <w:r w:rsidRPr="00BC6D8A">
        <w:rPr>
          <w:rFonts w:cs="Sylfaen"/>
          <w:szCs w:val="24"/>
          <w:lang w:val="ka-GE"/>
        </w:rPr>
        <w:t>გარეშე</w:t>
      </w:r>
      <w:r w:rsidRPr="00BC6D8A">
        <w:rPr>
          <w:szCs w:val="24"/>
          <w:lang w:val="ka-GE"/>
        </w:rPr>
        <w:t xml:space="preserve"> (</w:t>
      </w:r>
      <w:r w:rsidRPr="00BC6D8A">
        <w:rPr>
          <w:rFonts w:cs="Sylfaen"/>
          <w:szCs w:val="24"/>
          <w:lang w:val="ka-GE"/>
        </w:rPr>
        <w:t>იხ</w:t>
      </w:r>
      <w:r w:rsidRPr="00BC6D8A">
        <w:rPr>
          <w:szCs w:val="24"/>
          <w:lang w:val="ka-GE"/>
        </w:rPr>
        <w:t>.</w:t>
      </w:r>
      <w:r w:rsidR="005E6D59" w:rsidRPr="00BC6D8A">
        <w:rPr>
          <w:szCs w:val="24"/>
          <w:lang w:val="ka-GE"/>
        </w:rPr>
        <w:t>,</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საკონსტიტუციო</w:t>
      </w:r>
      <w:r w:rsidRPr="00BC6D8A">
        <w:rPr>
          <w:szCs w:val="24"/>
          <w:lang w:val="ka-GE"/>
        </w:rPr>
        <w:t xml:space="preserve"> </w:t>
      </w:r>
      <w:r w:rsidRPr="00BC6D8A">
        <w:rPr>
          <w:rFonts w:cs="Sylfaen"/>
          <w:szCs w:val="24"/>
          <w:lang w:val="ka-GE"/>
        </w:rPr>
        <w:t>სასამართლოს</w:t>
      </w:r>
      <w:r w:rsidRPr="00BC6D8A">
        <w:rPr>
          <w:szCs w:val="24"/>
          <w:lang w:val="ka-GE"/>
        </w:rPr>
        <w:t xml:space="preserve"> 2018 </w:t>
      </w:r>
      <w:r w:rsidRPr="00BC6D8A">
        <w:rPr>
          <w:rFonts w:cs="Sylfaen"/>
          <w:szCs w:val="24"/>
          <w:lang w:val="ka-GE"/>
        </w:rPr>
        <w:t>წლის</w:t>
      </w:r>
      <w:r w:rsidRPr="00BC6D8A">
        <w:rPr>
          <w:szCs w:val="24"/>
          <w:lang w:val="ka-GE"/>
        </w:rPr>
        <w:t xml:space="preserve"> 14 </w:t>
      </w:r>
      <w:r w:rsidRPr="00BC6D8A">
        <w:rPr>
          <w:rFonts w:cs="Sylfaen"/>
          <w:szCs w:val="24"/>
          <w:lang w:val="ka-GE"/>
        </w:rPr>
        <w:t>დეკემბრის</w:t>
      </w:r>
      <w:r w:rsidRPr="00BC6D8A">
        <w:rPr>
          <w:szCs w:val="24"/>
          <w:lang w:val="ka-GE"/>
        </w:rPr>
        <w:t xml:space="preserve"> №3/2/767,1272 </w:t>
      </w:r>
      <w:r w:rsidR="00683D7C" w:rsidRPr="00BC6D8A">
        <w:rPr>
          <w:rFonts w:cs="Sylfaen"/>
          <w:szCs w:val="24"/>
          <w:lang w:val="ka-GE"/>
        </w:rPr>
        <w:t>გადაწყვეტილება</w:t>
      </w:r>
      <w:r w:rsidR="00683D7C" w:rsidRPr="00BC6D8A">
        <w:rPr>
          <w:szCs w:val="24"/>
          <w:lang w:val="ka-GE"/>
        </w:rPr>
        <w:t xml:space="preserve"> </w:t>
      </w:r>
      <w:r w:rsidRPr="00BC6D8A">
        <w:rPr>
          <w:rFonts w:cs="Sylfaen"/>
          <w:szCs w:val="24"/>
          <w:lang w:val="ka-GE"/>
        </w:rPr>
        <w:t>საქმეზე</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მოქალაქეები</w:t>
      </w:r>
      <w:r w:rsidRPr="00BC6D8A">
        <w:rPr>
          <w:szCs w:val="24"/>
          <w:lang w:val="ka-GE"/>
        </w:rPr>
        <w:t xml:space="preserve"> - </w:t>
      </w:r>
      <w:r w:rsidRPr="00BC6D8A">
        <w:rPr>
          <w:rFonts w:cs="Sylfaen"/>
          <w:szCs w:val="24"/>
          <w:lang w:val="ka-GE"/>
        </w:rPr>
        <w:t>ჯიმშერ</w:t>
      </w:r>
      <w:r w:rsidRPr="00BC6D8A">
        <w:rPr>
          <w:szCs w:val="24"/>
          <w:lang w:val="ka-GE"/>
        </w:rPr>
        <w:t xml:space="preserve"> </w:t>
      </w:r>
      <w:r w:rsidRPr="00BC6D8A">
        <w:rPr>
          <w:rFonts w:cs="Sylfaen"/>
          <w:szCs w:val="24"/>
          <w:lang w:val="ka-GE"/>
        </w:rPr>
        <w:t>ცხადაძე</w:t>
      </w:r>
      <w:r w:rsidRPr="00BC6D8A">
        <w:rPr>
          <w:szCs w:val="24"/>
          <w:lang w:val="ka-GE"/>
        </w:rPr>
        <w:t xml:space="preserve"> </w:t>
      </w:r>
      <w:r w:rsidRPr="00BC6D8A">
        <w:rPr>
          <w:rFonts w:cs="Sylfaen"/>
          <w:szCs w:val="24"/>
          <w:lang w:val="ka-GE"/>
        </w:rPr>
        <w:t>და</w:t>
      </w:r>
      <w:r w:rsidRPr="00BC6D8A">
        <w:rPr>
          <w:szCs w:val="24"/>
          <w:lang w:val="ka-GE"/>
        </w:rPr>
        <w:t xml:space="preserve"> </w:t>
      </w:r>
      <w:r w:rsidRPr="00BC6D8A">
        <w:rPr>
          <w:rFonts w:cs="Sylfaen"/>
          <w:szCs w:val="24"/>
          <w:lang w:val="ka-GE"/>
        </w:rPr>
        <w:t>მამუკა</w:t>
      </w:r>
      <w:r w:rsidRPr="00BC6D8A">
        <w:rPr>
          <w:szCs w:val="24"/>
          <w:lang w:val="ka-GE"/>
        </w:rPr>
        <w:t xml:space="preserve"> </w:t>
      </w:r>
      <w:r w:rsidRPr="00BC6D8A">
        <w:rPr>
          <w:rFonts w:cs="Sylfaen"/>
          <w:szCs w:val="24"/>
          <w:lang w:val="ka-GE"/>
        </w:rPr>
        <w:t>ჭანტურია</w:t>
      </w:r>
      <w:r w:rsidRPr="00BC6D8A">
        <w:rPr>
          <w:szCs w:val="24"/>
          <w:lang w:val="ka-GE"/>
        </w:rPr>
        <w:t xml:space="preserve">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პარლამენტის</w:t>
      </w:r>
      <w:r w:rsidRPr="00BC6D8A">
        <w:rPr>
          <w:szCs w:val="24"/>
          <w:lang w:val="ka-GE"/>
        </w:rPr>
        <w:t xml:space="preserve"> </w:t>
      </w:r>
      <w:r w:rsidRPr="00BC6D8A">
        <w:rPr>
          <w:rFonts w:cs="Sylfaen"/>
          <w:szCs w:val="24"/>
          <w:lang w:val="ka-GE"/>
        </w:rPr>
        <w:t>წინააღმდეგ</w:t>
      </w:r>
      <w:r w:rsidRPr="00BC6D8A">
        <w:rPr>
          <w:szCs w:val="24"/>
          <w:lang w:val="ka-GE"/>
        </w:rPr>
        <w:t>“).</w:t>
      </w:r>
    </w:p>
    <w:p w14:paraId="0A964F1C" w14:textId="38B9E22A" w:rsidR="00401CC5" w:rsidRPr="00BC6D8A" w:rsidRDefault="00DB62F7" w:rsidP="008D765E">
      <w:pPr>
        <w:pStyle w:val="ListParagraph"/>
        <w:numPr>
          <w:ilvl w:val="0"/>
          <w:numId w:val="21"/>
        </w:numPr>
        <w:spacing w:line="276" w:lineRule="auto"/>
        <w:ind w:left="0" w:firstLine="284"/>
        <w:rPr>
          <w:szCs w:val="24"/>
          <w:lang w:val="ka-GE"/>
        </w:rPr>
      </w:pPr>
      <w:r w:rsidRPr="00BC6D8A">
        <w:rPr>
          <w:szCs w:val="24"/>
          <w:lang w:val="ka-GE"/>
        </w:rPr>
        <w:t xml:space="preserve">საქმის არსებითი განხილვის სხდომაზე, მოპასუხე მხარის წარმომადგენელმა განმარტა, რომ სადავო ნორმის </w:t>
      </w:r>
      <w:r w:rsidR="003526B5" w:rsidRPr="00BC6D8A">
        <w:rPr>
          <w:szCs w:val="24"/>
          <w:lang w:val="ka-GE"/>
        </w:rPr>
        <w:t>შემუშავებისას</w:t>
      </w:r>
      <w:r w:rsidR="00BE337A" w:rsidRPr="00BC6D8A">
        <w:rPr>
          <w:szCs w:val="24"/>
          <w:lang w:val="ka-GE"/>
        </w:rPr>
        <w:t>,</w:t>
      </w:r>
      <w:r w:rsidR="003526B5" w:rsidRPr="00BC6D8A">
        <w:rPr>
          <w:szCs w:val="24"/>
          <w:lang w:val="ka-GE"/>
        </w:rPr>
        <w:t xml:space="preserve"> კანონმდებლის </w:t>
      </w:r>
      <w:r w:rsidRPr="00BC6D8A">
        <w:rPr>
          <w:szCs w:val="24"/>
          <w:lang w:val="ka-GE"/>
        </w:rPr>
        <w:t>მიზანი იყო</w:t>
      </w:r>
      <w:r w:rsidR="004837EE" w:rsidRPr="00BC6D8A">
        <w:rPr>
          <w:szCs w:val="24"/>
          <w:lang w:val="ka-GE"/>
        </w:rPr>
        <w:t xml:space="preserve"> </w:t>
      </w:r>
      <w:r w:rsidR="00BE337A" w:rsidRPr="00BC6D8A">
        <w:rPr>
          <w:szCs w:val="24"/>
          <w:lang w:val="ka-GE"/>
        </w:rPr>
        <w:t xml:space="preserve">ჩამოთვლილი დაწესებულებების მიერ </w:t>
      </w:r>
      <w:proofErr w:type="spellStart"/>
      <w:r w:rsidR="004837EE" w:rsidRPr="00BC6D8A">
        <w:rPr>
          <w:szCs w:val="24"/>
          <w:lang w:val="ka-GE"/>
        </w:rPr>
        <w:t>მამკვიდრებლის</w:t>
      </w:r>
      <w:proofErr w:type="spellEnd"/>
      <w:r w:rsidR="004837EE" w:rsidRPr="00BC6D8A">
        <w:rPr>
          <w:szCs w:val="24"/>
          <w:lang w:val="ka-GE"/>
        </w:rPr>
        <w:t xml:space="preserve"> რჩენის</w:t>
      </w:r>
      <w:r w:rsidR="00305B22" w:rsidRPr="00BC6D8A">
        <w:rPr>
          <w:szCs w:val="24"/>
          <w:lang w:val="ka-GE"/>
        </w:rPr>
        <w:t>ათვის</w:t>
      </w:r>
      <w:r w:rsidR="003526B5" w:rsidRPr="00BC6D8A">
        <w:rPr>
          <w:szCs w:val="24"/>
          <w:lang w:val="ka-GE"/>
        </w:rPr>
        <w:t xml:space="preserve"> გაღებული რესურსების დაბალანსება</w:t>
      </w:r>
      <w:r w:rsidR="00BE337A" w:rsidRPr="00BC6D8A">
        <w:rPr>
          <w:szCs w:val="24"/>
          <w:lang w:val="ka-GE"/>
        </w:rPr>
        <w:t>.</w:t>
      </w:r>
      <w:r w:rsidR="00D57ABF" w:rsidRPr="00BC6D8A">
        <w:rPr>
          <w:szCs w:val="24"/>
          <w:lang w:val="ka-GE"/>
        </w:rPr>
        <w:t xml:space="preserve"> საქართველოს საკონსტიტუციო სასამართლო ეჭვქვეშ არ აყენებს კანონმდებლის ამ განზრახვის ლეგიტიმურობას</w:t>
      </w:r>
      <w:r w:rsidR="00305B22" w:rsidRPr="00BC6D8A">
        <w:rPr>
          <w:szCs w:val="24"/>
          <w:lang w:val="ka-GE"/>
        </w:rPr>
        <w:t xml:space="preserve"> და </w:t>
      </w:r>
      <w:r w:rsidR="00610AE4">
        <w:rPr>
          <w:szCs w:val="24"/>
          <w:lang w:val="ka-GE"/>
        </w:rPr>
        <w:t>მართებულო</w:t>
      </w:r>
      <w:r w:rsidR="00305B22" w:rsidRPr="00BC6D8A">
        <w:rPr>
          <w:szCs w:val="24"/>
          <w:lang w:val="ka-GE"/>
        </w:rPr>
        <w:t>ბას</w:t>
      </w:r>
      <w:r w:rsidR="00D57ABF" w:rsidRPr="00BC6D8A">
        <w:rPr>
          <w:szCs w:val="24"/>
          <w:lang w:val="ka-GE"/>
        </w:rPr>
        <w:t>, თუმცა საკონსტიტუციო სასამართლოს დამკვიდრებული პრაქტიკის თანახმად, „</w:t>
      </w:r>
      <w:r w:rsidR="00BE337A" w:rsidRPr="00BC6D8A">
        <w:rPr>
          <w:szCs w:val="24"/>
          <w:lang w:val="ka-GE"/>
        </w:rPr>
        <w:t>განსხვავებული მოპყრობის გამართლების დასასაბუთებლად, მოპასუხემ უნდა წარმოადგინოს საჯარო ინტერესი, რომელიც საფუძვლად დაედო უშუალოდ დიფერენცირებას და არა ზოგადად სადავო ნორმის შემოღებას</w:t>
      </w:r>
      <w:r w:rsidR="005E6D59" w:rsidRPr="00BC6D8A">
        <w:rPr>
          <w:szCs w:val="24"/>
          <w:lang w:val="ka-GE"/>
        </w:rPr>
        <w:t>“ (იხ.</w:t>
      </w:r>
      <w:r w:rsidR="00C56CDE">
        <w:rPr>
          <w:szCs w:val="24"/>
          <w:lang w:val="ka-GE"/>
        </w:rPr>
        <w:t>,</w:t>
      </w:r>
      <w:r w:rsidR="005E6D59" w:rsidRPr="00BC6D8A">
        <w:rPr>
          <w:szCs w:val="24"/>
          <w:lang w:val="ka-GE"/>
        </w:rPr>
        <w:t xml:space="preserve"> მაგ., </w:t>
      </w:r>
      <w:r w:rsidR="005E6D59" w:rsidRPr="00BC6D8A">
        <w:rPr>
          <w:rFonts w:cs="Sylfaen"/>
          <w:szCs w:val="24"/>
          <w:lang w:val="ka-GE"/>
        </w:rPr>
        <w:t>საქართველოს</w:t>
      </w:r>
      <w:r w:rsidR="005E6D59" w:rsidRPr="00BC6D8A">
        <w:rPr>
          <w:szCs w:val="24"/>
          <w:lang w:val="ka-GE"/>
        </w:rPr>
        <w:t xml:space="preserve"> </w:t>
      </w:r>
      <w:r w:rsidR="005E6D59" w:rsidRPr="00BC6D8A">
        <w:rPr>
          <w:rFonts w:cs="Sylfaen"/>
          <w:szCs w:val="24"/>
          <w:lang w:val="ka-GE"/>
        </w:rPr>
        <w:t>საკონსტიტუციო</w:t>
      </w:r>
      <w:r w:rsidR="005E6D59" w:rsidRPr="00BC6D8A">
        <w:rPr>
          <w:szCs w:val="24"/>
          <w:lang w:val="ka-GE"/>
        </w:rPr>
        <w:t xml:space="preserve"> </w:t>
      </w:r>
      <w:r w:rsidR="005E6D59" w:rsidRPr="00BC6D8A">
        <w:rPr>
          <w:rFonts w:cs="Sylfaen"/>
          <w:szCs w:val="24"/>
          <w:lang w:val="ka-GE"/>
        </w:rPr>
        <w:t>სასამართლოს</w:t>
      </w:r>
      <w:r w:rsidR="000078DD" w:rsidRPr="00BC6D8A">
        <w:rPr>
          <w:szCs w:val="24"/>
          <w:lang w:val="ka-GE"/>
        </w:rPr>
        <w:t xml:space="preserve"> 2021</w:t>
      </w:r>
      <w:r w:rsidR="005E6D59" w:rsidRPr="00BC6D8A">
        <w:rPr>
          <w:szCs w:val="24"/>
          <w:lang w:val="ka-GE"/>
        </w:rPr>
        <w:t xml:space="preserve"> </w:t>
      </w:r>
      <w:r w:rsidR="005E6D59" w:rsidRPr="00BC6D8A">
        <w:rPr>
          <w:rFonts w:cs="Sylfaen"/>
          <w:szCs w:val="24"/>
          <w:lang w:val="ka-GE"/>
        </w:rPr>
        <w:t>წლის</w:t>
      </w:r>
      <w:r w:rsidR="000078DD" w:rsidRPr="00BC6D8A">
        <w:rPr>
          <w:szCs w:val="24"/>
          <w:lang w:val="ka-GE"/>
        </w:rPr>
        <w:t xml:space="preserve"> 28</w:t>
      </w:r>
      <w:r w:rsidR="005E6D59" w:rsidRPr="00BC6D8A">
        <w:rPr>
          <w:szCs w:val="24"/>
          <w:lang w:val="ka-GE"/>
        </w:rPr>
        <w:t xml:space="preserve"> </w:t>
      </w:r>
      <w:r w:rsidR="005E6D59" w:rsidRPr="00BC6D8A">
        <w:rPr>
          <w:rFonts w:cs="Sylfaen"/>
          <w:szCs w:val="24"/>
          <w:lang w:val="ka-GE"/>
        </w:rPr>
        <w:t>დეკემბრის</w:t>
      </w:r>
      <w:r w:rsidR="005E6D59" w:rsidRPr="00BC6D8A">
        <w:rPr>
          <w:szCs w:val="24"/>
          <w:lang w:val="ka-GE"/>
        </w:rPr>
        <w:t xml:space="preserve"> </w:t>
      </w:r>
      <w:r w:rsidR="000078DD" w:rsidRPr="00BC6D8A">
        <w:rPr>
          <w:szCs w:val="24"/>
          <w:lang w:val="ka-GE"/>
        </w:rPr>
        <w:t>№1/6/1320</w:t>
      </w:r>
      <w:r w:rsidR="00683D7C" w:rsidRPr="00BC6D8A">
        <w:rPr>
          <w:szCs w:val="24"/>
          <w:lang w:val="ka-GE"/>
        </w:rPr>
        <w:t xml:space="preserve"> გადაწყვეტილება</w:t>
      </w:r>
      <w:r w:rsidR="005E6D59" w:rsidRPr="00BC6D8A">
        <w:rPr>
          <w:szCs w:val="24"/>
          <w:lang w:val="ka-GE"/>
        </w:rPr>
        <w:t xml:space="preserve"> </w:t>
      </w:r>
      <w:r w:rsidR="005E6D59" w:rsidRPr="00BC6D8A">
        <w:rPr>
          <w:rFonts w:cs="Sylfaen"/>
          <w:szCs w:val="24"/>
          <w:lang w:val="ka-GE"/>
        </w:rPr>
        <w:t>საქმეზე</w:t>
      </w:r>
      <w:r w:rsidR="005E6D59" w:rsidRPr="00BC6D8A">
        <w:rPr>
          <w:szCs w:val="24"/>
          <w:lang w:val="ka-GE"/>
        </w:rPr>
        <w:t xml:space="preserve"> </w:t>
      </w:r>
      <w:r w:rsidR="00C9206F" w:rsidRPr="00BC6D8A">
        <w:rPr>
          <w:szCs w:val="24"/>
          <w:lang w:val="ka-GE"/>
        </w:rPr>
        <w:t>„</w:t>
      </w:r>
      <w:r w:rsidR="00C9206F" w:rsidRPr="00BC6D8A">
        <w:rPr>
          <w:rFonts w:eastAsia="Times New Roman"/>
          <w:szCs w:val="24"/>
          <w:lang w:val="ka-GE"/>
        </w:rPr>
        <w:t xml:space="preserve">ელგა მაისურაძე, ირმა </w:t>
      </w:r>
      <w:proofErr w:type="spellStart"/>
      <w:r w:rsidR="00C9206F" w:rsidRPr="00BC6D8A">
        <w:rPr>
          <w:rFonts w:eastAsia="Times New Roman"/>
          <w:szCs w:val="24"/>
          <w:lang w:val="ka-GE"/>
        </w:rPr>
        <w:t>გინტური</w:t>
      </w:r>
      <w:proofErr w:type="spellEnd"/>
      <w:r w:rsidR="00C9206F" w:rsidRPr="00BC6D8A">
        <w:rPr>
          <w:rFonts w:eastAsia="Times New Roman"/>
          <w:szCs w:val="24"/>
          <w:lang w:val="ka-GE"/>
        </w:rPr>
        <w:t xml:space="preserve"> და ლერი თოდაძე</w:t>
      </w:r>
      <w:r w:rsidR="005E6D59" w:rsidRPr="00BC6D8A">
        <w:rPr>
          <w:szCs w:val="24"/>
          <w:lang w:val="ka-GE"/>
        </w:rPr>
        <w:t xml:space="preserve"> </w:t>
      </w:r>
      <w:r w:rsidR="005E6D59" w:rsidRPr="00BC6D8A">
        <w:rPr>
          <w:rFonts w:cs="Sylfaen"/>
          <w:szCs w:val="24"/>
          <w:lang w:val="ka-GE"/>
        </w:rPr>
        <w:t>საქართველოს</w:t>
      </w:r>
      <w:r w:rsidR="005E6D59" w:rsidRPr="00BC6D8A">
        <w:rPr>
          <w:szCs w:val="24"/>
          <w:lang w:val="ka-GE"/>
        </w:rPr>
        <w:t xml:space="preserve"> </w:t>
      </w:r>
      <w:r w:rsidR="005E6D59" w:rsidRPr="00BC6D8A">
        <w:rPr>
          <w:rFonts w:cs="Sylfaen"/>
          <w:szCs w:val="24"/>
          <w:lang w:val="ka-GE"/>
        </w:rPr>
        <w:t>პარლამენტის</w:t>
      </w:r>
      <w:r w:rsidR="005E6D59" w:rsidRPr="00BC6D8A">
        <w:rPr>
          <w:szCs w:val="24"/>
          <w:lang w:val="ka-GE"/>
        </w:rPr>
        <w:t xml:space="preserve"> </w:t>
      </w:r>
      <w:r w:rsidR="005E6D59" w:rsidRPr="00BC6D8A">
        <w:rPr>
          <w:rFonts w:cs="Sylfaen"/>
          <w:szCs w:val="24"/>
          <w:lang w:val="ka-GE"/>
        </w:rPr>
        <w:t>წინააღმდეგ</w:t>
      </w:r>
      <w:r w:rsidR="005E6D59" w:rsidRPr="00BC6D8A">
        <w:rPr>
          <w:szCs w:val="24"/>
          <w:lang w:val="ka-GE"/>
        </w:rPr>
        <w:t>“</w:t>
      </w:r>
      <w:r w:rsidR="000078DD" w:rsidRPr="00BC6D8A">
        <w:rPr>
          <w:szCs w:val="24"/>
          <w:lang w:val="ka-GE"/>
        </w:rPr>
        <w:t>, II-26</w:t>
      </w:r>
      <w:r w:rsidR="005E6D59" w:rsidRPr="00BC6D8A">
        <w:rPr>
          <w:szCs w:val="24"/>
          <w:lang w:val="ka-GE"/>
        </w:rPr>
        <w:t>)</w:t>
      </w:r>
      <w:r w:rsidR="00BE337A" w:rsidRPr="00BC6D8A">
        <w:rPr>
          <w:szCs w:val="24"/>
          <w:lang w:val="ka-GE"/>
        </w:rPr>
        <w:t xml:space="preserve">. </w:t>
      </w:r>
      <w:r w:rsidR="00683D7C" w:rsidRPr="00BC6D8A">
        <w:rPr>
          <w:szCs w:val="24"/>
          <w:lang w:val="ka-GE"/>
        </w:rPr>
        <w:t xml:space="preserve">მოცემულ შემთხვევაში, მოპასუხე მხარის მიერ </w:t>
      </w:r>
      <w:r w:rsidR="00BE337A" w:rsidRPr="00BC6D8A">
        <w:rPr>
          <w:szCs w:val="24"/>
          <w:lang w:val="ka-GE"/>
        </w:rPr>
        <w:t xml:space="preserve">დასახელებულ ლეგიტიმურ მიზანს კავშირი არ აქვს უშუალოდ განსხვავებულ მოპყრობასთან, ამდენად, იგი ვერ ჩაითვლება </w:t>
      </w:r>
      <w:r w:rsidR="00C9206F" w:rsidRPr="00BC6D8A">
        <w:rPr>
          <w:szCs w:val="24"/>
          <w:lang w:val="ka-GE"/>
        </w:rPr>
        <w:t xml:space="preserve">სადავო ნორმიდან მომდინარე დიფერენცირების </w:t>
      </w:r>
      <w:r w:rsidR="00BE337A" w:rsidRPr="00BC6D8A">
        <w:rPr>
          <w:szCs w:val="24"/>
          <w:lang w:val="ka-GE"/>
        </w:rPr>
        <w:t>ლეგიტიმურ მიზნად.</w:t>
      </w:r>
    </w:p>
    <w:p w14:paraId="3572F8AF" w14:textId="44431ACB" w:rsidR="009A7E72" w:rsidRPr="00BC6D8A" w:rsidRDefault="009D0352" w:rsidP="008D765E">
      <w:pPr>
        <w:pStyle w:val="ListParagraph"/>
        <w:numPr>
          <w:ilvl w:val="0"/>
          <w:numId w:val="21"/>
        </w:numPr>
        <w:spacing w:line="276" w:lineRule="auto"/>
        <w:ind w:left="0" w:firstLine="284"/>
        <w:rPr>
          <w:rFonts w:eastAsia="Times New Roman"/>
          <w:szCs w:val="24"/>
          <w:lang w:val="ka-GE"/>
        </w:rPr>
      </w:pPr>
      <w:r w:rsidRPr="00BC6D8A">
        <w:rPr>
          <w:szCs w:val="24"/>
          <w:lang w:val="ka-GE"/>
        </w:rPr>
        <w:t xml:space="preserve">სხვა სიტყვებით, </w:t>
      </w:r>
      <w:r w:rsidR="002D5051" w:rsidRPr="00BC6D8A">
        <w:rPr>
          <w:szCs w:val="24"/>
          <w:lang w:val="ka-GE"/>
        </w:rPr>
        <w:t>საქართველოს საკონსტიტუციო სასამართლო</w:t>
      </w:r>
      <w:r w:rsidRPr="00BC6D8A">
        <w:rPr>
          <w:szCs w:val="24"/>
          <w:lang w:val="ka-GE"/>
        </w:rPr>
        <w:t xml:space="preserve"> ლოგიკურად მიიჩნევს კანონმდებლის გადაწყვეტას, რომლის </w:t>
      </w:r>
      <w:r w:rsidR="00BF15EB" w:rsidRPr="00BC6D8A">
        <w:rPr>
          <w:szCs w:val="24"/>
          <w:lang w:val="ka-GE"/>
        </w:rPr>
        <w:t xml:space="preserve">მიხედვითაც, </w:t>
      </w:r>
      <w:r w:rsidRPr="00BC6D8A">
        <w:rPr>
          <w:szCs w:val="24"/>
          <w:lang w:val="ka-GE"/>
        </w:rPr>
        <w:t xml:space="preserve">უმკვიდრო </w:t>
      </w:r>
      <w:r w:rsidR="00D76F2B" w:rsidRPr="00BC6D8A">
        <w:rPr>
          <w:szCs w:val="24"/>
          <w:lang w:val="ka-GE"/>
        </w:rPr>
        <w:t>ქონება</w:t>
      </w:r>
      <w:r w:rsidRPr="00BC6D8A">
        <w:rPr>
          <w:szCs w:val="24"/>
          <w:lang w:val="ka-GE"/>
        </w:rPr>
        <w:t xml:space="preserve"> გადაეცემა</w:t>
      </w:r>
      <w:r w:rsidR="00D76F2B" w:rsidRPr="00BC6D8A">
        <w:rPr>
          <w:szCs w:val="24"/>
          <w:lang w:val="ka-GE"/>
        </w:rPr>
        <w:t xml:space="preserve"> </w:t>
      </w:r>
      <w:r w:rsidR="00BF15EB" w:rsidRPr="00BC6D8A">
        <w:rPr>
          <w:szCs w:val="24"/>
          <w:lang w:val="ka-GE"/>
        </w:rPr>
        <w:t xml:space="preserve">მზრუნველობით </w:t>
      </w:r>
      <w:r w:rsidR="00D76F2B" w:rsidRPr="00BC6D8A">
        <w:rPr>
          <w:rFonts w:cs="Sylfaen"/>
          <w:szCs w:val="24"/>
          <w:lang w:val="ka-GE"/>
        </w:rPr>
        <w:t>დაწესებულებას</w:t>
      </w:r>
      <w:r w:rsidR="006768D6" w:rsidRPr="00BC6D8A">
        <w:rPr>
          <w:rFonts w:cs="Sylfaen"/>
          <w:szCs w:val="24"/>
          <w:lang w:val="ka-GE"/>
        </w:rPr>
        <w:t xml:space="preserve">, რომელიც არჩენდა მამკვიდრებელს, თუმცა სასამართლოსთვის აუხსნელია, რატომ ხდება მსგავსი სარგებლის მიღების უფლების მქონე </w:t>
      </w:r>
      <w:r w:rsidR="003D7FB1" w:rsidRPr="00BC6D8A">
        <w:rPr>
          <w:rFonts w:cs="Sylfaen"/>
          <w:szCs w:val="24"/>
          <w:lang w:val="ka-GE"/>
        </w:rPr>
        <w:t>სუბიექტთაგან</w:t>
      </w:r>
      <w:r w:rsidR="006768D6" w:rsidRPr="00BC6D8A">
        <w:rPr>
          <w:rFonts w:cs="Sylfaen"/>
          <w:szCs w:val="24"/>
          <w:lang w:val="ka-GE"/>
        </w:rPr>
        <w:t xml:space="preserve"> </w:t>
      </w:r>
      <w:r w:rsidR="00312E80" w:rsidRPr="00BC6D8A">
        <w:rPr>
          <w:rFonts w:cs="Sylfaen"/>
          <w:szCs w:val="24"/>
          <w:lang w:val="ka-GE"/>
        </w:rPr>
        <w:t>იმ პირების გამორიცხვა</w:t>
      </w:r>
      <w:r w:rsidR="00995383" w:rsidRPr="00BC6D8A">
        <w:rPr>
          <w:rFonts w:cs="Sylfaen"/>
          <w:szCs w:val="24"/>
          <w:lang w:val="ka-GE"/>
        </w:rPr>
        <w:t xml:space="preserve">, რომლებიც სადავო ნორმაში ჩამოთვლილი </w:t>
      </w:r>
      <w:r w:rsidR="00AC16AC" w:rsidRPr="00BC6D8A">
        <w:rPr>
          <w:rFonts w:cs="Sylfaen"/>
          <w:szCs w:val="24"/>
          <w:lang w:val="ka-GE"/>
        </w:rPr>
        <w:t xml:space="preserve">დაწესებულებების სტატუსის არქონის მიუხედავად, ამ დაწესებულებების </w:t>
      </w:r>
      <w:r w:rsidR="003D7FB1" w:rsidRPr="00BC6D8A">
        <w:rPr>
          <w:rFonts w:cs="Sylfaen"/>
          <w:szCs w:val="24"/>
          <w:lang w:val="ka-GE"/>
        </w:rPr>
        <w:t>მსგავსად</w:t>
      </w:r>
      <w:r w:rsidR="00AC16AC" w:rsidRPr="00BC6D8A">
        <w:rPr>
          <w:rFonts w:cs="Sylfaen"/>
          <w:szCs w:val="24"/>
          <w:lang w:val="ka-GE"/>
        </w:rPr>
        <w:t xml:space="preserve"> ან შესაძლოა, მათზე უკეთ</w:t>
      </w:r>
      <w:r w:rsidR="00F0419D">
        <w:rPr>
          <w:rFonts w:cs="Sylfaen"/>
          <w:szCs w:val="24"/>
          <w:lang w:val="ka-GE"/>
        </w:rPr>
        <w:t>,</w:t>
      </w:r>
      <w:r w:rsidR="003D7FB1" w:rsidRPr="00BC6D8A">
        <w:rPr>
          <w:rFonts w:cs="Sylfaen"/>
          <w:szCs w:val="24"/>
          <w:lang w:val="ka-GE"/>
        </w:rPr>
        <w:t xml:space="preserve"> </w:t>
      </w:r>
      <w:r w:rsidR="00B26D4F" w:rsidRPr="00BC6D8A">
        <w:rPr>
          <w:rFonts w:cs="Sylfaen"/>
          <w:szCs w:val="24"/>
          <w:lang w:val="ka-GE"/>
        </w:rPr>
        <w:t>ზრუნავენ მამკვიდრებელზე და ახორციელებენ მის მოვლა-პატრონობას.</w:t>
      </w:r>
      <w:r w:rsidR="00263FDE" w:rsidRPr="00BC6D8A">
        <w:rPr>
          <w:rFonts w:cs="Sylfaen"/>
          <w:szCs w:val="24"/>
          <w:lang w:val="ka-GE"/>
        </w:rPr>
        <w:t xml:space="preserve"> </w:t>
      </w:r>
      <w:r w:rsidR="00F62C45" w:rsidRPr="00BC6D8A">
        <w:rPr>
          <w:rFonts w:cs="Sylfaen"/>
          <w:szCs w:val="24"/>
          <w:lang w:val="ka-GE"/>
        </w:rPr>
        <w:t xml:space="preserve">საქმის არსებითი განხილვის სხდომაზე, </w:t>
      </w:r>
      <w:r w:rsidR="00563457" w:rsidRPr="00BC6D8A">
        <w:rPr>
          <w:rFonts w:cs="Sylfaen"/>
          <w:szCs w:val="24"/>
          <w:lang w:val="ka-GE"/>
        </w:rPr>
        <w:t>მოპასუხე მხარეს არ დაუსახელებია და თავად საქართველოს საკონსტიტუციო სასამართლოც ვერ ხედავს რაიმე ობიექტურ</w:t>
      </w:r>
      <w:r w:rsidR="00EE1F28" w:rsidRPr="00BC6D8A">
        <w:rPr>
          <w:rFonts w:cs="Sylfaen"/>
          <w:szCs w:val="24"/>
          <w:lang w:val="ka-GE"/>
        </w:rPr>
        <w:t xml:space="preserve">, </w:t>
      </w:r>
      <w:r w:rsidR="00EE1F28" w:rsidRPr="00BC6D8A">
        <w:rPr>
          <w:rFonts w:cs="Sylfaen"/>
          <w:szCs w:val="24"/>
          <w:lang w:val="ka-GE"/>
        </w:rPr>
        <w:lastRenderedPageBreak/>
        <w:t>ლეგიტიმურ მიზანს</w:t>
      </w:r>
      <w:r w:rsidR="007B42B4" w:rsidRPr="00BC6D8A">
        <w:rPr>
          <w:rFonts w:cs="Sylfaen"/>
          <w:szCs w:val="24"/>
          <w:lang w:val="ka-GE"/>
        </w:rPr>
        <w:t>, რომელიც</w:t>
      </w:r>
      <w:r w:rsidR="00EE1F28" w:rsidRPr="00BC6D8A">
        <w:rPr>
          <w:rFonts w:cs="Sylfaen"/>
          <w:szCs w:val="24"/>
          <w:lang w:val="ka-GE"/>
        </w:rPr>
        <w:t xml:space="preserve"> </w:t>
      </w:r>
      <w:r w:rsidR="00263FDE" w:rsidRPr="00BC6D8A">
        <w:rPr>
          <w:rFonts w:cs="Sylfaen"/>
          <w:szCs w:val="24"/>
          <w:lang w:val="ka-GE"/>
        </w:rPr>
        <w:t>ამგვარი დიფერენცირებული</w:t>
      </w:r>
      <w:r w:rsidR="00A32E7C" w:rsidRPr="00BC6D8A">
        <w:rPr>
          <w:rFonts w:cs="Sylfaen"/>
          <w:szCs w:val="24"/>
          <w:lang w:val="ka-GE"/>
        </w:rPr>
        <w:t xml:space="preserve"> მოპყრობის </w:t>
      </w:r>
      <w:r w:rsidR="00BC2C18" w:rsidRPr="00BC6D8A">
        <w:rPr>
          <w:rFonts w:cs="Sylfaen"/>
          <w:szCs w:val="24"/>
          <w:lang w:val="ka-GE"/>
        </w:rPr>
        <w:t>ლოგიკურ</w:t>
      </w:r>
      <w:r w:rsidR="00F62C45" w:rsidRPr="00BC6D8A">
        <w:rPr>
          <w:rFonts w:cs="Sylfaen"/>
          <w:szCs w:val="24"/>
          <w:lang w:val="ka-GE"/>
        </w:rPr>
        <w:t xml:space="preserve"> და</w:t>
      </w:r>
      <w:r w:rsidR="00A32E7C" w:rsidRPr="00BC6D8A">
        <w:rPr>
          <w:rFonts w:cs="Sylfaen"/>
          <w:szCs w:val="24"/>
          <w:lang w:val="ka-GE"/>
        </w:rPr>
        <w:t xml:space="preserve"> რაციონალურ</w:t>
      </w:r>
      <w:r w:rsidR="00BC2C18" w:rsidRPr="00BC6D8A">
        <w:rPr>
          <w:rFonts w:cs="Sylfaen"/>
          <w:szCs w:val="24"/>
          <w:lang w:val="ka-GE"/>
        </w:rPr>
        <w:t xml:space="preserve"> საფუძვლად</w:t>
      </w:r>
      <w:r w:rsidR="002725B9" w:rsidRPr="00BC6D8A">
        <w:rPr>
          <w:rFonts w:cs="Sylfaen"/>
          <w:szCs w:val="24"/>
          <w:lang w:val="ka-GE"/>
        </w:rPr>
        <w:t xml:space="preserve"> გამოდგებოდა.</w:t>
      </w:r>
    </w:p>
    <w:p w14:paraId="19DEFE91" w14:textId="692A87CF" w:rsidR="007E18A5" w:rsidRPr="00BC6D8A" w:rsidRDefault="007E18A5" w:rsidP="008D765E">
      <w:pPr>
        <w:pStyle w:val="ListParagraph"/>
        <w:numPr>
          <w:ilvl w:val="0"/>
          <w:numId w:val="21"/>
        </w:numPr>
        <w:spacing w:line="276" w:lineRule="auto"/>
        <w:ind w:left="0" w:firstLine="284"/>
        <w:rPr>
          <w:rFonts w:eastAsia="Times New Roman"/>
          <w:szCs w:val="24"/>
          <w:lang w:val="ka-GE"/>
        </w:rPr>
      </w:pPr>
      <w:r w:rsidRPr="00BC6D8A">
        <w:rPr>
          <w:rFonts w:eastAsia="Times New Roman" w:cs="Sylfaen"/>
          <w:szCs w:val="24"/>
          <w:lang w:val="ka-GE"/>
        </w:rPr>
        <w:t>აღნიშნულიდან</w:t>
      </w:r>
      <w:r w:rsidRPr="00BC6D8A">
        <w:rPr>
          <w:rFonts w:eastAsia="Times New Roman"/>
          <w:szCs w:val="24"/>
          <w:lang w:val="ka-GE"/>
        </w:rPr>
        <w:t xml:space="preserve"> </w:t>
      </w:r>
      <w:r w:rsidRPr="00BC6D8A">
        <w:rPr>
          <w:rFonts w:eastAsia="Times New Roman" w:cs="Sylfaen"/>
          <w:szCs w:val="24"/>
          <w:lang w:val="ka-GE"/>
        </w:rPr>
        <w:t>გამომდინარე</w:t>
      </w:r>
      <w:r w:rsidRPr="00BC6D8A">
        <w:rPr>
          <w:szCs w:val="24"/>
          <w:lang w:val="ka-GE"/>
        </w:rPr>
        <w:t xml:space="preserve">, </w:t>
      </w:r>
      <w:r w:rsidR="002725B9" w:rsidRPr="00BC6D8A">
        <w:rPr>
          <w:szCs w:val="24"/>
          <w:lang w:val="ka-GE"/>
        </w:rPr>
        <w:t xml:space="preserve">საქართველოს საკონსტიტუციო სასამართლო </w:t>
      </w:r>
      <w:r w:rsidR="00242122" w:rsidRPr="00BC6D8A">
        <w:rPr>
          <w:szCs w:val="24"/>
          <w:lang w:val="ka-GE"/>
        </w:rPr>
        <w:t>მიიჩნევს</w:t>
      </w:r>
      <w:r w:rsidR="002725B9" w:rsidRPr="00BC6D8A">
        <w:rPr>
          <w:szCs w:val="24"/>
          <w:lang w:val="ka-GE"/>
        </w:rPr>
        <w:t xml:space="preserve">, რომ </w:t>
      </w:r>
      <w:r w:rsidRPr="00BC6D8A">
        <w:rPr>
          <w:rFonts w:cs="Sylfaen"/>
          <w:szCs w:val="24"/>
          <w:lang w:val="ka-GE"/>
        </w:rPr>
        <w:t>სადავო</w:t>
      </w:r>
      <w:r w:rsidRPr="00BC6D8A">
        <w:rPr>
          <w:szCs w:val="24"/>
          <w:lang w:val="ka-GE"/>
        </w:rPr>
        <w:t xml:space="preserve"> </w:t>
      </w:r>
      <w:r w:rsidRPr="00BC6D8A">
        <w:rPr>
          <w:rFonts w:cs="Sylfaen"/>
          <w:szCs w:val="24"/>
          <w:lang w:val="ka-GE"/>
        </w:rPr>
        <w:t>რეგულირება</w:t>
      </w:r>
      <w:r w:rsidRPr="00BC6D8A">
        <w:rPr>
          <w:szCs w:val="24"/>
          <w:lang w:val="ka-GE"/>
        </w:rPr>
        <w:t xml:space="preserve"> </w:t>
      </w:r>
      <w:r w:rsidR="00242122" w:rsidRPr="00BC6D8A">
        <w:rPr>
          <w:szCs w:val="24"/>
          <w:lang w:val="ka-GE"/>
        </w:rPr>
        <w:t>იწვევს დისკრიმინაციულ მოპყრობას</w:t>
      </w:r>
      <w:r w:rsidR="009A7E72" w:rsidRPr="00BC6D8A">
        <w:rPr>
          <w:szCs w:val="24"/>
          <w:lang w:val="ka-GE"/>
        </w:rPr>
        <w:t xml:space="preserve"> არსებითად </w:t>
      </w:r>
      <w:r w:rsidR="00242122" w:rsidRPr="00BC6D8A">
        <w:rPr>
          <w:szCs w:val="24"/>
          <w:lang w:val="ka-GE"/>
        </w:rPr>
        <w:t>თანასწორ</w:t>
      </w:r>
      <w:r w:rsidR="009A7E72" w:rsidRPr="00BC6D8A">
        <w:rPr>
          <w:szCs w:val="24"/>
          <w:lang w:val="ka-GE"/>
        </w:rPr>
        <w:t xml:space="preserve"> </w:t>
      </w:r>
      <w:r w:rsidR="00242122" w:rsidRPr="00BC6D8A">
        <w:rPr>
          <w:szCs w:val="24"/>
          <w:lang w:val="ka-GE"/>
        </w:rPr>
        <w:t>პირებ</w:t>
      </w:r>
      <w:r w:rsidR="009A7E72" w:rsidRPr="00BC6D8A">
        <w:rPr>
          <w:szCs w:val="24"/>
          <w:lang w:val="ka-GE"/>
        </w:rPr>
        <w:t xml:space="preserve">ს </w:t>
      </w:r>
      <w:r w:rsidR="00242122" w:rsidRPr="00BC6D8A">
        <w:rPr>
          <w:szCs w:val="24"/>
          <w:lang w:val="ka-GE"/>
        </w:rPr>
        <w:t>შორის</w:t>
      </w:r>
      <w:r w:rsidR="009A7E72" w:rsidRPr="00BC6D8A">
        <w:rPr>
          <w:szCs w:val="24"/>
          <w:lang w:val="ka-GE"/>
        </w:rPr>
        <w:t xml:space="preserve"> და </w:t>
      </w:r>
      <w:r w:rsidR="009A7E72" w:rsidRPr="00BC6D8A">
        <w:rPr>
          <w:rFonts w:cs="Sylfaen"/>
          <w:szCs w:val="24"/>
          <w:lang w:val="ka-GE"/>
        </w:rPr>
        <w:t xml:space="preserve">არაკონსტიტუციურად უნდა იქნეს ცნობილი </w:t>
      </w:r>
      <w:r w:rsidRPr="00BC6D8A">
        <w:rPr>
          <w:rFonts w:cs="Sylfaen"/>
          <w:szCs w:val="24"/>
          <w:lang w:val="ka-GE"/>
        </w:rPr>
        <w:t>საქართველოს</w:t>
      </w:r>
      <w:r w:rsidRPr="00BC6D8A">
        <w:rPr>
          <w:szCs w:val="24"/>
          <w:lang w:val="ka-GE"/>
        </w:rPr>
        <w:t xml:space="preserve"> </w:t>
      </w:r>
      <w:r w:rsidRPr="00BC6D8A">
        <w:rPr>
          <w:rFonts w:cs="Sylfaen"/>
          <w:szCs w:val="24"/>
          <w:lang w:val="ka-GE"/>
        </w:rPr>
        <w:t>კონსტიტუციის</w:t>
      </w:r>
      <w:r w:rsidRPr="00BC6D8A">
        <w:rPr>
          <w:szCs w:val="24"/>
          <w:lang w:val="ka-GE"/>
        </w:rPr>
        <w:t xml:space="preserve"> </w:t>
      </w:r>
      <w:r w:rsidRPr="00BC6D8A">
        <w:rPr>
          <w:rFonts w:cs="Sylfaen"/>
          <w:szCs w:val="24"/>
          <w:lang w:val="ka-GE"/>
        </w:rPr>
        <w:t>მე</w:t>
      </w:r>
      <w:r w:rsidRPr="00BC6D8A">
        <w:rPr>
          <w:szCs w:val="24"/>
          <w:lang w:val="ka-GE"/>
        </w:rPr>
        <w:t xml:space="preserve">-11 </w:t>
      </w:r>
      <w:r w:rsidRPr="00BC6D8A">
        <w:rPr>
          <w:rFonts w:cs="Sylfaen"/>
          <w:szCs w:val="24"/>
          <w:lang w:val="ka-GE"/>
        </w:rPr>
        <w:t>მუხლის</w:t>
      </w:r>
      <w:r w:rsidRPr="00BC6D8A">
        <w:rPr>
          <w:szCs w:val="24"/>
          <w:lang w:val="ka-GE"/>
        </w:rPr>
        <w:t xml:space="preserve"> </w:t>
      </w:r>
      <w:r w:rsidRPr="00BC6D8A">
        <w:rPr>
          <w:rFonts w:cs="Sylfaen"/>
          <w:szCs w:val="24"/>
          <w:lang w:val="ka-GE"/>
        </w:rPr>
        <w:t>პირველ</w:t>
      </w:r>
      <w:r w:rsidRPr="00BC6D8A">
        <w:rPr>
          <w:szCs w:val="24"/>
          <w:lang w:val="ka-GE"/>
        </w:rPr>
        <w:t xml:space="preserve"> </w:t>
      </w:r>
      <w:r w:rsidR="009A7E72" w:rsidRPr="00BC6D8A">
        <w:rPr>
          <w:rFonts w:cs="Sylfaen"/>
          <w:szCs w:val="24"/>
          <w:lang w:val="ka-GE"/>
        </w:rPr>
        <w:t>პუნქტთან მიმართებით</w:t>
      </w:r>
      <w:r w:rsidRPr="00BC6D8A">
        <w:rPr>
          <w:szCs w:val="24"/>
          <w:lang w:val="ka-GE"/>
        </w:rPr>
        <w:t>.</w:t>
      </w:r>
    </w:p>
    <w:p w14:paraId="54632E53" w14:textId="661C3BCF" w:rsidR="00EB0745" w:rsidRPr="00BC6D8A" w:rsidRDefault="00EB0745" w:rsidP="00C7419E">
      <w:pPr>
        <w:spacing w:after="0" w:line="276" w:lineRule="auto"/>
        <w:rPr>
          <w:rFonts w:ascii="Sylfaen" w:eastAsia="Times New Roman" w:hAnsi="Sylfaen"/>
          <w:szCs w:val="24"/>
        </w:rPr>
      </w:pPr>
    </w:p>
    <w:p w14:paraId="5CD1E36A" w14:textId="11C33F65" w:rsidR="00872DFC" w:rsidRPr="00BC6D8A" w:rsidRDefault="00B2072E" w:rsidP="006C48BE">
      <w:pPr>
        <w:pStyle w:val="Heading3"/>
        <w:numPr>
          <w:ilvl w:val="1"/>
          <w:numId w:val="15"/>
        </w:numPr>
        <w:spacing w:before="0" w:line="276" w:lineRule="auto"/>
        <w:ind w:left="0" w:firstLine="270"/>
        <w:jc w:val="both"/>
        <w:rPr>
          <w:rFonts w:ascii="Sylfaen" w:eastAsia="Times New Roman" w:hAnsi="Sylfaen" w:cs="Sylfaen"/>
          <w:b/>
          <w:color w:val="auto"/>
        </w:rPr>
      </w:pPr>
      <w:r>
        <w:rPr>
          <w:rFonts w:ascii="Sylfaen" w:eastAsia="Times New Roman" w:hAnsi="Sylfaen"/>
          <w:b/>
          <w:color w:val="auto"/>
        </w:rPr>
        <w:t xml:space="preserve">სადავო ნორმის ძალადაკარგულად </w:t>
      </w:r>
      <w:r w:rsidR="00D9046D">
        <w:rPr>
          <w:rFonts w:ascii="Sylfaen" w:eastAsia="Times New Roman" w:hAnsi="Sylfaen"/>
          <w:b/>
          <w:color w:val="auto"/>
        </w:rPr>
        <w:t>ცნობის თარიღის</w:t>
      </w:r>
      <w:r w:rsidR="00872DFC" w:rsidRPr="00BC6D8A">
        <w:rPr>
          <w:rFonts w:ascii="Sylfaen" w:eastAsia="Times New Roman" w:hAnsi="Sylfaen"/>
          <w:b/>
          <w:color w:val="auto"/>
        </w:rPr>
        <w:t xml:space="preserve"> </w:t>
      </w:r>
      <w:r w:rsidR="00872DFC" w:rsidRPr="00BC6D8A">
        <w:rPr>
          <w:rFonts w:ascii="Sylfaen" w:eastAsia="Times New Roman" w:hAnsi="Sylfaen" w:cs="Sylfaen"/>
          <w:b/>
          <w:color w:val="auto"/>
        </w:rPr>
        <w:t>გადავადება</w:t>
      </w:r>
    </w:p>
    <w:p w14:paraId="0FA11877" w14:textId="77777777" w:rsidR="00DD3FDF" w:rsidRPr="00BC6D8A" w:rsidRDefault="00DD3FDF" w:rsidP="00C7419E">
      <w:pPr>
        <w:spacing w:after="0" w:line="276" w:lineRule="auto"/>
        <w:rPr>
          <w:rFonts w:ascii="Sylfaen" w:hAnsi="Sylfaen"/>
        </w:rPr>
      </w:pPr>
    </w:p>
    <w:p w14:paraId="1E61EF26" w14:textId="65A6F8E3" w:rsidR="0014131E" w:rsidRPr="00501350" w:rsidRDefault="00A92E85" w:rsidP="008D765E">
      <w:pPr>
        <w:pStyle w:val="ListParagraph"/>
        <w:numPr>
          <w:ilvl w:val="0"/>
          <w:numId w:val="21"/>
        </w:numPr>
        <w:spacing w:line="276" w:lineRule="auto"/>
        <w:ind w:left="0" w:firstLine="284"/>
        <w:rPr>
          <w:rFonts w:eastAsia="Times New Roman"/>
          <w:szCs w:val="24"/>
          <w:lang w:val="ka-GE"/>
        </w:rPr>
      </w:pPr>
      <w:r w:rsidRPr="00BC6D8A">
        <w:rPr>
          <w:szCs w:val="24"/>
          <w:lang w:val="ka-GE"/>
        </w:rPr>
        <w:t xml:space="preserve">წინამდებარე კონსტიტუციური </w:t>
      </w:r>
      <w:r w:rsidR="00501350">
        <w:rPr>
          <w:szCs w:val="24"/>
          <w:lang w:val="ka-GE"/>
        </w:rPr>
        <w:t>სარჩელის ფარგლებში</w:t>
      </w:r>
      <w:r w:rsidRPr="00BC6D8A">
        <w:rPr>
          <w:szCs w:val="24"/>
          <w:lang w:val="ka-GE"/>
        </w:rPr>
        <w:t xml:space="preserve">, </w:t>
      </w:r>
      <w:r w:rsidR="008759B2">
        <w:rPr>
          <w:szCs w:val="24"/>
          <w:lang w:val="ka-GE"/>
        </w:rPr>
        <w:t>დავის საგანს წარმოადგენს</w:t>
      </w:r>
      <w:r w:rsidRPr="00BC6D8A">
        <w:rPr>
          <w:szCs w:val="24"/>
          <w:lang w:val="ka-GE"/>
        </w:rPr>
        <w:t xml:space="preserve"> </w:t>
      </w:r>
      <w:r w:rsidRPr="00BC6D8A">
        <w:rPr>
          <w:rFonts w:cs="Sylfaen"/>
          <w:szCs w:val="24"/>
          <w:lang w:val="ka-GE"/>
        </w:rPr>
        <w:t>საქართველოს სამოქალაქო კოდექსის 1343-ე მუხლის პირველი ნაწილის სიტყვები</w:t>
      </w:r>
      <w:r w:rsidR="00501350">
        <w:rPr>
          <w:rFonts w:cs="Sylfaen"/>
          <w:szCs w:val="24"/>
          <w:lang w:val="ka-GE"/>
        </w:rPr>
        <w:t xml:space="preserve">: </w:t>
      </w:r>
      <w:r w:rsidR="00501350" w:rsidRPr="00501350">
        <w:rPr>
          <w:rFonts w:cs="Sylfaen"/>
          <w:szCs w:val="24"/>
          <w:lang w:val="ka-GE"/>
        </w:rPr>
        <w:t>„ხოლო თუ მამკვიდრებელი ხანდაზმულთა ან შეზღუდული შესაძლებლობის მქონე პირთა სპეციალიზებული დაწესებულების, სოციალური დაცვის სხვა დაწესებულების ანდა სამკურნალო ან აღმზრდელობითი დაწესებულების რჩენაზე იმყოფებოდა − შესაბამისი დაწესებულების საკუთრებაში.“</w:t>
      </w:r>
      <w:r w:rsidR="00D90CEF">
        <w:rPr>
          <w:rFonts w:cs="Sylfaen"/>
          <w:szCs w:val="24"/>
          <w:lang w:val="ka-GE"/>
        </w:rPr>
        <w:t>.</w:t>
      </w:r>
      <w:r w:rsidRPr="00501350">
        <w:rPr>
          <w:rFonts w:cs="Sylfaen"/>
          <w:szCs w:val="24"/>
          <w:lang w:val="ka-GE"/>
        </w:rPr>
        <w:t xml:space="preserve"> </w:t>
      </w:r>
      <w:r w:rsidR="00EA38A7">
        <w:rPr>
          <w:rFonts w:cs="Sylfaen"/>
          <w:szCs w:val="24"/>
          <w:lang w:val="ka-GE"/>
        </w:rPr>
        <w:t>მაშასადამე</w:t>
      </w:r>
      <w:r w:rsidR="004B7A7B" w:rsidRPr="00501350">
        <w:rPr>
          <w:rFonts w:cs="Sylfaen"/>
          <w:szCs w:val="24"/>
          <w:lang w:val="ka-GE"/>
        </w:rPr>
        <w:t xml:space="preserve">, </w:t>
      </w:r>
      <w:r w:rsidR="00D23E70" w:rsidRPr="00501350">
        <w:rPr>
          <w:rFonts w:eastAsia="Times New Roman" w:cs="Sylfaen"/>
          <w:szCs w:val="24"/>
          <w:lang w:val="ka-GE"/>
        </w:rPr>
        <w:t>სადავო</w:t>
      </w:r>
      <w:r w:rsidR="00D23E70" w:rsidRPr="00501350">
        <w:rPr>
          <w:rFonts w:eastAsia="Times New Roman"/>
          <w:szCs w:val="24"/>
          <w:lang w:val="ka-GE"/>
        </w:rPr>
        <w:t xml:space="preserve"> </w:t>
      </w:r>
      <w:r w:rsidR="00D23E70" w:rsidRPr="00501350">
        <w:rPr>
          <w:rFonts w:eastAsia="Times New Roman" w:cs="Sylfaen"/>
          <w:szCs w:val="24"/>
          <w:lang w:val="ka-GE"/>
        </w:rPr>
        <w:t>ნორმის</w:t>
      </w:r>
      <w:r w:rsidR="00D23E70" w:rsidRPr="00501350">
        <w:rPr>
          <w:rFonts w:eastAsia="Times New Roman"/>
          <w:szCs w:val="24"/>
          <w:lang w:val="ka-GE"/>
        </w:rPr>
        <w:t xml:space="preserve"> </w:t>
      </w:r>
      <w:r w:rsidR="003E6D66" w:rsidRPr="00501350">
        <w:rPr>
          <w:rFonts w:eastAsia="Times New Roman" w:cs="Sylfaen"/>
          <w:szCs w:val="24"/>
          <w:lang w:val="ka-GE"/>
        </w:rPr>
        <w:t>თანახმად</w:t>
      </w:r>
      <w:r w:rsidR="00CB4219" w:rsidRPr="00501350">
        <w:rPr>
          <w:rFonts w:eastAsia="Times New Roman"/>
          <w:szCs w:val="24"/>
          <w:lang w:val="ka-GE"/>
        </w:rPr>
        <w:t xml:space="preserve">, </w:t>
      </w:r>
      <w:r w:rsidR="00CB4219" w:rsidRPr="00501350">
        <w:rPr>
          <w:rFonts w:eastAsia="Times New Roman" w:cs="Sylfaen"/>
          <w:szCs w:val="24"/>
          <w:lang w:val="ka-GE"/>
        </w:rPr>
        <w:t>თუ</w:t>
      </w:r>
      <w:r w:rsidR="00CB4219" w:rsidRPr="00501350">
        <w:rPr>
          <w:rFonts w:eastAsia="Times New Roman"/>
          <w:szCs w:val="24"/>
          <w:lang w:val="ka-GE"/>
        </w:rPr>
        <w:t xml:space="preserve"> </w:t>
      </w:r>
      <w:r w:rsidR="00CB4219" w:rsidRPr="00501350">
        <w:rPr>
          <w:rFonts w:eastAsia="Times New Roman" w:cs="Sylfaen"/>
          <w:szCs w:val="24"/>
          <w:lang w:val="ka-GE"/>
        </w:rPr>
        <w:t>მამკვიდრებელი</w:t>
      </w:r>
      <w:r w:rsidR="00CB4219" w:rsidRPr="00501350">
        <w:rPr>
          <w:rFonts w:eastAsia="Times New Roman"/>
          <w:szCs w:val="24"/>
          <w:lang w:val="ka-GE"/>
        </w:rPr>
        <w:t xml:space="preserve"> </w:t>
      </w:r>
      <w:r w:rsidR="00CB4219" w:rsidRPr="00501350">
        <w:rPr>
          <w:rFonts w:eastAsia="Times New Roman" w:cs="Sylfaen"/>
          <w:szCs w:val="24"/>
          <w:lang w:val="ka-GE"/>
        </w:rPr>
        <w:t>ამ</w:t>
      </w:r>
      <w:r w:rsidR="00CB4219" w:rsidRPr="00501350">
        <w:rPr>
          <w:rFonts w:eastAsia="Times New Roman"/>
          <w:szCs w:val="24"/>
          <w:lang w:val="ka-GE"/>
        </w:rPr>
        <w:t xml:space="preserve"> </w:t>
      </w:r>
      <w:r w:rsidR="00CB4219" w:rsidRPr="00501350">
        <w:rPr>
          <w:rFonts w:eastAsia="Times New Roman" w:cs="Sylfaen"/>
          <w:szCs w:val="24"/>
          <w:lang w:val="ka-GE"/>
        </w:rPr>
        <w:t>ნორმაში</w:t>
      </w:r>
      <w:r w:rsidR="00CB4219" w:rsidRPr="00501350">
        <w:rPr>
          <w:rFonts w:eastAsia="Times New Roman"/>
          <w:szCs w:val="24"/>
          <w:lang w:val="ka-GE"/>
        </w:rPr>
        <w:t xml:space="preserve"> </w:t>
      </w:r>
      <w:r w:rsidR="00CB4219" w:rsidRPr="00501350">
        <w:rPr>
          <w:rFonts w:eastAsia="Times New Roman" w:cs="Sylfaen"/>
          <w:szCs w:val="24"/>
          <w:lang w:val="ka-GE"/>
        </w:rPr>
        <w:t>ჩამოთვლილი</w:t>
      </w:r>
      <w:r w:rsidR="00CB4219" w:rsidRPr="00501350">
        <w:rPr>
          <w:rFonts w:eastAsia="Times New Roman"/>
          <w:szCs w:val="24"/>
          <w:lang w:val="ka-GE"/>
        </w:rPr>
        <w:t xml:space="preserve"> </w:t>
      </w:r>
      <w:r w:rsidR="00CB4219" w:rsidRPr="00501350">
        <w:rPr>
          <w:rFonts w:eastAsia="Times New Roman" w:cs="Sylfaen"/>
          <w:szCs w:val="24"/>
          <w:lang w:val="ka-GE"/>
        </w:rPr>
        <w:t>დაწესებულებების</w:t>
      </w:r>
      <w:r w:rsidR="00CB4219" w:rsidRPr="00501350">
        <w:rPr>
          <w:rFonts w:eastAsia="Times New Roman"/>
          <w:szCs w:val="24"/>
          <w:lang w:val="ka-GE"/>
        </w:rPr>
        <w:t xml:space="preserve"> </w:t>
      </w:r>
      <w:r w:rsidR="00CB4219" w:rsidRPr="00501350">
        <w:rPr>
          <w:rFonts w:eastAsia="Times New Roman" w:cs="Sylfaen"/>
          <w:szCs w:val="24"/>
          <w:lang w:val="ka-GE"/>
        </w:rPr>
        <w:t>რჩენაზე</w:t>
      </w:r>
      <w:r w:rsidR="00CB4219" w:rsidRPr="00501350">
        <w:rPr>
          <w:rFonts w:eastAsia="Times New Roman"/>
          <w:szCs w:val="24"/>
          <w:lang w:val="ka-GE"/>
        </w:rPr>
        <w:t xml:space="preserve"> </w:t>
      </w:r>
      <w:r w:rsidR="00CB4219" w:rsidRPr="00501350">
        <w:rPr>
          <w:rFonts w:eastAsia="Times New Roman" w:cs="Sylfaen"/>
          <w:szCs w:val="24"/>
          <w:lang w:val="ka-GE"/>
        </w:rPr>
        <w:t>იმყოფებოდა</w:t>
      </w:r>
      <w:r w:rsidR="00CB4219" w:rsidRPr="00501350">
        <w:rPr>
          <w:rFonts w:eastAsia="Times New Roman"/>
          <w:szCs w:val="24"/>
          <w:lang w:val="ka-GE"/>
        </w:rPr>
        <w:t xml:space="preserve">, </w:t>
      </w:r>
      <w:r w:rsidR="00CB4219" w:rsidRPr="00501350">
        <w:rPr>
          <w:rFonts w:eastAsia="Times New Roman" w:cs="Sylfaen"/>
          <w:szCs w:val="24"/>
          <w:lang w:val="ka-GE"/>
        </w:rPr>
        <w:t>მისი</w:t>
      </w:r>
      <w:r w:rsidR="00CB4219" w:rsidRPr="00501350">
        <w:rPr>
          <w:rFonts w:eastAsia="Times New Roman"/>
          <w:szCs w:val="24"/>
          <w:lang w:val="ka-GE"/>
        </w:rPr>
        <w:t xml:space="preserve"> </w:t>
      </w:r>
      <w:r w:rsidR="00CB4219" w:rsidRPr="00501350">
        <w:rPr>
          <w:rFonts w:eastAsia="Times New Roman" w:cs="Sylfaen"/>
          <w:szCs w:val="24"/>
          <w:lang w:val="ka-GE"/>
        </w:rPr>
        <w:t>უმკვიდრო</w:t>
      </w:r>
      <w:r w:rsidR="00CB4219" w:rsidRPr="00501350">
        <w:rPr>
          <w:rFonts w:eastAsia="Times New Roman"/>
          <w:szCs w:val="24"/>
          <w:lang w:val="ka-GE"/>
        </w:rPr>
        <w:t xml:space="preserve"> </w:t>
      </w:r>
      <w:r w:rsidR="00CB4219" w:rsidRPr="00501350">
        <w:rPr>
          <w:rFonts w:eastAsia="Times New Roman" w:cs="Sylfaen"/>
          <w:szCs w:val="24"/>
          <w:lang w:val="ka-GE"/>
        </w:rPr>
        <w:t>ქონება</w:t>
      </w:r>
      <w:r w:rsidR="00CB4219" w:rsidRPr="00501350">
        <w:rPr>
          <w:rFonts w:eastAsia="Times New Roman"/>
          <w:szCs w:val="24"/>
          <w:lang w:val="ka-GE"/>
        </w:rPr>
        <w:t xml:space="preserve"> </w:t>
      </w:r>
      <w:r w:rsidR="00CB4219" w:rsidRPr="00501350">
        <w:rPr>
          <w:rFonts w:eastAsia="Times New Roman" w:cs="Sylfaen"/>
          <w:szCs w:val="24"/>
          <w:lang w:val="ka-GE"/>
        </w:rPr>
        <w:t>გადადის</w:t>
      </w:r>
      <w:r w:rsidR="00866E15" w:rsidRPr="00501350">
        <w:rPr>
          <w:rFonts w:eastAsia="Times New Roman"/>
          <w:szCs w:val="24"/>
          <w:lang w:val="ka-GE"/>
        </w:rPr>
        <w:t xml:space="preserve"> </w:t>
      </w:r>
      <w:r w:rsidR="00A345A7" w:rsidRPr="00501350">
        <w:rPr>
          <w:rFonts w:eastAsia="Times New Roman" w:cs="Sylfaen"/>
          <w:szCs w:val="24"/>
          <w:lang w:val="ka-GE"/>
        </w:rPr>
        <w:t>არა</w:t>
      </w:r>
      <w:r w:rsidR="00A345A7" w:rsidRPr="00501350">
        <w:rPr>
          <w:rFonts w:eastAsia="Times New Roman"/>
          <w:szCs w:val="24"/>
          <w:lang w:val="ka-GE"/>
        </w:rPr>
        <w:t xml:space="preserve"> </w:t>
      </w:r>
      <w:r w:rsidR="00A345A7" w:rsidRPr="00501350">
        <w:rPr>
          <w:rFonts w:eastAsia="Times New Roman" w:cs="Sylfaen"/>
          <w:szCs w:val="24"/>
          <w:lang w:val="ka-GE"/>
        </w:rPr>
        <w:t>სახელმწიფოს</w:t>
      </w:r>
      <w:r w:rsidR="00A345A7" w:rsidRPr="00501350">
        <w:rPr>
          <w:rFonts w:eastAsia="Times New Roman"/>
          <w:szCs w:val="24"/>
          <w:lang w:val="ka-GE"/>
        </w:rPr>
        <w:t xml:space="preserve">, </w:t>
      </w:r>
      <w:r w:rsidR="00A345A7" w:rsidRPr="00501350">
        <w:rPr>
          <w:rFonts w:eastAsia="Times New Roman" w:cs="Sylfaen"/>
          <w:szCs w:val="24"/>
          <w:lang w:val="ka-GE"/>
        </w:rPr>
        <w:t>არამედ</w:t>
      </w:r>
      <w:r w:rsidR="00A345A7" w:rsidRPr="00501350">
        <w:rPr>
          <w:rFonts w:eastAsia="Times New Roman"/>
          <w:szCs w:val="24"/>
          <w:lang w:val="ka-GE"/>
        </w:rPr>
        <w:t xml:space="preserve"> </w:t>
      </w:r>
      <w:r w:rsidR="00866E15" w:rsidRPr="00501350">
        <w:rPr>
          <w:rFonts w:eastAsia="Times New Roman" w:cs="Sylfaen"/>
          <w:szCs w:val="24"/>
          <w:lang w:val="ka-GE"/>
        </w:rPr>
        <w:t>აღნიშნული</w:t>
      </w:r>
      <w:r w:rsidR="003E6D66" w:rsidRPr="00501350">
        <w:rPr>
          <w:rFonts w:eastAsia="Times New Roman"/>
          <w:szCs w:val="24"/>
          <w:lang w:val="ka-GE"/>
        </w:rPr>
        <w:t xml:space="preserve"> </w:t>
      </w:r>
      <w:r w:rsidR="003E6D66" w:rsidRPr="00501350">
        <w:rPr>
          <w:rFonts w:eastAsia="Times New Roman" w:cs="Sylfaen"/>
          <w:szCs w:val="24"/>
          <w:lang w:val="ka-GE"/>
        </w:rPr>
        <w:t>დაწესებულების</w:t>
      </w:r>
      <w:r w:rsidR="003E6D66" w:rsidRPr="00501350">
        <w:rPr>
          <w:rFonts w:eastAsia="Times New Roman"/>
          <w:szCs w:val="24"/>
          <w:lang w:val="ka-GE"/>
        </w:rPr>
        <w:t xml:space="preserve"> </w:t>
      </w:r>
      <w:r w:rsidR="003E6D66" w:rsidRPr="00501350">
        <w:rPr>
          <w:rFonts w:eastAsia="Times New Roman" w:cs="Sylfaen"/>
          <w:szCs w:val="24"/>
          <w:lang w:val="ka-GE"/>
        </w:rPr>
        <w:t>საკუთრებაში</w:t>
      </w:r>
      <w:r w:rsidR="009A3FF3" w:rsidRPr="00501350">
        <w:rPr>
          <w:rFonts w:eastAsia="Times New Roman"/>
          <w:szCs w:val="24"/>
          <w:lang w:val="ka-GE"/>
        </w:rPr>
        <w:t>.</w:t>
      </w:r>
    </w:p>
    <w:p w14:paraId="030F1EB7" w14:textId="7CCA165A" w:rsidR="00005E51" w:rsidRPr="00BC6D8A" w:rsidRDefault="00AC7F85" w:rsidP="008D765E">
      <w:pPr>
        <w:pStyle w:val="ListParagraph"/>
        <w:numPr>
          <w:ilvl w:val="0"/>
          <w:numId w:val="21"/>
        </w:numPr>
        <w:spacing w:line="276" w:lineRule="auto"/>
        <w:ind w:left="0" w:firstLine="284"/>
        <w:rPr>
          <w:rFonts w:eastAsia="Times New Roman"/>
          <w:szCs w:val="24"/>
          <w:lang w:val="ka-GE"/>
        </w:rPr>
      </w:pPr>
      <w:r w:rsidRPr="00BC6D8A">
        <w:rPr>
          <w:rFonts w:eastAsia="Times New Roman"/>
          <w:szCs w:val="24"/>
          <w:lang w:val="ka-GE"/>
        </w:rPr>
        <w:t xml:space="preserve">საქართველოს საკონსტიტუციო სასამართლოს პრაქტიკით დადგენილია, რომ </w:t>
      </w:r>
      <w:r w:rsidR="00D55261" w:rsidRPr="00BC6D8A">
        <w:rPr>
          <w:szCs w:val="24"/>
          <w:lang w:val="ka-GE"/>
        </w:rPr>
        <w:t xml:space="preserve">საკონსტიტუციო სასამართლო აღჭურვილია ნეგატიური კანონმდებლის ფუნქციით. </w:t>
      </w:r>
      <w:r w:rsidRPr="00BC6D8A">
        <w:rPr>
          <w:szCs w:val="24"/>
          <w:lang w:val="ka-GE"/>
        </w:rPr>
        <w:t>იგი</w:t>
      </w:r>
      <w:r w:rsidR="00D55261" w:rsidRPr="00BC6D8A">
        <w:rPr>
          <w:szCs w:val="24"/>
          <w:lang w:val="ka-GE"/>
        </w:rPr>
        <w:t xml:space="preserve"> </w:t>
      </w:r>
      <w:r w:rsidR="003B7320">
        <w:rPr>
          <w:szCs w:val="24"/>
          <w:lang w:val="ka-GE"/>
        </w:rPr>
        <w:t>„</w:t>
      </w:r>
      <w:r w:rsidR="00D55261" w:rsidRPr="00BC6D8A">
        <w:rPr>
          <w:szCs w:val="24"/>
          <w:lang w:val="ka-GE"/>
        </w:rPr>
        <w:t>უფლებამოსილია</w:t>
      </w:r>
      <w:r w:rsidR="00C56CDE">
        <w:rPr>
          <w:szCs w:val="24"/>
          <w:lang w:val="ka-GE"/>
        </w:rPr>
        <w:t>,</w:t>
      </w:r>
      <w:r w:rsidR="00D55261" w:rsidRPr="00BC6D8A">
        <w:rPr>
          <w:szCs w:val="24"/>
          <w:lang w:val="ka-GE"/>
        </w:rPr>
        <w:t xml:space="preserve"> მხოლოდ გააუქმოს სადავო ნორმა მთლიანად ან/და მისი რომელიმე ნაწილი/ნორმატიული შინაარსი, თუმცა მას არ შეუძლია დაადგინოს ახალი წესრიგი, გააფართოოს სადავო ნორმის მოქმედება და </w:t>
      </w:r>
      <w:proofErr w:type="spellStart"/>
      <w:r w:rsidR="00D55261" w:rsidRPr="00BC6D8A">
        <w:rPr>
          <w:szCs w:val="24"/>
          <w:lang w:val="ka-GE"/>
        </w:rPr>
        <w:t>ა.შ</w:t>
      </w:r>
      <w:proofErr w:type="spellEnd"/>
      <w:r w:rsidR="00D55261" w:rsidRPr="00BC6D8A">
        <w:rPr>
          <w:szCs w:val="24"/>
          <w:lang w:val="ka-GE"/>
        </w:rPr>
        <w:t>. ამდენად, საკონსტიტუციო სასამართლოს გადაწყვეტილება შეიძლება გამოიხატოს მხოლოდ სადავო ნორმის რომელიმე ნორმატიული შინაარსის არაკონსტიტუციურად ცნობაში, მის გაუქმებაში</w:t>
      </w:r>
      <w:r w:rsidR="003B7320">
        <w:rPr>
          <w:szCs w:val="24"/>
          <w:lang w:val="ka-GE"/>
        </w:rPr>
        <w:t>“</w:t>
      </w:r>
      <w:r w:rsidR="00D55261" w:rsidRPr="00BC6D8A">
        <w:rPr>
          <w:szCs w:val="24"/>
          <w:lang w:val="ka-GE"/>
        </w:rPr>
        <w:t xml:space="preserve"> (საქართველოს საკონსტიტუციო სასამართლოს 2017 წლის 10 ნოემბრის №3/6/642 გადაწყვეტილება საქმეზე „საქართველოს მოქალაქე - ლალი </w:t>
      </w:r>
      <w:proofErr w:type="spellStart"/>
      <w:r w:rsidR="00D55261" w:rsidRPr="00BC6D8A">
        <w:rPr>
          <w:szCs w:val="24"/>
          <w:lang w:val="ka-GE"/>
        </w:rPr>
        <w:t>ლაზარაშვილი</w:t>
      </w:r>
      <w:proofErr w:type="spellEnd"/>
      <w:r w:rsidR="00D55261" w:rsidRPr="00BC6D8A">
        <w:rPr>
          <w:szCs w:val="24"/>
          <w:lang w:val="ka-GE"/>
        </w:rPr>
        <w:t xml:space="preserve"> საქართველოს პარლამენტის წინააღმდეგ“, II-22). </w:t>
      </w:r>
      <w:r w:rsidR="00393B98" w:rsidRPr="00BC6D8A">
        <w:rPr>
          <w:rFonts w:cs="Sylfaen"/>
          <w:szCs w:val="24"/>
          <w:lang w:val="ka-GE"/>
        </w:rPr>
        <w:t>მოცემულ შემთხვევაში</w:t>
      </w:r>
      <w:r w:rsidR="008E0BA7" w:rsidRPr="00BC6D8A">
        <w:rPr>
          <w:rFonts w:cs="Sylfaen"/>
          <w:szCs w:val="24"/>
          <w:lang w:val="ka-GE"/>
        </w:rPr>
        <w:t>,</w:t>
      </w:r>
      <w:r w:rsidR="008670F2" w:rsidRPr="00BC6D8A">
        <w:rPr>
          <w:rFonts w:cs="Sylfaen"/>
          <w:szCs w:val="24"/>
          <w:lang w:val="ka-GE"/>
        </w:rPr>
        <w:t xml:space="preserve"> </w:t>
      </w:r>
      <w:r w:rsidR="00B040A3" w:rsidRPr="00BC6D8A">
        <w:rPr>
          <w:rFonts w:cs="Sylfaen"/>
          <w:szCs w:val="24"/>
          <w:lang w:val="ka-GE"/>
        </w:rPr>
        <w:t>სადავო</w:t>
      </w:r>
      <w:r w:rsidR="00B040A3" w:rsidRPr="00BC6D8A">
        <w:rPr>
          <w:szCs w:val="24"/>
          <w:lang w:val="ka-GE"/>
        </w:rPr>
        <w:t xml:space="preserve"> </w:t>
      </w:r>
      <w:r w:rsidR="00B040A3" w:rsidRPr="00BC6D8A">
        <w:rPr>
          <w:rFonts w:cs="Sylfaen"/>
          <w:szCs w:val="24"/>
          <w:lang w:val="ka-GE"/>
        </w:rPr>
        <w:t>ნორმის</w:t>
      </w:r>
      <w:r w:rsidR="00B040A3" w:rsidRPr="00BC6D8A">
        <w:rPr>
          <w:szCs w:val="24"/>
          <w:lang w:val="ka-GE"/>
        </w:rPr>
        <w:t xml:space="preserve"> </w:t>
      </w:r>
      <w:r w:rsidR="00B040A3" w:rsidRPr="00BC6D8A">
        <w:rPr>
          <w:rFonts w:cs="Sylfaen"/>
          <w:szCs w:val="24"/>
          <w:lang w:val="ka-GE"/>
        </w:rPr>
        <w:t>დაუყოვნებლივ</w:t>
      </w:r>
      <w:r w:rsidR="00B040A3" w:rsidRPr="00BC6D8A">
        <w:rPr>
          <w:szCs w:val="24"/>
          <w:lang w:val="ka-GE"/>
        </w:rPr>
        <w:t xml:space="preserve">, </w:t>
      </w:r>
      <w:r w:rsidR="00D55261" w:rsidRPr="00BC6D8A">
        <w:rPr>
          <w:rFonts w:cs="Sylfaen"/>
          <w:szCs w:val="24"/>
          <w:lang w:val="ka-GE"/>
        </w:rPr>
        <w:t>საკონსტიტუციო</w:t>
      </w:r>
      <w:r w:rsidR="00D55261" w:rsidRPr="00BC6D8A">
        <w:rPr>
          <w:szCs w:val="24"/>
          <w:lang w:val="ka-GE"/>
        </w:rPr>
        <w:t xml:space="preserve"> </w:t>
      </w:r>
      <w:r w:rsidR="00D55261" w:rsidRPr="00BC6D8A">
        <w:rPr>
          <w:rFonts w:cs="Sylfaen"/>
          <w:szCs w:val="24"/>
          <w:lang w:val="ka-GE"/>
        </w:rPr>
        <w:t>სასამართლოს</w:t>
      </w:r>
      <w:r w:rsidR="00D55261" w:rsidRPr="00BC6D8A">
        <w:rPr>
          <w:szCs w:val="24"/>
          <w:lang w:val="ka-GE"/>
        </w:rPr>
        <w:t xml:space="preserve"> </w:t>
      </w:r>
      <w:r w:rsidR="00D55261" w:rsidRPr="00BC6D8A">
        <w:rPr>
          <w:rFonts w:cs="Sylfaen"/>
          <w:szCs w:val="24"/>
          <w:lang w:val="ka-GE"/>
        </w:rPr>
        <w:t>გადაწყვეტილების</w:t>
      </w:r>
      <w:r w:rsidR="00D55261" w:rsidRPr="00BC6D8A">
        <w:rPr>
          <w:szCs w:val="24"/>
          <w:lang w:val="ka-GE"/>
        </w:rPr>
        <w:t xml:space="preserve"> </w:t>
      </w:r>
      <w:r w:rsidR="00D55261" w:rsidRPr="00BC6D8A">
        <w:rPr>
          <w:rFonts w:cs="Sylfaen"/>
          <w:szCs w:val="24"/>
          <w:lang w:val="ka-GE"/>
        </w:rPr>
        <w:t>გამოქვეყნებისთანავე</w:t>
      </w:r>
      <w:r w:rsidR="00B040A3" w:rsidRPr="00BC6D8A">
        <w:rPr>
          <w:szCs w:val="24"/>
          <w:lang w:val="ka-GE"/>
        </w:rPr>
        <w:t xml:space="preserve"> </w:t>
      </w:r>
      <w:r w:rsidR="00D55261" w:rsidRPr="00BC6D8A">
        <w:rPr>
          <w:rFonts w:cs="Sylfaen"/>
          <w:szCs w:val="24"/>
          <w:lang w:val="ka-GE"/>
        </w:rPr>
        <w:t>ძალადაკარგულად</w:t>
      </w:r>
      <w:r w:rsidR="00D55261" w:rsidRPr="00BC6D8A">
        <w:rPr>
          <w:szCs w:val="24"/>
          <w:lang w:val="ka-GE"/>
        </w:rPr>
        <w:t xml:space="preserve"> </w:t>
      </w:r>
      <w:r w:rsidR="00292036" w:rsidRPr="00BC6D8A">
        <w:rPr>
          <w:rFonts w:cs="Sylfaen"/>
          <w:szCs w:val="24"/>
          <w:lang w:val="ka-GE"/>
        </w:rPr>
        <w:t>გამოცხადებით</w:t>
      </w:r>
      <w:r w:rsidR="00A54298" w:rsidRPr="00BC6D8A">
        <w:rPr>
          <w:szCs w:val="24"/>
          <w:lang w:val="ka-GE"/>
        </w:rPr>
        <w:t xml:space="preserve">, </w:t>
      </w:r>
      <w:r w:rsidR="008D3982" w:rsidRPr="00BC6D8A">
        <w:rPr>
          <w:rFonts w:cs="Sylfaen"/>
          <w:szCs w:val="24"/>
          <w:lang w:val="ka-GE"/>
        </w:rPr>
        <w:t>გაუქმდება</w:t>
      </w:r>
      <w:r w:rsidR="00A54298" w:rsidRPr="00BC6D8A">
        <w:rPr>
          <w:szCs w:val="24"/>
          <w:lang w:val="ka-GE"/>
        </w:rPr>
        <w:t xml:space="preserve"> </w:t>
      </w:r>
      <w:proofErr w:type="spellStart"/>
      <w:r w:rsidR="008D3982" w:rsidRPr="00BC6D8A">
        <w:rPr>
          <w:rFonts w:cs="Sylfaen"/>
          <w:szCs w:val="24"/>
          <w:lang w:val="ka-GE"/>
        </w:rPr>
        <w:t>მამკვიდრებლის</w:t>
      </w:r>
      <w:proofErr w:type="spellEnd"/>
      <w:r w:rsidR="008D3982" w:rsidRPr="00BC6D8A">
        <w:rPr>
          <w:szCs w:val="24"/>
          <w:lang w:val="ka-GE"/>
        </w:rPr>
        <w:t xml:space="preserve"> </w:t>
      </w:r>
      <w:r w:rsidR="008D3982" w:rsidRPr="00BC6D8A">
        <w:rPr>
          <w:rFonts w:cs="Sylfaen"/>
          <w:szCs w:val="24"/>
          <w:lang w:val="ka-GE"/>
        </w:rPr>
        <w:t>უმკვიდრო</w:t>
      </w:r>
      <w:r w:rsidR="008D3982" w:rsidRPr="00BC6D8A">
        <w:rPr>
          <w:szCs w:val="24"/>
          <w:lang w:val="ka-GE"/>
        </w:rPr>
        <w:t xml:space="preserve"> </w:t>
      </w:r>
      <w:r w:rsidR="008D3982" w:rsidRPr="00BC6D8A">
        <w:rPr>
          <w:rFonts w:cs="Sylfaen"/>
          <w:szCs w:val="24"/>
          <w:lang w:val="ka-GE"/>
        </w:rPr>
        <w:t>ქონების</w:t>
      </w:r>
      <w:r w:rsidR="004C53E4" w:rsidRPr="00BC6D8A">
        <w:rPr>
          <w:szCs w:val="24"/>
          <w:lang w:val="ka-GE"/>
        </w:rPr>
        <w:t xml:space="preserve"> </w:t>
      </w:r>
      <w:r w:rsidR="00997523" w:rsidRPr="00BC6D8A">
        <w:rPr>
          <w:rFonts w:cs="Sylfaen"/>
          <w:szCs w:val="24"/>
          <w:lang w:val="ka-GE"/>
        </w:rPr>
        <w:t>მზრუნველობის</w:t>
      </w:r>
      <w:r w:rsidR="00997523" w:rsidRPr="00BC6D8A">
        <w:rPr>
          <w:szCs w:val="24"/>
          <w:lang w:val="ka-GE"/>
        </w:rPr>
        <w:t xml:space="preserve"> </w:t>
      </w:r>
      <w:r w:rsidR="00997523" w:rsidRPr="00BC6D8A">
        <w:rPr>
          <w:rFonts w:cs="Sylfaen"/>
          <w:szCs w:val="24"/>
          <w:lang w:val="ka-GE"/>
        </w:rPr>
        <w:t>განმახორციელებელი</w:t>
      </w:r>
      <w:r w:rsidR="008D3982" w:rsidRPr="00BC6D8A">
        <w:rPr>
          <w:szCs w:val="24"/>
          <w:lang w:val="ka-GE"/>
        </w:rPr>
        <w:t xml:space="preserve"> </w:t>
      </w:r>
      <w:r w:rsidR="008D3982" w:rsidRPr="00BC6D8A">
        <w:rPr>
          <w:rFonts w:cs="Sylfaen"/>
          <w:szCs w:val="24"/>
          <w:lang w:val="ka-GE"/>
        </w:rPr>
        <w:t>დაწესებულების</w:t>
      </w:r>
      <w:r w:rsidR="008D3982" w:rsidRPr="00BC6D8A">
        <w:rPr>
          <w:szCs w:val="24"/>
          <w:lang w:val="ka-GE"/>
        </w:rPr>
        <w:t xml:space="preserve"> </w:t>
      </w:r>
      <w:r w:rsidR="008D3982" w:rsidRPr="00BC6D8A">
        <w:rPr>
          <w:rFonts w:cs="Sylfaen"/>
          <w:szCs w:val="24"/>
          <w:lang w:val="ka-GE"/>
        </w:rPr>
        <w:t>საკუთრებაში</w:t>
      </w:r>
      <w:r w:rsidR="008D3982" w:rsidRPr="00BC6D8A">
        <w:rPr>
          <w:szCs w:val="24"/>
          <w:lang w:val="ka-GE"/>
        </w:rPr>
        <w:t xml:space="preserve"> </w:t>
      </w:r>
      <w:r w:rsidR="008D3982" w:rsidRPr="00BC6D8A">
        <w:rPr>
          <w:rFonts w:cs="Sylfaen"/>
          <w:szCs w:val="24"/>
          <w:lang w:val="ka-GE"/>
        </w:rPr>
        <w:t>გადასვლის</w:t>
      </w:r>
      <w:r w:rsidR="008D3982" w:rsidRPr="00BC6D8A">
        <w:rPr>
          <w:szCs w:val="24"/>
          <w:lang w:val="ka-GE"/>
        </w:rPr>
        <w:t xml:space="preserve"> </w:t>
      </w:r>
      <w:r w:rsidR="004E30C8" w:rsidRPr="00BC6D8A">
        <w:rPr>
          <w:rFonts w:cs="Sylfaen"/>
          <w:szCs w:val="24"/>
          <w:lang w:val="ka-GE"/>
        </w:rPr>
        <w:t>საკანონმდებლო</w:t>
      </w:r>
      <w:r w:rsidR="004E30C8" w:rsidRPr="00BC6D8A">
        <w:rPr>
          <w:szCs w:val="24"/>
          <w:lang w:val="ka-GE"/>
        </w:rPr>
        <w:t xml:space="preserve"> </w:t>
      </w:r>
      <w:r w:rsidR="008D3982" w:rsidRPr="00BC6D8A">
        <w:rPr>
          <w:rFonts w:cs="Sylfaen"/>
          <w:szCs w:val="24"/>
          <w:lang w:val="ka-GE"/>
        </w:rPr>
        <w:t>საფუძველი</w:t>
      </w:r>
      <w:r w:rsidR="004C53E4" w:rsidRPr="00BC6D8A">
        <w:rPr>
          <w:szCs w:val="24"/>
          <w:lang w:val="ka-GE"/>
        </w:rPr>
        <w:t>.</w:t>
      </w:r>
    </w:p>
    <w:p w14:paraId="043A88D5" w14:textId="5F607909" w:rsidR="00F2592C" w:rsidRPr="00BC6D8A" w:rsidRDefault="009A3FF3" w:rsidP="008D765E">
      <w:pPr>
        <w:pStyle w:val="ListParagraph"/>
        <w:numPr>
          <w:ilvl w:val="0"/>
          <w:numId w:val="21"/>
        </w:numPr>
        <w:spacing w:line="276" w:lineRule="auto"/>
        <w:ind w:left="0" w:firstLine="284"/>
        <w:rPr>
          <w:rFonts w:eastAsia="Times New Roman"/>
          <w:szCs w:val="24"/>
          <w:lang w:val="ka-GE"/>
        </w:rPr>
      </w:pPr>
      <w:r w:rsidRPr="00BC6D8A">
        <w:rPr>
          <w:rFonts w:eastAsia="Times New Roman"/>
          <w:szCs w:val="24"/>
          <w:lang w:val="ka-GE"/>
        </w:rPr>
        <w:t xml:space="preserve">წინამდებარე გადაწყვეტილებაში, საქართველოს საკონსტიტუციო სასამართლომ გაიზიარა მოპასუხე მხარის მსჯელობა სადავო ნორმის შემოღების ლეგიტიმურ მიზანთან მიმართებით. კერძოდ, მოპასუხე მხარის განმარტებით, </w:t>
      </w:r>
      <w:r w:rsidRPr="00BC6D8A">
        <w:rPr>
          <w:rFonts w:eastAsia="Times New Roman"/>
          <w:szCs w:val="24"/>
          <w:lang w:val="ka-GE"/>
        </w:rPr>
        <w:lastRenderedPageBreak/>
        <w:t xml:space="preserve">სადავო ნორმის ლეგიტიმურ მიზანს </w:t>
      </w:r>
      <w:r w:rsidRPr="000F08D3">
        <w:rPr>
          <w:rFonts w:eastAsia="Times New Roman"/>
          <w:szCs w:val="24"/>
          <w:lang w:val="ka-GE"/>
        </w:rPr>
        <w:t>წარმოადგენდა</w:t>
      </w:r>
      <w:r w:rsidRPr="00BC6D8A">
        <w:rPr>
          <w:rFonts w:eastAsia="Times New Roman"/>
          <w:szCs w:val="24"/>
          <w:lang w:val="ka-GE"/>
        </w:rPr>
        <w:t xml:space="preserve"> </w:t>
      </w:r>
      <w:proofErr w:type="spellStart"/>
      <w:r w:rsidRPr="00BC6D8A">
        <w:rPr>
          <w:rFonts w:eastAsia="Times New Roman"/>
          <w:szCs w:val="24"/>
          <w:lang w:val="ka-GE"/>
        </w:rPr>
        <w:t>მზრუნველობითი</w:t>
      </w:r>
      <w:proofErr w:type="spellEnd"/>
      <w:r w:rsidRPr="00BC6D8A">
        <w:rPr>
          <w:rFonts w:eastAsia="Times New Roman"/>
          <w:szCs w:val="24"/>
          <w:lang w:val="ka-GE"/>
        </w:rPr>
        <w:t xml:space="preserve"> დაწესებულებების მიერ </w:t>
      </w:r>
      <w:proofErr w:type="spellStart"/>
      <w:r w:rsidRPr="00BC6D8A">
        <w:rPr>
          <w:rFonts w:eastAsia="Times New Roman"/>
          <w:szCs w:val="24"/>
          <w:lang w:val="ka-GE"/>
        </w:rPr>
        <w:t>მამკვიდრებლის</w:t>
      </w:r>
      <w:proofErr w:type="spellEnd"/>
      <w:r w:rsidRPr="00BC6D8A">
        <w:rPr>
          <w:rFonts w:eastAsia="Times New Roman"/>
          <w:szCs w:val="24"/>
          <w:lang w:val="ka-GE"/>
        </w:rPr>
        <w:t xml:space="preserve"> რჩენისათვის გაღებული რესურსების დაბალანსება.</w:t>
      </w:r>
      <w:r w:rsidR="0036762C" w:rsidRPr="00BC6D8A">
        <w:rPr>
          <w:rFonts w:eastAsia="Times New Roman"/>
          <w:szCs w:val="24"/>
          <w:lang w:val="ka-GE"/>
        </w:rPr>
        <w:t xml:space="preserve"> ამასთანავე, </w:t>
      </w:r>
      <w:r w:rsidR="00B3157D" w:rsidRPr="00BC6D8A">
        <w:rPr>
          <w:rFonts w:eastAsia="Times New Roman" w:cs="Sylfaen"/>
          <w:szCs w:val="24"/>
          <w:lang w:val="ka-GE"/>
        </w:rPr>
        <w:t>საქართველოს</w:t>
      </w:r>
      <w:r w:rsidR="00B3157D" w:rsidRPr="00BC6D8A">
        <w:rPr>
          <w:rFonts w:eastAsia="Times New Roman"/>
          <w:szCs w:val="24"/>
          <w:lang w:val="ka-GE"/>
        </w:rPr>
        <w:t xml:space="preserve"> </w:t>
      </w:r>
      <w:r w:rsidR="00B3157D" w:rsidRPr="00BC6D8A">
        <w:rPr>
          <w:rFonts w:eastAsia="Times New Roman" w:cs="Sylfaen"/>
          <w:szCs w:val="24"/>
          <w:lang w:val="ka-GE"/>
        </w:rPr>
        <w:t>საკონსტი</w:t>
      </w:r>
      <w:r w:rsidR="003C14FD" w:rsidRPr="00BC6D8A">
        <w:rPr>
          <w:rFonts w:eastAsia="Times New Roman" w:cs="Sylfaen"/>
          <w:szCs w:val="24"/>
          <w:lang w:val="ka-GE"/>
        </w:rPr>
        <w:t>ტუციო</w:t>
      </w:r>
      <w:r w:rsidR="003C14FD" w:rsidRPr="00BC6D8A">
        <w:rPr>
          <w:rFonts w:eastAsia="Times New Roman"/>
          <w:szCs w:val="24"/>
          <w:lang w:val="ka-GE"/>
        </w:rPr>
        <w:t xml:space="preserve"> </w:t>
      </w:r>
      <w:r w:rsidR="003C14FD" w:rsidRPr="00BC6D8A">
        <w:rPr>
          <w:rFonts w:eastAsia="Times New Roman" w:cs="Sylfaen"/>
          <w:szCs w:val="24"/>
          <w:lang w:val="ka-GE"/>
        </w:rPr>
        <w:t>სასამართლო</w:t>
      </w:r>
      <w:r w:rsidR="003C14FD" w:rsidRPr="00BC6D8A">
        <w:rPr>
          <w:rFonts w:eastAsia="Times New Roman"/>
          <w:szCs w:val="24"/>
          <w:lang w:val="ka-GE"/>
        </w:rPr>
        <w:t xml:space="preserve"> </w:t>
      </w:r>
      <w:r w:rsidR="003C14FD" w:rsidRPr="00BC6D8A">
        <w:rPr>
          <w:rFonts w:eastAsia="Times New Roman" w:cs="Sylfaen"/>
          <w:szCs w:val="24"/>
          <w:lang w:val="ka-GE"/>
        </w:rPr>
        <w:t>აღნიშნავს</w:t>
      </w:r>
      <w:r w:rsidR="003C14FD" w:rsidRPr="00BC6D8A">
        <w:rPr>
          <w:rFonts w:eastAsia="Times New Roman"/>
          <w:szCs w:val="24"/>
          <w:lang w:val="ka-GE"/>
        </w:rPr>
        <w:t xml:space="preserve">, </w:t>
      </w:r>
      <w:r w:rsidR="003C14FD" w:rsidRPr="00BC6D8A">
        <w:rPr>
          <w:rFonts w:eastAsia="Times New Roman" w:cs="Sylfaen"/>
          <w:szCs w:val="24"/>
          <w:lang w:val="ka-GE"/>
        </w:rPr>
        <w:t>რომ</w:t>
      </w:r>
      <w:r w:rsidR="003C14FD" w:rsidRPr="00BC6D8A">
        <w:rPr>
          <w:rFonts w:eastAsia="Times New Roman"/>
          <w:szCs w:val="24"/>
          <w:lang w:val="ka-GE"/>
        </w:rPr>
        <w:t xml:space="preserve"> </w:t>
      </w:r>
      <w:proofErr w:type="spellStart"/>
      <w:r w:rsidR="008C0671" w:rsidRPr="00BC6D8A">
        <w:rPr>
          <w:rFonts w:cs="Sylfaen"/>
          <w:szCs w:val="24"/>
          <w:lang w:val="ka-GE"/>
        </w:rPr>
        <w:t>მამკვიდრებ</w:t>
      </w:r>
      <w:r w:rsidR="00DA026E" w:rsidRPr="00BC6D8A">
        <w:rPr>
          <w:rFonts w:cs="Sylfaen"/>
          <w:szCs w:val="24"/>
          <w:lang w:val="ka-GE"/>
        </w:rPr>
        <w:t>ლ</w:t>
      </w:r>
      <w:r w:rsidR="008C0671" w:rsidRPr="00BC6D8A">
        <w:rPr>
          <w:rFonts w:cs="Sylfaen"/>
          <w:szCs w:val="24"/>
          <w:lang w:val="ka-GE"/>
        </w:rPr>
        <w:t>ის</w:t>
      </w:r>
      <w:proofErr w:type="spellEnd"/>
      <w:r w:rsidR="008C0671" w:rsidRPr="00BC6D8A">
        <w:rPr>
          <w:szCs w:val="24"/>
          <w:lang w:val="ka-GE"/>
        </w:rPr>
        <w:t xml:space="preserve"> </w:t>
      </w:r>
      <w:r w:rsidR="008C0671" w:rsidRPr="00BC6D8A">
        <w:rPr>
          <w:rFonts w:cs="Sylfaen"/>
          <w:szCs w:val="24"/>
          <w:lang w:val="ka-GE"/>
        </w:rPr>
        <w:t>რჩენის</w:t>
      </w:r>
      <w:r w:rsidR="008C0671" w:rsidRPr="00BC6D8A">
        <w:rPr>
          <w:szCs w:val="24"/>
          <w:lang w:val="ka-GE"/>
        </w:rPr>
        <w:t xml:space="preserve"> </w:t>
      </w:r>
      <w:r w:rsidR="008C0671" w:rsidRPr="00BC6D8A">
        <w:rPr>
          <w:rFonts w:cs="Sylfaen"/>
          <w:szCs w:val="24"/>
          <w:lang w:val="ka-GE"/>
        </w:rPr>
        <w:t>განმახორციელებელი</w:t>
      </w:r>
      <w:r w:rsidR="008C0671" w:rsidRPr="00BC6D8A">
        <w:rPr>
          <w:szCs w:val="24"/>
          <w:lang w:val="ka-GE"/>
        </w:rPr>
        <w:t xml:space="preserve"> </w:t>
      </w:r>
      <w:r w:rsidR="00005E51" w:rsidRPr="00BC6D8A">
        <w:rPr>
          <w:rFonts w:cs="Sylfaen"/>
          <w:szCs w:val="24"/>
          <w:lang w:val="ka-GE"/>
        </w:rPr>
        <w:t>რომელიმე</w:t>
      </w:r>
      <w:r w:rsidR="00005E51" w:rsidRPr="00BC6D8A">
        <w:rPr>
          <w:szCs w:val="24"/>
          <w:lang w:val="ka-GE"/>
        </w:rPr>
        <w:t xml:space="preserve"> </w:t>
      </w:r>
      <w:r w:rsidR="00005E51" w:rsidRPr="00BC6D8A">
        <w:rPr>
          <w:rFonts w:cs="Sylfaen"/>
          <w:szCs w:val="24"/>
          <w:lang w:val="ka-GE"/>
        </w:rPr>
        <w:t>პირისათვის</w:t>
      </w:r>
      <w:r w:rsidR="009C71E8" w:rsidRPr="00BC6D8A">
        <w:rPr>
          <w:rFonts w:cs="Sylfaen"/>
          <w:szCs w:val="24"/>
          <w:lang w:val="ka-GE"/>
        </w:rPr>
        <w:t>,</w:t>
      </w:r>
      <w:r w:rsidR="00005E51" w:rsidRPr="00BC6D8A">
        <w:rPr>
          <w:szCs w:val="24"/>
          <w:lang w:val="ka-GE"/>
        </w:rPr>
        <w:t xml:space="preserve"> </w:t>
      </w:r>
      <w:r w:rsidR="003C14FD" w:rsidRPr="00BC6D8A">
        <w:rPr>
          <w:rFonts w:cs="Sylfaen"/>
          <w:szCs w:val="24"/>
          <w:lang w:val="ka-GE"/>
        </w:rPr>
        <w:t>მისი</w:t>
      </w:r>
      <w:r w:rsidR="008C0671" w:rsidRPr="00BC6D8A">
        <w:rPr>
          <w:szCs w:val="24"/>
          <w:lang w:val="ka-GE"/>
        </w:rPr>
        <w:t xml:space="preserve"> </w:t>
      </w:r>
      <w:r w:rsidR="00C56351" w:rsidRPr="00BC6D8A">
        <w:rPr>
          <w:rFonts w:cs="Sylfaen"/>
          <w:szCs w:val="24"/>
          <w:lang w:val="ka-GE"/>
        </w:rPr>
        <w:t>უმკვიდრო</w:t>
      </w:r>
      <w:r w:rsidR="00C56351" w:rsidRPr="00BC6D8A">
        <w:rPr>
          <w:szCs w:val="24"/>
          <w:lang w:val="ka-GE"/>
        </w:rPr>
        <w:t xml:space="preserve"> </w:t>
      </w:r>
      <w:r w:rsidR="008B5686" w:rsidRPr="00BC6D8A">
        <w:rPr>
          <w:rFonts w:cs="Sylfaen"/>
          <w:szCs w:val="24"/>
          <w:lang w:val="ka-GE"/>
        </w:rPr>
        <w:t>ქონების</w:t>
      </w:r>
      <w:r w:rsidR="008B5686" w:rsidRPr="00BC6D8A">
        <w:rPr>
          <w:szCs w:val="24"/>
          <w:lang w:val="ka-GE"/>
        </w:rPr>
        <w:t xml:space="preserve"> </w:t>
      </w:r>
      <w:r w:rsidR="008B5686" w:rsidRPr="00BC6D8A">
        <w:rPr>
          <w:rFonts w:cs="Sylfaen"/>
          <w:szCs w:val="24"/>
          <w:lang w:val="ka-GE"/>
        </w:rPr>
        <w:t>საკუთრებაში</w:t>
      </w:r>
      <w:r w:rsidR="008B5686" w:rsidRPr="00BC6D8A">
        <w:rPr>
          <w:szCs w:val="24"/>
          <w:lang w:val="ka-GE"/>
        </w:rPr>
        <w:t xml:space="preserve"> </w:t>
      </w:r>
      <w:r w:rsidR="008B5686" w:rsidRPr="00BC6D8A">
        <w:rPr>
          <w:rFonts w:cs="Sylfaen"/>
          <w:szCs w:val="24"/>
          <w:lang w:val="ka-GE"/>
        </w:rPr>
        <w:t>გადასვლის</w:t>
      </w:r>
      <w:r w:rsidR="008B5686" w:rsidRPr="00BC6D8A">
        <w:rPr>
          <w:szCs w:val="24"/>
          <w:lang w:val="ka-GE"/>
        </w:rPr>
        <w:t xml:space="preserve"> </w:t>
      </w:r>
      <w:r w:rsidR="008C0671" w:rsidRPr="00BC6D8A">
        <w:rPr>
          <w:rFonts w:cs="Sylfaen"/>
          <w:szCs w:val="24"/>
          <w:lang w:val="ka-GE"/>
        </w:rPr>
        <w:t>აკრძალვა</w:t>
      </w:r>
      <w:r w:rsidR="008C0671" w:rsidRPr="00BC6D8A">
        <w:rPr>
          <w:szCs w:val="24"/>
          <w:lang w:val="ka-GE"/>
        </w:rPr>
        <w:t xml:space="preserve"> </w:t>
      </w:r>
      <w:r w:rsidR="009C71E8" w:rsidRPr="00BC6D8A">
        <w:rPr>
          <w:rFonts w:cs="Sylfaen"/>
          <w:szCs w:val="24"/>
          <w:lang w:val="ka-GE"/>
        </w:rPr>
        <w:t>ან</w:t>
      </w:r>
      <w:r w:rsidR="009C71E8" w:rsidRPr="00BC6D8A">
        <w:rPr>
          <w:szCs w:val="24"/>
          <w:lang w:val="ka-GE"/>
        </w:rPr>
        <w:t xml:space="preserve"> </w:t>
      </w:r>
      <w:r w:rsidR="00566AF5" w:rsidRPr="00BC6D8A">
        <w:rPr>
          <w:rFonts w:cs="Sylfaen"/>
          <w:szCs w:val="24"/>
          <w:lang w:val="ka-GE"/>
        </w:rPr>
        <w:t>პირიქით</w:t>
      </w:r>
      <w:r w:rsidR="00566AF5" w:rsidRPr="00BC6D8A">
        <w:rPr>
          <w:szCs w:val="24"/>
          <w:lang w:val="ka-GE"/>
        </w:rPr>
        <w:t xml:space="preserve">, </w:t>
      </w:r>
      <w:r w:rsidR="00221D59" w:rsidRPr="00BC6D8A">
        <w:rPr>
          <w:rFonts w:cs="Sylfaen"/>
          <w:szCs w:val="24"/>
          <w:lang w:val="ka-GE"/>
        </w:rPr>
        <w:t>საკუთ</w:t>
      </w:r>
      <w:r w:rsidR="00DA026E" w:rsidRPr="00BC6D8A">
        <w:rPr>
          <w:rFonts w:cs="Sylfaen"/>
          <w:szCs w:val="24"/>
          <w:lang w:val="ka-GE"/>
        </w:rPr>
        <w:t>რებაში</w:t>
      </w:r>
      <w:r w:rsidR="00DA026E" w:rsidRPr="00BC6D8A">
        <w:rPr>
          <w:szCs w:val="24"/>
          <w:lang w:val="ka-GE"/>
        </w:rPr>
        <w:t xml:space="preserve"> </w:t>
      </w:r>
      <w:r w:rsidR="00DA026E" w:rsidRPr="00BC6D8A">
        <w:rPr>
          <w:rFonts w:cs="Sylfaen"/>
          <w:szCs w:val="24"/>
          <w:lang w:val="ka-GE"/>
        </w:rPr>
        <w:t>გადასვლის</w:t>
      </w:r>
      <w:r w:rsidR="00DA026E" w:rsidRPr="00BC6D8A">
        <w:rPr>
          <w:szCs w:val="24"/>
          <w:lang w:val="ka-GE"/>
        </w:rPr>
        <w:t xml:space="preserve"> </w:t>
      </w:r>
      <w:r w:rsidR="009C71E8" w:rsidRPr="00BC6D8A">
        <w:rPr>
          <w:rFonts w:cs="Sylfaen"/>
          <w:szCs w:val="24"/>
          <w:lang w:val="ka-GE"/>
        </w:rPr>
        <w:t>ვალდებულების</w:t>
      </w:r>
      <w:r w:rsidR="009C71E8" w:rsidRPr="00BC6D8A">
        <w:rPr>
          <w:szCs w:val="24"/>
          <w:lang w:val="ka-GE"/>
        </w:rPr>
        <w:t xml:space="preserve"> </w:t>
      </w:r>
      <w:r w:rsidR="009C71E8" w:rsidRPr="00BC6D8A">
        <w:rPr>
          <w:rFonts w:cs="Sylfaen"/>
          <w:szCs w:val="24"/>
          <w:lang w:val="ka-GE"/>
        </w:rPr>
        <w:t>დადგენა</w:t>
      </w:r>
      <w:r w:rsidR="009C71E8" w:rsidRPr="00BC6D8A">
        <w:rPr>
          <w:szCs w:val="24"/>
          <w:lang w:val="ka-GE"/>
        </w:rPr>
        <w:t xml:space="preserve"> </w:t>
      </w:r>
      <w:r w:rsidR="00005E51" w:rsidRPr="00BC6D8A">
        <w:rPr>
          <w:rFonts w:cs="Sylfaen"/>
          <w:szCs w:val="24"/>
          <w:lang w:val="ka-GE"/>
        </w:rPr>
        <w:t>არ</w:t>
      </w:r>
      <w:r w:rsidR="00005E51" w:rsidRPr="00BC6D8A">
        <w:rPr>
          <w:szCs w:val="24"/>
          <w:lang w:val="ka-GE"/>
        </w:rPr>
        <w:t xml:space="preserve"> </w:t>
      </w:r>
      <w:r w:rsidR="00005E51" w:rsidRPr="000F08D3">
        <w:rPr>
          <w:rFonts w:cs="Sylfaen"/>
          <w:szCs w:val="24"/>
          <w:lang w:val="ka-GE"/>
        </w:rPr>
        <w:t>წარმოადგენს</w:t>
      </w:r>
      <w:r w:rsidR="00005E51" w:rsidRPr="00BC6D8A">
        <w:rPr>
          <w:szCs w:val="24"/>
          <w:lang w:val="ka-GE"/>
        </w:rPr>
        <w:t xml:space="preserve"> </w:t>
      </w:r>
      <w:r w:rsidR="00005E51" w:rsidRPr="00BC6D8A">
        <w:rPr>
          <w:rFonts w:cs="Sylfaen"/>
          <w:szCs w:val="24"/>
          <w:lang w:val="ka-GE"/>
        </w:rPr>
        <w:t>საქართველოს</w:t>
      </w:r>
      <w:r w:rsidR="00005E51" w:rsidRPr="00BC6D8A">
        <w:rPr>
          <w:szCs w:val="24"/>
          <w:lang w:val="ka-GE"/>
        </w:rPr>
        <w:t xml:space="preserve"> </w:t>
      </w:r>
      <w:r w:rsidR="00005E51" w:rsidRPr="00BC6D8A">
        <w:rPr>
          <w:rFonts w:cs="Sylfaen"/>
          <w:szCs w:val="24"/>
          <w:lang w:val="ka-GE"/>
        </w:rPr>
        <w:t>კონსტიტუციის</w:t>
      </w:r>
      <w:r w:rsidR="00005E51" w:rsidRPr="00BC6D8A">
        <w:rPr>
          <w:szCs w:val="24"/>
          <w:lang w:val="ka-GE"/>
        </w:rPr>
        <w:t xml:space="preserve"> </w:t>
      </w:r>
      <w:r w:rsidR="00005E51" w:rsidRPr="00BC6D8A">
        <w:rPr>
          <w:rFonts w:cs="Sylfaen"/>
          <w:szCs w:val="24"/>
          <w:lang w:val="ka-GE"/>
        </w:rPr>
        <w:t>მე</w:t>
      </w:r>
      <w:r w:rsidR="0046430A" w:rsidRPr="00BC6D8A">
        <w:rPr>
          <w:szCs w:val="24"/>
          <w:lang w:val="ka-GE"/>
        </w:rPr>
        <w:t>-11</w:t>
      </w:r>
      <w:r w:rsidR="00005E51" w:rsidRPr="00BC6D8A">
        <w:rPr>
          <w:szCs w:val="24"/>
          <w:lang w:val="ka-GE"/>
        </w:rPr>
        <w:t xml:space="preserve"> </w:t>
      </w:r>
      <w:r w:rsidR="00005E51" w:rsidRPr="00BC6D8A">
        <w:rPr>
          <w:rFonts w:cs="Sylfaen"/>
          <w:szCs w:val="24"/>
          <w:lang w:val="ka-GE"/>
        </w:rPr>
        <w:t>მუხლის</w:t>
      </w:r>
      <w:r w:rsidR="00005E51" w:rsidRPr="00BC6D8A">
        <w:rPr>
          <w:szCs w:val="24"/>
          <w:lang w:val="ka-GE"/>
        </w:rPr>
        <w:t xml:space="preserve"> </w:t>
      </w:r>
      <w:r w:rsidR="0046430A" w:rsidRPr="00BC6D8A">
        <w:rPr>
          <w:rFonts w:cs="Sylfaen"/>
          <w:szCs w:val="24"/>
          <w:lang w:val="ka-GE"/>
        </w:rPr>
        <w:t>პირველი</w:t>
      </w:r>
      <w:r w:rsidR="0046430A" w:rsidRPr="00BC6D8A">
        <w:rPr>
          <w:szCs w:val="24"/>
          <w:lang w:val="ka-GE"/>
        </w:rPr>
        <w:t xml:space="preserve"> </w:t>
      </w:r>
      <w:r w:rsidR="0046430A" w:rsidRPr="00BC6D8A">
        <w:rPr>
          <w:rFonts w:cs="Sylfaen"/>
          <w:szCs w:val="24"/>
          <w:lang w:val="ka-GE"/>
        </w:rPr>
        <w:t>პუნქტის</w:t>
      </w:r>
      <w:r w:rsidR="0046430A" w:rsidRPr="00BC6D8A">
        <w:rPr>
          <w:szCs w:val="24"/>
          <w:lang w:val="ka-GE"/>
        </w:rPr>
        <w:t xml:space="preserve"> </w:t>
      </w:r>
      <w:r w:rsidR="00005E51" w:rsidRPr="00BC6D8A">
        <w:rPr>
          <w:rFonts w:cs="Sylfaen"/>
          <w:szCs w:val="24"/>
          <w:lang w:val="ka-GE"/>
        </w:rPr>
        <w:t>მიზანს</w:t>
      </w:r>
      <w:r w:rsidR="00005E51" w:rsidRPr="00BC6D8A">
        <w:rPr>
          <w:szCs w:val="24"/>
          <w:lang w:val="ka-GE"/>
        </w:rPr>
        <w:t xml:space="preserve">. </w:t>
      </w:r>
      <w:r w:rsidR="00005E51" w:rsidRPr="00BC6D8A">
        <w:rPr>
          <w:rFonts w:cs="Sylfaen"/>
          <w:szCs w:val="24"/>
          <w:lang w:val="ka-GE"/>
        </w:rPr>
        <w:t>კონსტიტუციის</w:t>
      </w:r>
      <w:r w:rsidR="00005E51" w:rsidRPr="00BC6D8A">
        <w:rPr>
          <w:szCs w:val="24"/>
          <w:lang w:val="ka-GE"/>
        </w:rPr>
        <w:t xml:space="preserve"> </w:t>
      </w:r>
      <w:r w:rsidR="00005E51" w:rsidRPr="00BC6D8A">
        <w:rPr>
          <w:rFonts w:cs="Sylfaen"/>
          <w:szCs w:val="24"/>
          <w:lang w:val="ka-GE"/>
        </w:rPr>
        <w:t>ხსენებული</w:t>
      </w:r>
      <w:r w:rsidR="00005E51" w:rsidRPr="00BC6D8A">
        <w:rPr>
          <w:szCs w:val="24"/>
          <w:lang w:val="ka-GE"/>
        </w:rPr>
        <w:t xml:space="preserve"> </w:t>
      </w:r>
      <w:r w:rsidR="00005E51" w:rsidRPr="00BC6D8A">
        <w:rPr>
          <w:rFonts w:cs="Sylfaen"/>
          <w:szCs w:val="24"/>
          <w:lang w:val="ka-GE"/>
        </w:rPr>
        <w:t>ნორმა</w:t>
      </w:r>
      <w:r w:rsidR="00005E51" w:rsidRPr="00BC6D8A">
        <w:rPr>
          <w:szCs w:val="24"/>
          <w:lang w:val="ka-GE"/>
        </w:rPr>
        <w:t xml:space="preserve"> </w:t>
      </w:r>
      <w:r w:rsidR="00005E51" w:rsidRPr="00BC6D8A">
        <w:rPr>
          <w:rFonts w:cs="Sylfaen"/>
          <w:szCs w:val="24"/>
          <w:lang w:val="ka-GE"/>
        </w:rPr>
        <w:t>მოითხოვს</w:t>
      </w:r>
      <w:r w:rsidR="00B87860">
        <w:rPr>
          <w:rFonts w:cs="Sylfaen"/>
          <w:szCs w:val="24"/>
          <w:lang w:val="ka-GE"/>
        </w:rPr>
        <w:t>,</w:t>
      </w:r>
      <w:r w:rsidR="00005E51" w:rsidRPr="00BC6D8A">
        <w:rPr>
          <w:szCs w:val="24"/>
          <w:lang w:val="ka-GE"/>
        </w:rPr>
        <w:t xml:space="preserve"> </w:t>
      </w:r>
      <w:r w:rsidR="00005E51" w:rsidRPr="00BC6D8A">
        <w:rPr>
          <w:rFonts w:cs="Sylfaen"/>
          <w:szCs w:val="24"/>
          <w:lang w:val="ka-GE"/>
        </w:rPr>
        <w:t>არსებითად</w:t>
      </w:r>
      <w:r w:rsidR="00005E51" w:rsidRPr="00BC6D8A">
        <w:rPr>
          <w:szCs w:val="24"/>
          <w:lang w:val="ka-GE"/>
        </w:rPr>
        <w:t xml:space="preserve"> </w:t>
      </w:r>
      <w:r w:rsidR="00005E51" w:rsidRPr="00BC6D8A">
        <w:rPr>
          <w:rFonts w:cs="Sylfaen"/>
          <w:szCs w:val="24"/>
          <w:lang w:val="ka-GE"/>
        </w:rPr>
        <w:t>თანასწორ</w:t>
      </w:r>
      <w:r w:rsidR="00005E51" w:rsidRPr="00BC6D8A">
        <w:rPr>
          <w:szCs w:val="24"/>
          <w:lang w:val="ka-GE"/>
        </w:rPr>
        <w:t xml:space="preserve"> </w:t>
      </w:r>
      <w:r w:rsidR="00005E51" w:rsidRPr="00BC6D8A">
        <w:rPr>
          <w:rFonts w:cs="Sylfaen"/>
          <w:szCs w:val="24"/>
          <w:lang w:val="ka-GE"/>
        </w:rPr>
        <w:t>პირებს</w:t>
      </w:r>
      <w:r w:rsidR="00005E51" w:rsidRPr="00BC6D8A">
        <w:rPr>
          <w:szCs w:val="24"/>
          <w:lang w:val="ka-GE"/>
        </w:rPr>
        <w:t xml:space="preserve"> </w:t>
      </w:r>
      <w:r w:rsidR="00005E51" w:rsidRPr="00BC6D8A">
        <w:rPr>
          <w:rFonts w:cs="Sylfaen"/>
          <w:szCs w:val="24"/>
          <w:lang w:val="ka-GE"/>
        </w:rPr>
        <w:t>შორის</w:t>
      </w:r>
      <w:r w:rsidR="00005E51" w:rsidRPr="00BC6D8A">
        <w:rPr>
          <w:szCs w:val="24"/>
          <w:lang w:val="ka-GE"/>
        </w:rPr>
        <w:t xml:space="preserve"> </w:t>
      </w:r>
      <w:r w:rsidR="00005E51" w:rsidRPr="00BC6D8A">
        <w:rPr>
          <w:rFonts w:cs="Sylfaen"/>
          <w:szCs w:val="24"/>
          <w:lang w:val="ka-GE"/>
        </w:rPr>
        <w:t>თანასწორი</w:t>
      </w:r>
      <w:r w:rsidR="00005E51" w:rsidRPr="00BC6D8A">
        <w:rPr>
          <w:szCs w:val="24"/>
          <w:lang w:val="ka-GE"/>
        </w:rPr>
        <w:t xml:space="preserve"> </w:t>
      </w:r>
      <w:r w:rsidR="00005E51" w:rsidRPr="00BC6D8A">
        <w:rPr>
          <w:rFonts w:cs="Sylfaen"/>
          <w:szCs w:val="24"/>
          <w:lang w:val="ka-GE"/>
        </w:rPr>
        <w:t>მოპყრობის</w:t>
      </w:r>
      <w:r w:rsidR="00005E51" w:rsidRPr="00BC6D8A">
        <w:rPr>
          <w:szCs w:val="24"/>
          <w:lang w:val="ka-GE"/>
        </w:rPr>
        <w:t xml:space="preserve"> </w:t>
      </w:r>
      <w:r w:rsidR="00005E51" w:rsidRPr="00BC6D8A">
        <w:rPr>
          <w:rFonts w:cs="Sylfaen"/>
          <w:szCs w:val="24"/>
          <w:lang w:val="ka-GE"/>
        </w:rPr>
        <w:t>უზრუნველყოფას</w:t>
      </w:r>
      <w:r w:rsidR="00005E51" w:rsidRPr="00BC6D8A">
        <w:rPr>
          <w:szCs w:val="24"/>
          <w:lang w:val="ka-GE"/>
        </w:rPr>
        <w:t xml:space="preserve">, </w:t>
      </w:r>
      <w:r w:rsidR="00005E51" w:rsidRPr="00BC6D8A">
        <w:rPr>
          <w:rFonts w:cs="Sylfaen"/>
          <w:szCs w:val="24"/>
          <w:lang w:val="ka-GE"/>
        </w:rPr>
        <w:t>ხოლო</w:t>
      </w:r>
      <w:r w:rsidR="00005E51" w:rsidRPr="00BC6D8A">
        <w:rPr>
          <w:szCs w:val="24"/>
          <w:lang w:val="ka-GE"/>
        </w:rPr>
        <w:t xml:space="preserve"> </w:t>
      </w:r>
      <w:r w:rsidR="00307D3F" w:rsidRPr="00BC6D8A">
        <w:rPr>
          <w:rFonts w:cs="Sylfaen"/>
          <w:szCs w:val="24"/>
          <w:lang w:val="ka-GE"/>
        </w:rPr>
        <w:t>იმ</w:t>
      </w:r>
      <w:r w:rsidR="00307D3F" w:rsidRPr="00BC6D8A">
        <w:rPr>
          <w:szCs w:val="24"/>
          <w:lang w:val="ka-GE"/>
        </w:rPr>
        <w:t xml:space="preserve"> </w:t>
      </w:r>
      <w:r w:rsidR="00307D3F" w:rsidRPr="00BC6D8A">
        <w:rPr>
          <w:rFonts w:cs="Sylfaen"/>
          <w:szCs w:val="24"/>
          <w:lang w:val="ka-GE"/>
        </w:rPr>
        <w:t>საკითხის</w:t>
      </w:r>
      <w:r w:rsidR="00307D3F" w:rsidRPr="00BC6D8A">
        <w:rPr>
          <w:szCs w:val="24"/>
          <w:lang w:val="ka-GE"/>
        </w:rPr>
        <w:t xml:space="preserve"> </w:t>
      </w:r>
      <w:r w:rsidR="00307D3F" w:rsidRPr="00BC6D8A">
        <w:rPr>
          <w:rFonts w:cs="Sylfaen"/>
          <w:szCs w:val="24"/>
          <w:lang w:val="ka-GE"/>
        </w:rPr>
        <w:t>გადაწყვეტა</w:t>
      </w:r>
      <w:r w:rsidR="00307D3F" w:rsidRPr="00BC6D8A">
        <w:rPr>
          <w:szCs w:val="24"/>
          <w:lang w:val="ka-GE"/>
        </w:rPr>
        <w:t xml:space="preserve">, </w:t>
      </w:r>
      <w:r w:rsidR="0046430A" w:rsidRPr="00BC6D8A">
        <w:rPr>
          <w:rFonts w:cs="Sylfaen"/>
          <w:szCs w:val="24"/>
          <w:lang w:val="ka-GE"/>
        </w:rPr>
        <w:t>როგორი</w:t>
      </w:r>
      <w:r w:rsidR="0046430A" w:rsidRPr="00BC6D8A">
        <w:rPr>
          <w:szCs w:val="24"/>
          <w:lang w:val="ka-GE"/>
        </w:rPr>
        <w:t xml:space="preserve"> </w:t>
      </w:r>
      <w:r w:rsidR="0046430A" w:rsidRPr="00BC6D8A">
        <w:rPr>
          <w:rFonts w:cs="Sylfaen"/>
          <w:szCs w:val="24"/>
          <w:lang w:val="ka-GE"/>
        </w:rPr>
        <w:t>ფორმით</w:t>
      </w:r>
      <w:r w:rsidR="0046430A" w:rsidRPr="00BC6D8A">
        <w:rPr>
          <w:szCs w:val="24"/>
          <w:lang w:val="ka-GE"/>
        </w:rPr>
        <w:t xml:space="preserve"> </w:t>
      </w:r>
      <w:r w:rsidR="0046430A" w:rsidRPr="00BC6D8A">
        <w:rPr>
          <w:rFonts w:cs="Sylfaen"/>
          <w:szCs w:val="24"/>
          <w:lang w:val="ka-GE"/>
        </w:rPr>
        <w:t>იქნება</w:t>
      </w:r>
      <w:r w:rsidR="0046430A" w:rsidRPr="00BC6D8A">
        <w:rPr>
          <w:szCs w:val="24"/>
          <w:lang w:val="ka-GE"/>
        </w:rPr>
        <w:t xml:space="preserve"> </w:t>
      </w:r>
      <w:r w:rsidR="0046430A" w:rsidRPr="00BC6D8A">
        <w:rPr>
          <w:rFonts w:cs="Sylfaen"/>
          <w:szCs w:val="24"/>
          <w:lang w:val="ka-GE"/>
        </w:rPr>
        <w:t>ეს</w:t>
      </w:r>
      <w:r w:rsidR="0046430A" w:rsidRPr="00BC6D8A">
        <w:rPr>
          <w:szCs w:val="24"/>
          <w:lang w:val="ka-GE"/>
        </w:rPr>
        <w:t xml:space="preserve"> </w:t>
      </w:r>
      <w:r w:rsidR="0046430A" w:rsidRPr="00BC6D8A">
        <w:rPr>
          <w:rFonts w:cs="Sylfaen"/>
          <w:szCs w:val="24"/>
          <w:lang w:val="ka-GE"/>
        </w:rPr>
        <w:t>მიზანი</w:t>
      </w:r>
      <w:r w:rsidR="0046430A" w:rsidRPr="00BC6D8A">
        <w:rPr>
          <w:szCs w:val="24"/>
          <w:lang w:val="ka-GE"/>
        </w:rPr>
        <w:t xml:space="preserve"> </w:t>
      </w:r>
      <w:r w:rsidR="0046430A" w:rsidRPr="00BC6D8A">
        <w:rPr>
          <w:rFonts w:cs="Sylfaen"/>
          <w:szCs w:val="24"/>
          <w:lang w:val="ka-GE"/>
        </w:rPr>
        <w:t>მიღწეული</w:t>
      </w:r>
      <w:r w:rsidR="00AB5A5C" w:rsidRPr="00BC6D8A">
        <w:rPr>
          <w:szCs w:val="24"/>
          <w:lang w:val="ka-GE"/>
        </w:rPr>
        <w:t xml:space="preserve">, </w:t>
      </w:r>
      <w:r w:rsidR="00AB5A5C" w:rsidRPr="00BC6D8A">
        <w:rPr>
          <w:rFonts w:cs="Sylfaen"/>
          <w:szCs w:val="24"/>
          <w:lang w:val="ka-GE"/>
        </w:rPr>
        <w:t>მიეკუთვნება</w:t>
      </w:r>
      <w:r w:rsidR="00AB5A5C" w:rsidRPr="00BC6D8A">
        <w:rPr>
          <w:szCs w:val="24"/>
          <w:lang w:val="ka-GE"/>
        </w:rPr>
        <w:t xml:space="preserve"> </w:t>
      </w:r>
      <w:r w:rsidR="00AB5A5C" w:rsidRPr="00BC6D8A">
        <w:rPr>
          <w:rFonts w:cs="Sylfaen"/>
          <w:szCs w:val="24"/>
          <w:lang w:val="ka-GE"/>
        </w:rPr>
        <w:t>კანონმდებლის</w:t>
      </w:r>
      <w:r w:rsidR="00AB5A5C" w:rsidRPr="00BC6D8A">
        <w:rPr>
          <w:szCs w:val="24"/>
          <w:lang w:val="ka-GE"/>
        </w:rPr>
        <w:t xml:space="preserve"> </w:t>
      </w:r>
      <w:r w:rsidR="00AB5A5C" w:rsidRPr="00BC6D8A">
        <w:rPr>
          <w:rFonts w:cs="Sylfaen"/>
          <w:szCs w:val="24"/>
          <w:lang w:val="ka-GE"/>
        </w:rPr>
        <w:t>უფლებამოსილებას</w:t>
      </w:r>
      <w:r w:rsidR="00F2592C" w:rsidRPr="00BC6D8A">
        <w:rPr>
          <w:szCs w:val="24"/>
          <w:lang w:val="ka-GE"/>
        </w:rPr>
        <w:t>.</w:t>
      </w:r>
    </w:p>
    <w:p w14:paraId="4336BB8D" w14:textId="58DDF1A9" w:rsidR="00F2592C" w:rsidRPr="00BC6D8A" w:rsidRDefault="00F2592C" w:rsidP="008D765E">
      <w:pPr>
        <w:pStyle w:val="ListParagraph"/>
        <w:numPr>
          <w:ilvl w:val="0"/>
          <w:numId w:val="21"/>
        </w:numPr>
        <w:spacing w:line="276" w:lineRule="auto"/>
        <w:ind w:left="0" w:firstLine="284"/>
        <w:rPr>
          <w:rFonts w:eastAsia="Times New Roman"/>
          <w:szCs w:val="24"/>
          <w:lang w:val="ka-GE"/>
        </w:rPr>
      </w:pPr>
      <w:r w:rsidRPr="00BC6D8A">
        <w:rPr>
          <w:szCs w:val="24"/>
          <w:lang w:val="ka-GE"/>
        </w:rPr>
        <w:t xml:space="preserve">ყოველივე </w:t>
      </w:r>
      <w:r w:rsidRPr="00BC6D8A">
        <w:rPr>
          <w:rFonts w:cs="Sylfaen"/>
          <w:szCs w:val="24"/>
          <w:lang w:val="ka-GE"/>
        </w:rPr>
        <w:t>ზემოაღნიშნულიდან</w:t>
      </w:r>
      <w:r w:rsidRPr="00BC6D8A">
        <w:rPr>
          <w:szCs w:val="24"/>
          <w:lang w:val="ka-GE"/>
        </w:rPr>
        <w:t xml:space="preserve"> </w:t>
      </w:r>
      <w:r w:rsidRPr="00BC6D8A">
        <w:rPr>
          <w:rFonts w:cs="Sylfaen"/>
          <w:szCs w:val="24"/>
          <w:lang w:val="ka-GE"/>
        </w:rPr>
        <w:t>გამომდინარე</w:t>
      </w:r>
      <w:r w:rsidRPr="00BC6D8A">
        <w:rPr>
          <w:szCs w:val="24"/>
          <w:lang w:val="ka-GE"/>
        </w:rPr>
        <w:t xml:space="preserve">, </w:t>
      </w:r>
      <w:r w:rsidRPr="00BC6D8A">
        <w:rPr>
          <w:rFonts w:cs="Sylfaen"/>
          <w:bCs/>
          <w:szCs w:val="24"/>
          <w:lang w:val="ka-GE"/>
        </w:rPr>
        <w:t>საქართველოს</w:t>
      </w:r>
      <w:r w:rsidRPr="00BC6D8A">
        <w:rPr>
          <w:bCs/>
          <w:szCs w:val="24"/>
          <w:lang w:val="ka-GE"/>
        </w:rPr>
        <w:t xml:space="preserve"> </w:t>
      </w:r>
      <w:r w:rsidRPr="00BC6D8A">
        <w:rPr>
          <w:rFonts w:cs="Sylfaen"/>
          <w:bCs/>
          <w:szCs w:val="24"/>
          <w:lang w:val="ka-GE"/>
        </w:rPr>
        <w:t>საკონსტიტუციო</w:t>
      </w:r>
      <w:r w:rsidRPr="00BC6D8A">
        <w:rPr>
          <w:bCs/>
          <w:szCs w:val="24"/>
          <w:lang w:val="ka-GE"/>
        </w:rPr>
        <w:t xml:space="preserve"> </w:t>
      </w:r>
      <w:r w:rsidRPr="00BC6D8A">
        <w:rPr>
          <w:rFonts w:cs="Sylfaen"/>
          <w:bCs/>
          <w:szCs w:val="24"/>
          <w:lang w:val="ka-GE"/>
        </w:rPr>
        <w:t>სასამართლო</w:t>
      </w:r>
      <w:r w:rsidRPr="00BC6D8A">
        <w:rPr>
          <w:bCs/>
          <w:szCs w:val="24"/>
          <w:lang w:val="ka-GE"/>
        </w:rPr>
        <w:t xml:space="preserve"> </w:t>
      </w:r>
      <w:r w:rsidRPr="00BC6D8A">
        <w:rPr>
          <w:rFonts w:cs="Sylfaen"/>
          <w:bCs/>
          <w:szCs w:val="24"/>
          <w:lang w:val="ka-GE"/>
        </w:rPr>
        <w:t>მიზანშეწონილად</w:t>
      </w:r>
      <w:r w:rsidRPr="00BC6D8A">
        <w:rPr>
          <w:bCs/>
          <w:szCs w:val="24"/>
          <w:lang w:val="ka-GE"/>
        </w:rPr>
        <w:t xml:space="preserve"> </w:t>
      </w:r>
      <w:r w:rsidRPr="00BC6D8A">
        <w:rPr>
          <w:rFonts w:cs="Sylfaen"/>
          <w:bCs/>
          <w:szCs w:val="24"/>
          <w:lang w:val="ka-GE"/>
        </w:rPr>
        <w:t>მიიჩნევს</w:t>
      </w:r>
      <w:r w:rsidRPr="00BC6D8A">
        <w:rPr>
          <w:bCs/>
          <w:szCs w:val="24"/>
          <w:lang w:val="ka-GE"/>
        </w:rPr>
        <w:t>, „</w:t>
      </w:r>
      <w:r w:rsidRPr="00BC6D8A">
        <w:rPr>
          <w:rFonts w:cs="Sylfaen"/>
          <w:bCs/>
          <w:szCs w:val="24"/>
          <w:lang w:val="ka-GE"/>
        </w:rPr>
        <w:t>საქართველოს</w:t>
      </w:r>
      <w:r w:rsidRPr="00BC6D8A">
        <w:rPr>
          <w:bCs/>
          <w:szCs w:val="24"/>
          <w:lang w:val="ka-GE"/>
        </w:rPr>
        <w:t xml:space="preserve"> </w:t>
      </w:r>
      <w:r w:rsidRPr="00BC6D8A">
        <w:rPr>
          <w:rFonts w:cs="Sylfaen"/>
          <w:bCs/>
          <w:szCs w:val="24"/>
          <w:lang w:val="ka-GE"/>
        </w:rPr>
        <w:t>საკონსტიტუციო</w:t>
      </w:r>
      <w:r w:rsidRPr="00BC6D8A">
        <w:rPr>
          <w:bCs/>
          <w:szCs w:val="24"/>
          <w:lang w:val="ka-GE"/>
        </w:rPr>
        <w:t xml:space="preserve"> </w:t>
      </w:r>
      <w:r w:rsidRPr="00BC6D8A">
        <w:rPr>
          <w:rFonts w:cs="Sylfaen"/>
          <w:bCs/>
          <w:szCs w:val="24"/>
          <w:lang w:val="ka-GE"/>
        </w:rPr>
        <w:t>სასამართლოს</w:t>
      </w:r>
      <w:r w:rsidRPr="00BC6D8A">
        <w:rPr>
          <w:bCs/>
          <w:szCs w:val="24"/>
          <w:lang w:val="ka-GE"/>
        </w:rPr>
        <w:t xml:space="preserve"> </w:t>
      </w:r>
      <w:r w:rsidRPr="00BC6D8A">
        <w:rPr>
          <w:rFonts w:cs="Sylfaen"/>
          <w:bCs/>
          <w:szCs w:val="24"/>
          <w:lang w:val="ka-GE"/>
        </w:rPr>
        <w:t>შესახებ</w:t>
      </w:r>
      <w:r w:rsidRPr="00BC6D8A">
        <w:rPr>
          <w:bCs/>
          <w:szCs w:val="24"/>
          <w:lang w:val="ka-GE"/>
        </w:rPr>
        <w:t xml:space="preserve">“ </w:t>
      </w:r>
      <w:r w:rsidRPr="00BC6D8A">
        <w:rPr>
          <w:rFonts w:cs="Sylfaen"/>
          <w:bCs/>
          <w:szCs w:val="24"/>
          <w:lang w:val="ka-GE"/>
        </w:rPr>
        <w:t>საქართველოს</w:t>
      </w:r>
      <w:r w:rsidRPr="00BC6D8A">
        <w:rPr>
          <w:bCs/>
          <w:szCs w:val="24"/>
          <w:lang w:val="ka-GE"/>
        </w:rPr>
        <w:t xml:space="preserve"> </w:t>
      </w:r>
      <w:r w:rsidRPr="00BC6D8A">
        <w:rPr>
          <w:rFonts w:cs="Sylfaen"/>
          <w:bCs/>
          <w:szCs w:val="24"/>
          <w:lang w:val="ka-GE"/>
        </w:rPr>
        <w:t>ორგანული</w:t>
      </w:r>
      <w:r w:rsidRPr="00BC6D8A">
        <w:rPr>
          <w:bCs/>
          <w:szCs w:val="24"/>
          <w:lang w:val="ka-GE"/>
        </w:rPr>
        <w:t xml:space="preserve"> </w:t>
      </w:r>
      <w:r w:rsidRPr="00BC6D8A">
        <w:rPr>
          <w:rFonts w:cs="Sylfaen"/>
          <w:bCs/>
          <w:szCs w:val="24"/>
          <w:lang w:val="ka-GE"/>
        </w:rPr>
        <w:t>კანონის</w:t>
      </w:r>
      <w:r w:rsidRPr="00BC6D8A">
        <w:rPr>
          <w:bCs/>
          <w:szCs w:val="24"/>
          <w:lang w:val="ka-GE"/>
        </w:rPr>
        <w:t xml:space="preserve"> 25-</w:t>
      </w:r>
      <w:r w:rsidRPr="00BC6D8A">
        <w:rPr>
          <w:rFonts w:cs="Sylfaen"/>
          <w:bCs/>
          <w:szCs w:val="24"/>
          <w:lang w:val="ka-GE"/>
        </w:rPr>
        <w:t>ე</w:t>
      </w:r>
      <w:r w:rsidRPr="00BC6D8A">
        <w:rPr>
          <w:bCs/>
          <w:szCs w:val="24"/>
          <w:lang w:val="ka-GE"/>
        </w:rPr>
        <w:t xml:space="preserve"> </w:t>
      </w:r>
      <w:r w:rsidRPr="00BC6D8A">
        <w:rPr>
          <w:rFonts w:cs="Sylfaen"/>
          <w:bCs/>
          <w:szCs w:val="24"/>
          <w:lang w:val="ka-GE"/>
        </w:rPr>
        <w:t>მუხლის</w:t>
      </w:r>
      <w:r w:rsidRPr="00BC6D8A">
        <w:rPr>
          <w:bCs/>
          <w:szCs w:val="24"/>
          <w:lang w:val="ka-GE"/>
        </w:rPr>
        <w:t xml:space="preserve"> </w:t>
      </w:r>
      <w:r w:rsidRPr="00BC6D8A">
        <w:rPr>
          <w:rFonts w:cs="Sylfaen"/>
          <w:bCs/>
          <w:szCs w:val="24"/>
          <w:lang w:val="ka-GE"/>
        </w:rPr>
        <w:t>მე</w:t>
      </w:r>
      <w:r w:rsidRPr="00BC6D8A">
        <w:rPr>
          <w:bCs/>
          <w:szCs w:val="24"/>
          <w:lang w:val="ka-GE"/>
        </w:rPr>
        <w:t xml:space="preserve">-3 </w:t>
      </w:r>
      <w:r w:rsidRPr="00BC6D8A">
        <w:rPr>
          <w:rFonts w:cs="Sylfaen"/>
          <w:bCs/>
          <w:szCs w:val="24"/>
          <w:lang w:val="ka-GE"/>
        </w:rPr>
        <w:t>პუნქტის</w:t>
      </w:r>
      <w:r w:rsidRPr="00BC6D8A">
        <w:rPr>
          <w:bCs/>
          <w:szCs w:val="24"/>
          <w:lang w:val="ka-GE"/>
        </w:rPr>
        <w:t xml:space="preserve"> </w:t>
      </w:r>
      <w:r w:rsidRPr="00BC6D8A">
        <w:rPr>
          <w:rFonts w:cs="Sylfaen"/>
          <w:bCs/>
          <w:szCs w:val="24"/>
          <w:lang w:val="ka-GE"/>
        </w:rPr>
        <w:t>საფუძველზე</w:t>
      </w:r>
      <w:r w:rsidRPr="00BC6D8A">
        <w:rPr>
          <w:bCs/>
          <w:szCs w:val="24"/>
          <w:lang w:val="ka-GE"/>
        </w:rPr>
        <w:t xml:space="preserve">, </w:t>
      </w:r>
      <w:r w:rsidRPr="00BC6D8A">
        <w:rPr>
          <w:rFonts w:cs="Sylfaen"/>
          <w:bCs/>
          <w:szCs w:val="24"/>
          <w:lang w:val="ka-GE"/>
        </w:rPr>
        <w:t>გადაავადოს</w:t>
      </w:r>
      <w:r w:rsidRPr="00BC6D8A">
        <w:rPr>
          <w:bCs/>
          <w:szCs w:val="24"/>
          <w:lang w:val="ka-GE"/>
        </w:rPr>
        <w:t xml:space="preserve"> </w:t>
      </w:r>
      <w:r w:rsidRPr="00BC6D8A">
        <w:rPr>
          <w:rFonts w:cs="Sylfaen"/>
          <w:bCs/>
          <w:szCs w:val="24"/>
          <w:lang w:val="ka-GE"/>
        </w:rPr>
        <w:t>სადავო</w:t>
      </w:r>
      <w:r w:rsidRPr="00BC6D8A">
        <w:rPr>
          <w:bCs/>
          <w:szCs w:val="24"/>
          <w:lang w:val="ka-GE"/>
        </w:rPr>
        <w:t xml:space="preserve"> </w:t>
      </w:r>
      <w:r w:rsidRPr="00BC6D8A">
        <w:rPr>
          <w:rFonts w:cs="Sylfaen"/>
          <w:bCs/>
          <w:szCs w:val="24"/>
          <w:lang w:val="ka-GE"/>
        </w:rPr>
        <w:t>ნორმის</w:t>
      </w:r>
      <w:r w:rsidRPr="00BC6D8A">
        <w:rPr>
          <w:bCs/>
          <w:szCs w:val="24"/>
          <w:lang w:val="ka-GE"/>
        </w:rPr>
        <w:t xml:space="preserve"> </w:t>
      </w:r>
      <w:r w:rsidRPr="00BC6D8A">
        <w:rPr>
          <w:rFonts w:cs="Sylfaen"/>
          <w:bCs/>
          <w:szCs w:val="24"/>
          <w:lang w:val="ka-GE"/>
        </w:rPr>
        <w:t>ძალადაკარგულად</w:t>
      </w:r>
      <w:r w:rsidRPr="00BC6D8A">
        <w:rPr>
          <w:bCs/>
          <w:szCs w:val="24"/>
          <w:lang w:val="ka-GE"/>
        </w:rPr>
        <w:t xml:space="preserve"> </w:t>
      </w:r>
      <w:r w:rsidRPr="00BC6D8A">
        <w:rPr>
          <w:rFonts w:cs="Sylfaen"/>
          <w:bCs/>
          <w:szCs w:val="24"/>
          <w:lang w:val="ka-GE"/>
        </w:rPr>
        <w:t>გამოცხადება</w:t>
      </w:r>
      <w:r w:rsidRPr="00BC6D8A">
        <w:rPr>
          <w:bCs/>
          <w:szCs w:val="24"/>
          <w:lang w:val="ka-GE"/>
        </w:rPr>
        <w:t xml:space="preserve"> </w:t>
      </w:r>
      <w:r w:rsidR="00FA2C85" w:rsidRPr="00A57FF6">
        <w:rPr>
          <w:bCs/>
          <w:szCs w:val="24"/>
          <w:lang w:val="ka-GE"/>
        </w:rPr>
        <w:t xml:space="preserve">2026 წლის </w:t>
      </w:r>
      <w:r w:rsidR="00A57FF6" w:rsidRPr="00A57FF6">
        <w:rPr>
          <w:bCs/>
          <w:szCs w:val="24"/>
          <w:lang w:val="ka-GE"/>
        </w:rPr>
        <w:t>პირველ ივლისამდე</w:t>
      </w:r>
      <w:r w:rsidR="00B512BA" w:rsidRPr="00A57FF6">
        <w:rPr>
          <w:bCs/>
          <w:szCs w:val="24"/>
          <w:lang w:val="ka-GE"/>
        </w:rPr>
        <w:t>,</w:t>
      </w:r>
      <w:r w:rsidR="00B512BA" w:rsidRPr="00BC6D8A">
        <w:rPr>
          <w:bCs/>
          <w:szCs w:val="24"/>
          <w:lang w:val="ka-GE"/>
        </w:rPr>
        <w:t xml:space="preserve"> </w:t>
      </w:r>
      <w:r w:rsidRPr="00BC6D8A">
        <w:rPr>
          <w:rFonts w:cs="Sylfaen"/>
          <w:bCs/>
          <w:szCs w:val="24"/>
          <w:lang w:val="ka-GE"/>
        </w:rPr>
        <w:t>რათა</w:t>
      </w:r>
      <w:r w:rsidRPr="00BC6D8A">
        <w:rPr>
          <w:bCs/>
          <w:szCs w:val="24"/>
          <w:lang w:val="ka-GE"/>
        </w:rPr>
        <w:t xml:space="preserve"> </w:t>
      </w:r>
      <w:r w:rsidRPr="00BC6D8A">
        <w:rPr>
          <w:rFonts w:cs="Sylfaen"/>
          <w:bCs/>
          <w:szCs w:val="24"/>
          <w:lang w:val="ka-GE"/>
        </w:rPr>
        <w:t>საქართველოს</w:t>
      </w:r>
      <w:r w:rsidRPr="00BC6D8A">
        <w:rPr>
          <w:bCs/>
          <w:szCs w:val="24"/>
          <w:lang w:val="ka-GE"/>
        </w:rPr>
        <w:t xml:space="preserve"> </w:t>
      </w:r>
      <w:r w:rsidRPr="00BC6D8A">
        <w:rPr>
          <w:rFonts w:cs="Sylfaen"/>
          <w:bCs/>
          <w:szCs w:val="24"/>
          <w:lang w:val="ka-GE"/>
        </w:rPr>
        <w:t>პარლამენტს</w:t>
      </w:r>
      <w:r w:rsidRPr="00BC6D8A">
        <w:rPr>
          <w:bCs/>
          <w:szCs w:val="24"/>
          <w:lang w:val="ka-GE"/>
        </w:rPr>
        <w:t xml:space="preserve"> </w:t>
      </w:r>
      <w:r w:rsidRPr="00BC6D8A">
        <w:rPr>
          <w:rFonts w:cs="Sylfaen"/>
          <w:bCs/>
          <w:szCs w:val="24"/>
          <w:lang w:val="ka-GE"/>
        </w:rPr>
        <w:t>მიეცეს</w:t>
      </w:r>
      <w:r w:rsidRPr="00BC6D8A">
        <w:rPr>
          <w:bCs/>
          <w:szCs w:val="24"/>
          <w:lang w:val="ka-GE"/>
        </w:rPr>
        <w:t xml:space="preserve"> </w:t>
      </w:r>
      <w:r w:rsidRPr="00BC6D8A">
        <w:rPr>
          <w:rFonts w:cs="Sylfaen"/>
          <w:bCs/>
          <w:szCs w:val="24"/>
          <w:lang w:val="ka-GE"/>
        </w:rPr>
        <w:t>შესაძლებლობა</w:t>
      </w:r>
      <w:r w:rsidRPr="00BC6D8A">
        <w:rPr>
          <w:bCs/>
          <w:szCs w:val="24"/>
          <w:lang w:val="ka-GE"/>
        </w:rPr>
        <w:t xml:space="preserve">, </w:t>
      </w:r>
      <w:r w:rsidRPr="00BC6D8A">
        <w:rPr>
          <w:rFonts w:cs="Sylfaen"/>
          <w:bCs/>
          <w:szCs w:val="24"/>
          <w:lang w:val="ka-GE"/>
        </w:rPr>
        <w:t>საქართველოს</w:t>
      </w:r>
      <w:r w:rsidRPr="00BC6D8A">
        <w:rPr>
          <w:bCs/>
          <w:szCs w:val="24"/>
          <w:lang w:val="ka-GE"/>
        </w:rPr>
        <w:t xml:space="preserve"> </w:t>
      </w:r>
      <w:r w:rsidR="00AB5A5C" w:rsidRPr="00BC6D8A">
        <w:rPr>
          <w:rFonts w:cs="Sylfaen"/>
          <w:bCs/>
          <w:szCs w:val="24"/>
          <w:lang w:val="ka-GE"/>
        </w:rPr>
        <w:t>კონსტიტუცი</w:t>
      </w:r>
      <w:r w:rsidR="00B512BA" w:rsidRPr="00BC6D8A">
        <w:rPr>
          <w:rFonts w:cs="Sylfaen"/>
          <w:bCs/>
          <w:szCs w:val="24"/>
          <w:lang w:val="ka-GE"/>
        </w:rPr>
        <w:t>ით დადგენილი სტანდარტების</w:t>
      </w:r>
      <w:r w:rsidRPr="00BC6D8A">
        <w:rPr>
          <w:bCs/>
          <w:szCs w:val="24"/>
          <w:lang w:val="ka-GE"/>
        </w:rPr>
        <w:t xml:space="preserve"> </w:t>
      </w:r>
      <w:r w:rsidRPr="00BC6D8A">
        <w:rPr>
          <w:rFonts w:cs="Sylfaen"/>
          <w:bCs/>
          <w:szCs w:val="24"/>
          <w:lang w:val="ka-GE"/>
        </w:rPr>
        <w:t>შესაბამისად</w:t>
      </w:r>
      <w:r w:rsidR="00056507" w:rsidRPr="00BC6D8A">
        <w:rPr>
          <w:rFonts w:cs="Sylfaen"/>
          <w:bCs/>
          <w:szCs w:val="24"/>
          <w:lang w:val="ka-GE"/>
        </w:rPr>
        <w:t>,</w:t>
      </w:r>
      <w:r w:rsidRPr="00BC6D8A">
        <w:rPr>
          <w:bCs/>
          <w:szCs w:val="24"/>
          <w:lang w:val="ka-GE"/>
        </w:rPr>
        <w:t xml:space="preserve"> </w:t>
      </w:r>
      <w:r w:rsidRPr="00BC6D8A">
        <w:rPr>
          <w:rFonts w:cs="Sylfaen"/>
          <w:bCs/>
          <w:szCs w:val="24"/>
          <w:lang w:val="ka-GE"/>
        </w:rPr>
        <w:t>მოაწესრიგოს</w:t>
      </w:r>
      <w:r w:rsidRPr="00BC6D8A">
        <w:rPr>
          <w:bCs/>
          <w:szCs w:val="24"/>
          <w:lang w:val="ka-GE"/>
        </w:rPr>
        <w:t xml:space="preserve"> </w:t>
      </w:r>
      <w:r w:rsidRPr="00BC6D8A">
        <w:rPr>
          <w:rFonts w:cs="Sylfaen"/>
          <w:bCs/>
          <w:szCs w:val="24"/>
          <w:lang w:val="ka-GE"/>
        </w:rPr>
        <w:t>აღნიშნული</w:t>
      </w:r>
      <w:r w:rsidRPr="00BC6D8A">
        <w:rPr>
          <w:bCs/>
          <w:szCs w:val="24"/>
          <w:lang w:val="ka-GE"/>
        </w:rPr>
        <w:t xml:space="preserve"> </w:t>
      </w:r>
      <w:r w:rsidRPr="00BC6D8A">
        <w:rPr>
          <w:rFonts w:cs="Sylfaen"/>
          <w:bCs/>
          <w:szCs w:val="24"/>
          <w:lang w:val="ka-GE"/>
        </w:rPr>
        <w:t>საკითხი</w:t>
      </w:r>
      <w:r w:rsidRPr="00BC6D8A">
        <w:rPr>
          <w:bCs/>
          <w:szCs w:val="24"/>
          <w:lang w:val="ka-GE"/>
        </w:rPr>
        <w:t xml:space="preserve"> </w:t>
      </w:r>
      <w:r w:rsidRPr="00BC6D8A">
        <w:rPr>
          <w:rFonts w:cs="Sylfaen"/>
          <w:bCs/>
          <w:szCs w:val="24"/>
          <w:lang w:val="ka-GE"/>
        </w:rPr>
        <w:t>და</w:t>
      </w:r>
      <w:r w:rsidRPr="00BC6D8A">
        <w:rPr>
          <w:bCs/>
          <w:szCs w:val="24"/>
          <w:lang w:val="ka-GE"/>
        </w:rPr>
        <w:t xml:space="preserve"> </w:t>
      </w:r>
      <w:r w:rsidRPr="00BC6D8A">
        <w:rPr>
          <w:rFonts w:cs="Sylfaen"/>
          <w:bCs/>
          <w:szCs w:val="24"/>
          <w:lang w:val="ka-GE"/>
        </w:rPr>
        <w:t>უზრუნველყოს</w:t>
      </w:r>
      <w:r w:rsidRPr="00BC6D8A">
        <w:rPr>
          <w:bCs/>
          <w:szCs w:val="24"/>
          <w:lang w:val="ka-GE"/>
        </w:rPr>
        <w:t xml:space="preserve"> </w:t>
      </w:r>
      <w:r w:rsidRPr="00BC6D8A">
        <w:rPr>
          <w:rFonts w:cs="Sylfaen"/>
          <w:bCs/>
          <w:szCs w:val="24"/>
          <w:lang w:val="ka-GE"/>
        </w:rPr>
        <w:t>არსებითად</w:t>
      </w:r>
      <w:r w:rsidRPr="00BC6D8A">
        <w:rPr>
          <w:bCs/>
          <w:szCs w:val="24"/>
          <w:lang w:val="ka-GE"/>
        </w:rPr>
        <w:t xml:space="preserve"> </w:t>
      </w:r>
      <w:r w:rsidRPr="00BC6D8A">
        <w:rPr>
          <w:rFonts w:cs="Sylfaen"/>
          <w:bCs/>
          <w:szCs w:val="24"/>
          <w:lang w:val="ka-GE"/>
        </w:rPr>
        <w:t>თანასწორ</w:t>
      </w:r>
      <w:r w:rsidRPr="00BC6D8A">
        <w:rPr>
          <w:bCs/>
          <w:szCs w:val="24"/>
          <w:lang w:val="ka-GE"/>
        </w:rPr>
        <w:t xml:space="preserve"> </w:t>
      </w:r>
      <w:r w:rsidR="00B512BA" w:rsidRPr="00BC6D8A">
        <w:rPr>
          <w:rFonts w:cs="Sylfaen"/>
          <w:bCs/>
          <w:szCs w:val="24"/>
          <w:lang w:val="ka-GE"/>
        </w:rPr>
        <w:t>პირებს შორის</w:t>
      </w:r>
      <w:r w:rsidRPr="00BC6D8A">
        <w:rPr>
          <w:bCs/>
          <w:szCs w:val="24"/>
          <w:lang w:val="ka-GE"/>
        </w:rPr>
        <w:t xml:space="preserve"> </w:t>
      </w:r>
      <w:r w:rsidR="00B512BA" w:rsidRPr="00BC6D8A">
        <w:rPr>
          <w:rFonts w:cs="Sylfaen"/>
          <w:bCs/>
          <w:szCs w:val="24"/>
          <w:lang w:val="ka-GE"/>
        </w:rPr>
        <w:t>თანასწორობის მიღწევა.</w:t>
      </w:r>
    </w:p>
    <w:p w14:paraId="11A41078" w14:textId="77777777" w:rsidR="00515639" w:rsidRDefault="00515639" w:rsidP="00725A04">
      <w:pPr>
        <w:spacing w:after="0" w:line="276" w:lineRule="auto"/>
        <w:contextualSpacing/>
        <w:jc w:val="both"/>
        <w:rPr>
          <w:rFonts w:ascii="Sylfaen" w:eastAsia="Times New Roman" w:hAnsi="Sylfaen"/>
          <w:sz w:val="24"/>
          <w:szCs w:val="24"/>
        </w:rPr>
      </w:pPr>
    </w:p>
    <w:p w14:paraId="73D0F956" w14:textId="77777777" w:rsidR="00E20FC4" w:rsidRPr="00BC6D8A" w:rsidRDefault="00E20FC4" w:rsidP="00725A04">
      <w:pPr>
        <w:spacing w:after="0" w:line="276" w:lineRule="auto"/>
        <w:contextualSpacing/>
        <w:jc w:val="both"/>
        <w:rPr>
          <w:rFonts w:ascii="Sylfaen" w:eastAsia="Times New Roman" w:hAnsi="Sylfaen"/>
          <w:sz w:val="24"/>
          <w:szCs w:val="24"/>
        </w:rPr>
      </w:pPr>
    </w:p>
    <w:p w14:paraId="19FC48D1" w14:textId="77777777" w:rsidR="00CE0609" w:rsidRPr="00BC6D8A" w:rsidRDefault="00CE0609" w:rsidP="004A1698">
      <w:pPr>
        <w:pStyle w:val="Heading1"/>
        <w:spacing w:before="0" w:after="100" w:afterAutospacing="1" w:line="276" w:lineRule="auto"/>
        <w:rPr>
          <w:rFonts w:ascii="Sylfaen" w:hAnsi="Sylfaen"/>
          <w:sz w:val="24"/>
          <w:szCs w:val="24"/>
        </w:rPr>
      </w:pPr>
      <w:r w:rsidRPr="00BC6D8A">
        <w:rPr>
          <w:rFonts w:ascii="Sylfaen" w:hAnsi="Sylfaen"/>
          <w:sz w:val="24"/>
          <w:szCs w:val="24"/>
        </w:rPr>
        <w:t>III</w:t>
      </w:r>
      <w:r w:rsidRPr="00BC6D8A">
        <w:rPr>
          <w:rFonts w:ascii="Sylfaen" w:hAnsi="Sylfaen"/>
          <w:sz w:val="24"/>
          <w:szCs w:val="24"/>
        </w:rPr>
        <w:br/>
        <w:t>სარეზოლუციო ნაწილი</w:t>
      </w:r>
    </w:p>
    <w:p w14:paraId="67110C2D" w14:textId="198E8123" w:rsidR="00CE0609" w:rsidRPr="00BC6D8A" w:rsidRDefault="00CE0609" w:rsidP="002252B7">
      <w:pPr>
        <w:spacing w:after="0" w:line="276" w:lineRule="auto"/>
        <w:ind w:firstLine="284"/>
        <w:jc w:val="both"/>
        <w:rPr>
          <w:rFonts w:ascii="Sylfaen" w:hAnsi="Sylfaen"/>
          <w:sz w:val="24"/>
          <w:szCs w:val="24"/>
        </w:rPr>
      </w:pPr>
      <w:bookmarkStart w:id="0" w:name="_GoBack"/>
      <w:bookmarkEnd w:id="0"/>
      <w:r w:rsidRPr="00BC6D8A">
        <w:rPr>
          <w:rFonts w:ascii="Sylfaen" w:hAnsi="Sylfaen"/>
          <w:sz w:val="24"/>
          <w:szCs w:val="24"/>
        </w:rPr>
        <w:t>საქართველოს კონსტიტუციის მე-60 მუხლის მე-4 პუნქტის „</w:t>
      </w:r>
      <w:r w:rsidR="001120DE" w:rsidRPr="00BC6D8A">
        <w:rPr>
          <w:rFonts w:ascii="Sylfaen" w:hAnsi="Sylfaen"/>
          <w:sz w:val="24"/>
          <w:szCs w:val="24"/>
        </w:rPr>
        <w:t>ა</w:t>
      </w:r>
      <w:r w:rsidRPr="00BC6D8A">
        <w:rPr>
          <w:rFonts w:ascii="Sylfaen" w:hAnsi="Sylfaen"/>
          <w:sz w:val="24"/>
          <w:szCs w:val="24"/>
        </w:rPr>
        <w:t>“ ქვეპუნქტისა და მე-5 პუნქტის</w:t>
      </w:r>
      <w:r w:rsidR="00DF552F">
        <w:rPr>
          <w:rFonts w:ascii="Sylfaen" w:hAnsi="Sylfaen"/>
          <w:sz w:val="24"/>
          <w:szCs w:val="24"/>
        </w:rPr>
        <w:t>,</w:t>
      </w:r>
      <w:r w:rsidRPr="00BC6D8A">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მე-19 მუხლის </w:t>
      </w:r>
      <w:r w:rsidR="001120DE" w:rsidRPr="00BC6D8A">
        <w:rPr>
          <w:rFonts w:ascii="Sylfaen" w:hAnsi="Sylfaen"/>
          <w:sz w:val="24"/>
          <w:szCs w:val="24"/>
        </w:rPr>
        <w:t>პირველი</w:t>
      </w:r>
      <w:r w:rsidRPr="00BC6D8A">
        <w:rPr>
          <w:rFonts w:ascii="Sylfaen" w:hAnsi="Sylfaen"/>
          <w:sz w:val="24"/>
          <w:szCs w:val="24"/>
        </w:rPr>
        <w:t xml:space="preserve"> პუნქტის</w:t>
      </w:r>
      <w:r w:rsidR="001120DE" w:rsidRPr="00BC6D8A">
        <w:rPr>
          <w:rFonts w:ascii="Sylfaen" w:hAnsi="Sylfaen"/>
          <w:sz w:val="24"/>
          <w:szCs w:val="24"/>
        </w:rPr>
        <w:t xml:space="preserve"> „ე“ ქვეპუნქტის</w:t>
      </w:r>
      <w:r w:rsidRPr="00BC6D8A">
        <w:rPr>
          <w:rFonts w:ascii="Sylfaen" w:hAnsi="Sylfaen"/>
          <w:sz w:val="24"/>
          <w:szCs w:val="24"/>
        </w:rPr>
        <w:t xml:space="preserve">, 21-ე მუხლის </w:t>
      </w:r>
      <w:r w:rsidR="001120DE" w:rsidRPr="00BC6D8A">
        <w:rPr>
          <w:rFonts w:ascii="Sylfaen" w:hAnsi="Sylfaen"/>
          <w:sz w:val="24"/>
          <w:szCs w:val="24"/>
        </w:rPr>
        <w:t>მე-2</w:t>
      </w:r>
      <w:r w:rsidRPr="00BC6D8A">
        <w:rPr>
          <w:rFonts w:ascii="Sylfaen" w:hAnsi="Sylfaen"/>
          <w:sz w:val="24"/>
          <w:szCs w:val="24"/>
        </w:rPr>
        <w:t>, მე-5</w:t>
      </w:r>
      <w:r w:rsidR="001120DE" w:rsidRPr="00BC6D8A">
        <w:rPr>
          <w:rFonts w:ascii="Sylfaen" w:hAnsi="Sylfaen"/>
          <w:sz w:val="24"/>
          <w:szCs w:val="24"/>
        </w:rPr>
        <w:t>, მე-8</w:t>
      </w:r>
      <w:r w:rsidRPr="00BC6D8A">
        <w:rPr>
          <w:rFonts w:ascii="Sylfaen" w:hAnsi="Sylfaen"/>
          <w:sz w:val="24"/>
          <w:szCs w:val="24"/>
        </w:rPr>
        <w:t xml:space="preserve"> და მე-11 პუნქტების, </w:t>
      </w:r>
      <w:r w:rsidRPr="00E20FC4">
        <w:rPr>
          <w:rFonts w:ascii="Sylfaen" w:hAnsi="Sylfaen"/>
          <w:sz w:val="24"/>
          <w:szCs w:val="24"/>
        </w:rPr>
        <w:t>23-ე მუხლის პირველი პუნქტის,</w:t>
      </w:r>
      <w:r w:rsidRPr="00BC6D8A">
        <w:rPr>
          <w:rFonts w:ascii="Sylfaen" w:hAnsi="Sylfaen"/>
          <w:sz w:val="24"/>
          <w:szCs w:val="24"/>
        </w:rPr>
        <w:t xml:space="preserve"> 25-ე მუხლის პირველი, მე-2, მე-3 და მე-6 პუნქტების, 27-ე მუხლის მე-5 პუნქტის, </w:t>
      </w:r>
      <w:r w:rsidR="00EE2296" w:rsidRPr="00BC6D8A">
        <w:rPr>
          <w:rFonts w:ascii="Sylfaen" w:hAnsi="Sylfaen"/>
          <w:sz w:val="24"/>
          <w:szCs w:val="24"/>
        </w:rPr>
        <w:t>39-ე მუხლის პირველი პუნქტის „ა“ ქვეპუნქტის,</w:t>
      </w:r>
      <w:r w:rsidRPr="00BC6D8A">
        <w:rPr>
          <w:rFonts w:ascii="Sylfaen" w:hAnsi="Sylfaen"/>
          <w:sz w:val="24"/>
          <w:szCs w:val="24"/>
        </w:rPr>
        <w:t xml:space="preserve"> </w:t>
      </w:r>
      <w:r w:rsidRPr="00FA2C85">
        <w:rPr>
          <w:rFonts w:ascii="Sylfaen" w:hAnsi="Sylfaen"/>
          <w:sz w:val="24"/>
          <w:szCs w:val="24"/>
        </w:rPr>
        <w:t>43-ე</w:t>
      </w:r>
      <w:r w:rsidR="00FA2C85">
        <w:rPr>
          <w:rFonts w:ascii="Sylfaen" w:hAnsi="Sylfaen"/>
          <w:sz w:val="24"/>
          <w:szCs w:val="24"/>
        </w:rPr>
        <w:t>,</w:t>
      </w:r>
      <w:r w:rsidR="00A054F2" w:rsidRPr="00FA2C85">
        <w:rPr>
          <w:rFonts w:ascii="Sylfaen" w:hAnsi="Sylfaen"/>
          <w:sz w:val="24"/>
          <w:szCs w:val="24"/>
        </w:rPr>
        <w:t xml:space="preserve"> </w:t>
      </w:r>
      <w:r w:rsidR="00EE2296" w:rsidRPr="00FA2C85">
        <w:rPr>
          <w:rFonts w:ascii="Sylfaen" w:hAnsi="Sylfaen"/>
          <w:sz w:val="24"/>
          <w:szCs w:val="24"/>
        </w:rPr>
        <w:t>45</w:t>
      </w:r>
      <w:r w:rsidRPr="00FA2C85">
        <w:rPr>
          <w:rFonts w:ascii="Sylfaen" w:hAnsi="Sylfaen"/>
          <w:sz w:val="24"/>
          <w:szCs w:val="24"/>
        </w:rPr>
        <w:t>-ე</w:t>
      </w:r>
      <w:r w:rsidR="00FA2C85">
        <w:rPr>
          <w:rFonts w:ascii="Sylfaen" w:hAnsi="Sylfaen"/>
          <w:sz w:val="24"/>
          <w:szCs w:val="24"/>
        </w:rPr>
        <w:t xml:space="preserve"> და </w:t>
      </w:r>
      <w:r w:rsidR="00FA2C85" w:rsidRPr="00A57FF6">
        <w:rPr>
          <w:rFonts w:ascii="Sylfaen" w:hAnsi="Sylfaen"/>
          <w:sz w:val="24"/>
          <w:szCs w:val="24"/>
        </w:rPr>
        <w:t>47-ე</w:t>
      </w:r>
      <w:r w:rsidRPr="00FA2C85">
        <w:rPr>
          <w:rFonts w:ascii="Sylfaen" w:hAnsi="Sylfaen"/>
          <w:sz w:val="24"/>
          <w:szCs w:val="24"/>
        </w:rPr>
        <w:t xml:space="preserve"> მუხლ</w:t>
      </w:r>
      <w:r w:rsidR="00A054F2" w:rsidRPr="00FA2C85">
        <w:rPr>
          <w:rFonts w:ascii="Sylfaen" w:hAnsi="Sylfaen"/>
          <w:sz w:val="24"/>
          <w:szCs w:val="24"/>
        </w:rPr>
        <w:t>ებ</w:t>
      </w:r>
      <w:r w:rsidRPr="00FA2C85">
        <w:rPr>
          <w:rFonts w:ascii="Sylfaen" w:hAnsi="Sylfaen"/>
          <w:sz w:val="24"/>
          <w:szCs w:val="24"/>
        </w:rPr>
        <w:t>ის საფუძველზე,</w:t>
      </w:r>
    </w:p>
    <w:p w14:paraId="15AC2301" w14:textId="77777777" w:rsidR="00A054F2" w:rsidRPr="00BC6D8A" w:rsidRDefault="00A054F2" w:rsidP="002252B7">
      <w:pPr>
        <w:spacing w:after="0" w:line="276" w:lineRule="auto"/>
        <w:jc w:val="both"/>
        <w:rPr>
          <w:rFonts w:ascii="Sylfaen" w:hAnsi="Sylfaen"/>
          <w:sz w:val="24"/>
          <w:szCs w:val="24"/>
        </w:rPr>
      </w:pPr>
    </w:p>
    <w:p w14:paraId="54EBAE77" w14:textId="77777777" w:rsidR="00CE0609" w:rsidRPr="00BC6D8A" w:rsidRDefault="00CE0609" w:rsidP="002252B7">
      <w:pPr>
        <w:spacing w:after="0" w:line="276" w:lineRule="auto"/>
        <w:jc w:val="center"/>
        <w:rPr>
          <w:rFonts w:ascii="Sylfaen" w:hAnsi="Sylfaen"/>
          <w:b/>
          <w:sz w:val="24"/>
          <w:szCs w:val="24"/>
        </w:rPr>
      </w:pPr>
      <w:r w:rsidRPr="00BC6D8A">
        <w:rPr>
          <w:rFonts w:ascii="Sylfaen" w:hAnsi="Sylfaen"/>
          <w:b/>
          <w:sz w:val="24"/>
          <w:szCs w:val="24"/>
        </w:rPr>
        <w:t>საქართველოს საკონსტიტუციო სასამართლო</w:t>
      </w:r>
    </w:p>
    <w:p w14:paraId="7090E2AB" w14:textId="77777777" w:rsidR="00CE0609" w:rsidRDefault="00CE0609" w:rsidP="003E130F">
      <w:pPr>
        <w:spacing w:after="0" w:line="276" w:lineRule="auto"/>
        <w:jc w:val="center"/>
        <w:rPr>
          <w:rFonts w:ascii="Sylfaen" w:hAnsi="Sylfaen"/>
          <w:b/>
          <w:sz w:val="24"/>
          <w:szCs w:val="24"/>
        </w:rPr>
      </w:pPr>
      <w:r w:rsidRPr="00BC6D8A">
        <w:rPr>
          <w:rFonts w:ascii="Sylfaen" w:hAnsi="Sylfaen"/>
          <w:b/>
          <w:sz w:val="24"/>
          <w:szCs w:val="24"/>
        </w:rPr>
        <w:t>ა დ გ ე ნ ს:</w:t>
      </w:r>
    </w:p>
    <w:p w14:paraId="3FCB4629" w14:textId="77777777" w:rsidR="003E130F" w:rsidRPr="00BC6D8A" w:rsidRDefault="003E130F" w:rsidP="003E130F">
      <w:pPr>
        <w:spacing w:after="0" w:line="276" w:lineRule="auto"/>
        <w:jc w:val="center"/>
        <w:rPr>
          <w:rFonts w:ascii="Sylfaen" w:hAnsi="Sylfaen"/>
          <w:b/>
          <w:sz w:val="24"/>
          <w:szCs w:val="24"/>
        </w:rPr>
      </w:pPr>
    </w:p>
    <w:p w14:paraId="21C7B79B" w14:textId="47A1789D" w:rsidR="00762A6E" w:rsidRPr="006F3190" w:rsidRDefault="00B872B3" w:rsidP="003E130F">
      <w:pPr>
        <w:numPr>
          <w:ilvl w:val="0"/>
          <w:numId w:val="10"/>
        </w:numPr>
        <w:spacing w:after="0" w:line="276" w:lineRule="auto"/>
        <w:ind w:left="0" w:firstLine="284"/>
        <w:jc w:val="both"/>
        <w:rPr>
          <w:rFonts w:ascii="Sylfaen" w:hAnsi="Sylfaen"/>
          <w:sz w:val="24"/>
          <w:szCs w:val="24"/>
        </w:rPr>
      </w:pPr>
      <w:r w:rsidRPr="00BC6D8A">
        <w:rPr>
          <w:rFonts w:ascii="Sylfaen" w:hAnsi="Sylfaen"/>
          <w:sz w:val="24"/>
          <w:szCs w:val="24"/>
        </w:rPr>
        <w:t>კონსტიტუციური სარჩელი</w:t>
      </w:r>
      <w:r w:rsidR="003C1E51" w:rsidRPr="00BC6D8A">
        <w:rPr>
          <w:rFonts w:ascii="Sylfaen" w:hAnsi="Sylfaen"/>
          <w:sz w:val="24"/>
          <w:szCs w:val="24"/>
        </w:rPr>
        <w:t xml:space="preserve"> №1395 („გიორგი ხორგუაშვილი საქართველოს პარლამენტის წინააღმდეგ“) დაკმაყოფილდეს ნაწილობრივ და საქართველოს კონსტიტუციის მე-11 მუხლის პირველ პუნქტთან მიმართებით არაკონსტიტუციურად იქნეს ცნობილი</w:t>
      </w:r>
      <w:r w:rsidR="005D6446" w:rsidRPr="00BC6D8A">
        <w:rPr>
          <w:rFonts w:ascii="Sylfaen" w:hAnsi="Sylfaen"/>
          <w:sz w:val="24"/>
          <w:szCs w:val="24"/>
        </w:rPr>
        <w:t xml:space="preserve"> ს</w:t>
      </w:r>
      <w:r w:rsidR="005D6446" w:rsidRPr="00BC6D8A">
        <w:rPr>
          <w:rFonts w:ascii="Sylfaen" w:hAnsi="Sylfaen"/>
          <w:bCs/>
          <w:sz w:val="24"/>
          <w:szCs w:val="24"/>
        </w:rPr>
        <w:t>აქართველოს სამოქალაქო კოდექსის 1343-</w:t>
      </w:r>
      <w:r w:rsidR="005D6446" w:rsidRPr="00BC6D8A">
        <w:rPr>
          <w:rFonts w:ascii="Sylfaen" w:hAnsi="Sylfaen"/>
          <w:bCs/>
          <w:sz w:val="24"/>
          <w:szCs w:val="24"/>
        </w:rPr>
        <w:lastRenderedPageBreak/>
        <w:t xml:space="preserve">ე მუხლის პირველი ნაწილის სიტყვები: </w:t>
      </w:r>
      <w:r w:rsidR="006F3190" w:rsidRPr="006F3190">
        <w:rPr>
          <w:rFonts w:ascii="Sylfaen" w:hAnsi="Sylfaen"/>
          <w:bCs/>
          <w:sz w:val="24"/>
          <w:szCs w:val="24"/>
        </w:rPr>
        <w:t>„ხოლო თუ მამკვიდრებელი ხანდაზმულთა ან შეზღუდული შესაძლებლობის მქონე პირთა სპეციალიზებული დაწესებულების, სოციალური დაცვის სხვა დაწესებულების ანდა სამკურნალო ან აღმზრდელობითი დაწესებულების რჩენაზე იმყოფებოდა − შესაბამისი დაწესებულების საკუთრებაში</w:t>
      </w:r>
      <w:r w:rsidR="006F3190">
        <w:rPr>
          <w:rFonts w:ascii="Sylfaen" w:hAnsi="Sylfaen"/>
          <w:bCs/>
          <w:sz w:val="24"/>
          <w:szCs w:val="24"/>
        </w:rPr>
        <w:t>.“.</w:t>
      </w:r>
    </w:p>
    <w:p w14:paraId="24D88787" w14:textId="189D0D1C" w:rsidR="008A44CA" w:rsidRPr="00BC6D8A" w:rsidRDefault="00762A6E" w:rsidP="00725A04">
      <w:pPr>
        <w:numPr>
          <w:ilvl w:val="0"/>
          <w:numId w:val="10"/>
        </w:numPr>
        <w:spacing w:after="0" w:line="276" w:lineRule="auto"/>
        <w:ind w:left="0" w:firstLine="284"/>
        <w:jc w:val="both"/>
        <w:rPr>
          <w:rFonts w:ascii="Sylfaen" w:hAnsi="Sylfaen"/>
          <w:sz w:val="24"/>
          <w:szCs w:val="24"/>
        </w:rPr>
      </w:pPr>
      <w:r w:rsidRPr="00BC6D8A">
        <w:rPr>
          <w:rFonts w:ascii="Sylfaen" w:hAnsi="Sylfaen"/>
          <w:sz w:val="24"/>
          <w:szCs w:val="24"/>
        </w:rPr>
        <w:t xml:space="preserve">კონსტიტუციური სარჩელი №1395 („გიორგი ხორგუაშვილი საქართველოს პარლამენტის წინააღმდეგ“) არ დაკმაყოფილდეს სასარჩელო მოთხოვნის იმ ნაწილში, რომელიც შეეხება </w:t>
      </w:r>
      <w:r w:rsidRPr="00BC6D8A">
        <w:rPr>
          <w:rFonts w:ascii="Sylfaen" w:hAnsi="Sylfaen"/>
          <w:bCs/>
          <w:sz w:val="24"/>
          <w:szCs w:val="24"/>
        </w:rPr>
        <w:t>საქართველოს სამოქალაქო კოდექსის 1336-ე მუხლისა და 1343-ე მუხლის პირველი ნაწილის კონსტიტუციურობას საქართველოს კონსტიტუციის მე-19 მუხლის პირველ და მე-2 პუნქტებთან მიმართებით.</w:t>
      </w:r>
    </w:p>
    <w:p w14:paraId="35ADDDEC" w14:textId="1DD26428" w:rsidR="008A44CA" w:rsidRPr="00B245E6" w:rsidRDefault="00A45BC1" w:rsidP="00725A04">
      <w:pPr>
        <w:numPr>
          <w:ilvl w:val="0"/>
          <w:numId w:val="10"/>
        </w:numPr>
        <w:spacing w:after="0" w:line="276" w:lineRule="auto"/>
        <w:ind w:left="0" w:firstLine="284"/>
        <w:jc w:val="both"/>
        <w:rPr>
          <w:rFonts w:ascii="Sylfaen" w:hAnsi="Sylfaen"/>
          <w:sz w:val="24"/>
          <w:szCs w:val="24"/>
        </w:rPr>
      </w:pPr>
      <w:r w:rsidRPr="00B245E6">
        <w:rPr>
          <w:rFonts w:ascii="Sylfaen" w:hAnsi="Sylfaen"/>
          <w:sz w:val="24"/>
          <w:szCs w:val="24"/>
        </w:rPr>
        <w:t>ს</w:t>
      </w:r>
      <w:r w:rsidRPr="00B245E6">
        <w:rPr>
          <w:rFonts w:ascii="Sylfaen" w:hAnsi="Sylfaen"/>
          <w:bCs/>
          <w:sz w:val="24"/>
          <w:szCs w:val="24"/>
        </w:rPr>
        <w:t>აქართველოს სამოქალაქო კოდექსის 1343-ე მუხლის პირველი ნაწილის</w:t>
      </w:r>
      <w:r w:rsidR="00E463E8" w:rsidRPr="00B245E6">
        <w:rPr>
          <w:rFonts w:ascii="Sylfaen" w:hAnsi="Sylfaen"/>
          <w:bCs/>
          <w:sz w:val="24"/>
          <w:szCs w:val="24"/>
        </w:rPr>
        <w:t xml:space="preserve"> </w:t>
      </w:r>
      <w:r w:rsidRPr="00B245E6">
        <w:rPr>
          <w:rFonts w:ascii="Sylfaen" w:hAnsi="Sylfaen"/>
          <w:bCs/>
          <w:sz w:val="24"/>
          <w:szCs w:val="24"/>
        </w:rPr>
        <w:t>სიტყვები: „ხოლო თუ მამკვიდრებელი ხანდაზმულთა ან შეზღუდული შესაძლებლობის მქონე პირთა სპეციალიზებული დაწესებულების, სოციალური დაცვის სხვა დაწესებულების ანდა სამკურნალო ან აღმზრდელობითი დაწესებულების რჩენაზე იმყოფებოდა − შესაბამისი დაწესებულების საკუთრებაში.“</w:t>
      </w:r>
      <w:r w:rsidR="008A44CA" w:rsidRPr="00B245E6">
        <w:rPr>
          <w:rFonts w:ascii="Sylfaen" w:hAnsi="Sylfaen"/>
          <w:sz w:val="24"/>
          <w:szCs w:val="24"/>
        </w:rPr>
        <w:t xml:space="preserve"> ძალადაკარგულად იქნეს ცნობილი </w:t>
      </w:r>
      <w:r w:rsidR="004D698A" w:rsidRPr="00B245E6">
        <w:rPr>
          <w:rFonts w:ascii="Sylfaen" w:hAnsi="Sylfaen"/>
          <w:sz w:val="24"/>
          <w:szCs w:val="24"/>
        </w:rPr>
        <w:t>2026</w:t>
      </w:r>
      <w:r w:rsidR="008A44CA" w:rsidRPr="00B245E6">
        <w:rPr>
          <w:rFonts w:ascii="Sylfaen" w:hAnsi="Sylfaen"/>
          <w:sz w:val="24"/>
          <w:szCs w:val="24"/>
        </w:rPr>
        <w:t xml:space="preserve"> წლის </w:t>
      </w:r>
      <w:r w:rsidR="004D698A" w:rsidRPr="00B245E6">
        <w:rPr>
          <w:rFonts w:ascii="Sylfaen" w:hAnsi="Sylfaen"/>
          <w:sz w:val="24"/>
          <w:szCs w:val="24"/>
        </w:rPr>
        <w:t>პირველი ივლისიდან.</w:t>
      </w:r>
    </w:p>
    <w:p w14:paraId="78497E34" w14:textId="77777777" w:rsidR="00CE0609" w:rsidRPr="00BC6D8A" w:rsidRDefault="00CE0609" w:rsidP="00725A04">
      <w:pPr>
        <w:numPr>
          <w:ilvl w:val="0"/>
          <w:numId w:val="10"/>
        </w:numPr>
        <w:spacing w:after="0" w:line="276" w:lineRule="auto"/>
        <w:ind w:left="0" w:firstLine="284"/>
        <w:jc w:val="both"/>
        <w:rPr>
          <w:rFonts w:ascii="Sylfaen" w:hAnsi="Sylfaen"/>
          <w:sz w:val="24"/>
          <w:szCs w:val="24"/>
        </w:rPr>
      </w:pPr>
      <w:r w:rsidRPr="00BC6D8A">
        <w:rPr>
          <w:rFonts w:ascii="Sylfaen" w:hAnsi="Sylfaen"/>
          <w:sz w:val="24"/>
          <w:szCs w:val="24"/>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367B83DE" w14:textId="77777777" w:rsidR="00CE0609" w:rsidRDefault="00CE0609" w:rsidP="00725A04">
      <w:pPr>
        <w:numPr>
          <w:ilvl w:val="0"/>
          <w:numId w:val="10"/>
        </w:numPr>
        <w:spacing w:after="0" w:line="276" w:lineRule="auto"/>
        <w:ind w:left="0" w:firstLine="284"/>
        <w:jc w:val="both"/>
        <w:rPr>
          <w:rFonts w:ascii="Sylfaen" w:hAnsi="Sylfaen"/>
          <w:sz w:val="24"/>
          <w:szCs w:val="24"/>
        </w:rPr>
      </w:pPr>
      <w:r w:rsidRPr="00BC6D8A">
        <w:rPr>
          <w:rFonts w:ascii="Sylfaen" w:hAnsi="Sylfaen"/>
          <w:sz w:val="24"/>
          <w:szCs w:val="24"/>
        </w:rPr>
        <w:t>გადაწყვეტილება საბოლოოა და გასაჩივრებას ან გადასინჯვას არ ექვემდებარება.</w:t>
      </w:r>
    </w:p>
    <w:p w14:paraId="1C943DB6" w14:textId="69AC7484" w:rsidR="00235870" w:rsidRPr="00ED4402" w:rsidRDefault="00235870" w:rsidP="00ED4402">
      <w:pPr>
        <w:numPr>
          <w:ilvl w:val="0"/>
          <w:numId w:val="10"/>
        </w:numPr>
        <w:spacing w:after="0" w:line="276" w:lineRule="auto"/>
        <w:ind w:left="0" w:firstLine="284"/>
        <w:jc w:val="both"/>
        <w:rPr>
          <w:rFonts w:ascii="Sylfaen" w:hAnsi="Sylfaen"/>
          <w:sz w:val="24"/>
          <w:szCs w:val="24"/>
        </w:rPr>
      </w:pPr>
      <w:r>
        <w:rPr>
          <w:rFonts w:ascii="Sylfaen" w:hAnsi="Sylfaen"/>
          <w:sz w:val="24"/>
          <w:szCs w:val="24"/>
        </w:rPr>
        <w:t>გადაწყვეტილებას დაერთოს მოსამართლე თეიმურაზ ტუღუშის განსხვავებული აზრი</w:t>
      </w:r>
      <w:r w:rsidR="00ED4402">
        <w:rPr>
          <w:rFonts w:ascii="Sylfaen" w:hAnsi="Sylfaen"/>
          <w:sz w:val="24"/>
          <w:szCs w:val="24"/>
        </w:rPr>
        <w:t xml:space="preserve"> გადაწყვეტილების სარეზოლუციო ნაწილის მე-2 პუნქტის იმ ნაწილთან მიმართებით, რომელიც შეეხება </w:t>
      </w:r>
      <w:r w:rsidR="00ED4402" w:rsidRPr="00BC6D8A">
        <w:rPr>
          <w:rFonts w:ascii="Sylfaen" w:hAnsi="Sylfaen"/>
          <w:bCs/>
          <w:sz w:val="24"/>
          <w:szCs w:val="24"/>
        </w:rPr>
        <w:t xml:space="preserve">საქართველოს სამოქალაქო კოდექსის 1336-ე </w:t>
      </w:r>
      <w:r w:rsidR="00BF2551">
        <w:rPr>
          <w:rFonts w:ascii="Sylfaen" w:hAnsi="Sylfaen"/>
          <w:bCs/>
          <w:sz w:val="24"/>
          <w:szCs w:val="24"/>
        </w:rPr>
        <w:t>მუხლის</w:t>
      </w:r>
      <w:r w:rsidR="00ED4402" w:rsidRPr="00BC6D8A">
        <w:rPr>
          <w:rFonts w:ascii="Sylfaen" w:hAnsi="Sylfaen"/>
          <w:bCs/>
          <w:sz w:val="24"/>
          <w:szCs w:val="24"/>
        </w:rPr>
        <w:t xml:space="preserve"> კონსტიტუციურობას საქართველოს კონსტიტუციის მე-19 მუხლის პირველ და მე-2 პუნქტებთან მიმართებით.</w:t>
      </w:r>
    </w:p>
    <w:p w14:paraId="3B7EBE54" w14:textId="34C42C33" w:rsidR="00CE0609" w:rsidRPr="00BC6D8A" w:rsidRDefault="00CE0609" w:rsidP="00725A04">
      <w:pPr>
        <w:numPr>
          <w:ilvl w:val="0"/>
          <w:numId w:val="10"/>
        </w:numPr>
        <w:spacing w:after="0" w:line="276" w:lineRule="auto"/>
        <w:ind w:left="0" w:firstLine="284"/>
        <w:jc w:val="both"/>
        <w:rPr>
          <w:rFonts w:ascii="Sylfaen" w:hAnsi="Sylfaen"/>
          <w:sz w:val="24"/>
          <w:szCs w:val="24"/>
        </w:rPr>
      </w:pPr>
      <w:r w:rsidRPr="00BC6D8A">
        <w:rPr>
          <w:rFonts w:ascii="Sylfaen" w:hAnsi="Sylfaen"/>
          <w:sz w:val="24"/>
          <w:szCs w:val="24"/>
        </w:rPr>
        <w:t xml:space="preserve">გადაწყვეტილების ასლი გაეგზავნოს </w:t>
      </w:r>
      <w:r w:rsidR="005C721E" w:rsidRPr="00BC6D8A">
        <w:rPr>
          <w:rFonts w:ascii="Sylfaen" w:hAnsi="Sylfaen"/>
          <w:sz w:val="24"/>
          <w:szCs w:val="24"/>
        </w:rPr>
        <w:t xml:space="preserve">მხარეებს, საქართველოს პრეზიდენტს, </w:t>
      </w:r>
      <w:r w:rsidRPr="00BC6D8A">
        <w:rPr>
          <w:rFonts w:ascii="Sylfaen" w:hAnsi="Sylfaen"/>
          <w:sz w:val="24"/>
          <w:szCs w:val="24"/>
        </w:rPr>
        <w:t>საქართველოს მთავრობას და საქართველოს უზენაეს სასამართლოს.</w:t>
      </w:r>
    </w:p>
    <w:p w14:paraId="08587ED3" w14:textId="77777777" w:rsidR="00CE0609" w:rsidRPr="00BC6D8A" w:rsidRDefault="00CE0609" w:rsidP="00725A04">
      <w:pPr>
        <w:numPr>
          <w:ilvl w:val="0"/>
          <w:numId w:val="10"/>
        </w:numPr>
        <w:spacing w:after="0" w:line="276" w:lineRule="auto"/>
        <w:ind w:left="0" w:firstLine="284"/>
        <w:jc w:val="both"/>
        <w:rPr>
          <w:rFonts w:ascii="Sylfaen" w:hAnsi="Sylfaen"/>
          <w:sz w:val="24"/>
          <w:szCs w:val="24"/>
        </w:rPr>
      </w:pPr>
      <w:r w:rsidRPr="00BC6D8A">
        <w:rPr>
          <w:rFonts w:ascii="Sylfaen" w:hAnsi="Sylfaen"/>
          <w:sz w:val="24"/>
          <w:szCs w:val="24"/>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4606241E" w14:textId="77777777" w:rsidR="00CE0609" w:rsidRPr="00BC6D8A" w:rsidRDefault="00CE0609" w:rsidP="00725A04">
      <w:pPr>
        <w:spacing w:after="0" w:line="276" w:lineRule="auto"/>
        <w:jc w:val="both"/>
        <w:rPr>
          <w:rFonts w:ascii="Sylfaen" w:hAnsi="Sylfaen"/>
          <w:sz w:val="24"/>
          <w:szCs w:val="24"/>
        </w:rPr>
      </w:pPr>
    </w:p>
    <w:p w14:paraId="74A466F7" w14:textId="44101B57" w:rsidR="00CE0609" w:rsidRPr="00BC6D8A" w:rsidRDefault="000815F4" w:rsidP="00725A04">
      <w:pPr>
        <w:spacing w:after="0" w:line="276" w:lineRule="auto"/>
        <w:ind w:firstLine="284"/>
        <w:jc w:val="both"/>
        <w:rPr>
          <w:rFonts w:ascii="Sylfaen" w:hAnsi="Sylfaen"/>
          <w:b/>
          <w:sz w:val="24"/>
          <w:szCs w:val="24"/>
        </w:rPr>
      </w:pPr>
      <w:r w:rsidRPr="00BC6D8A">
        <w:rPr>
          <w:rFonts w:ascii="Sylfaen" w:hAnsi="Sylfaen"/>
          <w:b/>
          <w:sz w:val="24"/>
          <w:szCs w:val="24"/>
        </w:rPr>
        <w:t>კოლეგიის</w:t>
      </w:r>
      <w:r w:rsidR="00CE0609" w:rsidRPr="00BC6D8A">
        <w:rPr>
          <w:rFonts w:ascii="Sylfaen" w:hAnsi="Sylfaen"/>
          <w:b/>
          <w:sz w:val="24"/>
          <w:szCs w:val="24"/>
        </w:rPr>
        <w:t xml:space="preserve"> შემადგენლობა:</w:t>
      </w:r>
    </w:p>
    <w:p w14:paraId="620F0A4A" w14:textId="77777777" w:rsidR="00CE0609" w:rsidRPr="004F7076" w:rsidRDefault="00CE0609" w:rsidP="00725A04">
      <w:pPr>
        <w:spacing w:after="0" w:line="276" w:lineRule="auto"/>
        <w:ind w:firstLine="284"/>
        <w:jc w:val="both"/>
        <w:rPr>
          <w:rFonts w:ascii="Sylfaen" w:hAnsi="Sylfaen"/>
          <w:b/>
          <w:sz w:val="24"/>
          <w:szCs w:val="24"/>
        </w:rPr>
      </w:pPr>
    </w:p>
    <w:p w14:paraId="760A9CC2" w14:textId="051D748E" w:rsidR="00CE0609" w:rsidRPr="00BC6D8A" w:rsidRDefault="00CE0609" w:rsidP="00725A04">
      <w:pPr>
        <w:spacing w:after="0" w:line="276" w:lineRule="auto"/>
        <w:ind w:firstLine="284"/>
        <w:jc w:val="both"/>
        <w:rPr>
          <w:rFonts w:ascii="Sylfaen" w:hAnsi="Sylfaen"/>
          <w:bCs/>
          <w:sz w:val="24"/>
          <w:szCs w:val="24"/>
        </w:rPr>
      </w:pPr>
      <w:r w:rsidRPr="00BC6D8A">
        <w:rPr>
          <w:rFonts w:ascii="Sylfaen" w:hAnsi="Sylfaen"/>
          <w:bCs/>
          <w:sz w:val="24"/>
          <w:szCs w:val="24"/>
        </w:rPr>
        <w:t>მანანა კობახიძე</w:t>
      </w:r>
    </w:p>
    <w:p w14:paraId="102CC38D" w14:textId="77777777" w:rsidR="00CE0609" w:rsidRPr="00BC6D8A" w:rsidRDefault="00CE0609" w:rsidP="00725A04">
      <w:pPr>
        <w:spacing w:after="0" w:line="276" w:lineRule="auto"/>
        <w:ind w:firstLine="284"/>
        <w:jc w:val="both"/>
        <w:rPr>
          <w:rFonts w:ascii="Sylfaen" w:hAnsi="Sylfaen"/>
          <w:bCs/>
          <w:sz w:val="24"/>
          <w:szCs w:val="24"/>
        </w:rPr>
      </w:pPr>
    </w:p>
    <w:p w14:paraId="406E7725" w14:textId="77777777" w:rsidR="00CE0609" w:rsidRPr="00BC6D8A" w:rsidRDefault="00CE0609" w:rsidP="00725A04">
      <w:pPr>
        <w:spacing w:after="0" w:line="276" w:lineRule="auto"/>
        <w:ind w:firstLine="284"/>
        <w:jc w:val="both"/>
        <w:rPr>
          <w:rFonts w:ascii="Sylfaen" w:hAnsi="Sylfaen"/>
          <w:bCs/>
          <w:sz w:val="24"/>
          <w:szCs w:val="24"/>
        </w:rPr>
      </w:pPr>
    </w:p>
    <w:p w14:paraId="1A0CF3D0" w14:textId="5FE87564" w:rsidR="00CE0609" w:rsidRPr="00BC6D8A" w:rsidRDefault="00CE0609" w:rsidP="00725A04">
      <w:pPr>
        <w:spacing w:after="0" w:line="276" w:lineRule="auto"/>
        <w:ind w:firstLine="284"/>
        <w:jc w:val="both"/>
        <w:rPr>
          <w:rFonts w:ascii="Sylfaen" w:hAnsi="Sylfaen"/>
          <w:bCs/>
          <w:sz w:val="24"/>
          <w:szCs w:val="24"/>
        </w:rPr>
      </w:pPr>
      <w:r w:rsidRPr="00BC6D8A">
        <w:rPr>
          <w:rFonts w:ascii="Sylfaen" w:hAnsi="Sylfaen"/>
          <w:bCs/>
          <w:sz w:val="24"/>
          <w:szCs w:val="24"/>
        </w:rPr>
        <w:t>ირინე იმერლიშვილი</w:t>
      </w:r>
    </w:p>
    <w:p w14:paraId="7DF2329F" w14:textId="77777777" w:rsidR="00CE0609" w:rsidRPr="00BC6D8A" w:rsidRDefault="00CE0609" w:rsidP="00725A04">
      <w:pPr>
        <w:spacing w:after="0" w:line="276" w:lineRule="auto"/>
        <w:ind w:firstLine="284"/>
        <w:jc w:val="both"/>
        <w:rPr>
          <w:rFonts w:ascii="Sylfaen" w:hAnsi="Sylfaen"/>
          <w:bCs/>
          <w:sz w:val="24"/>
          <w:szCs w:val="24"/>
        </w:rPr>
      </w:pPr>
    </w:p>
    <w:p w14:paraId="0DA9BE76" w14:textId="77777777" w:rsidR="00CE0609" w:rsidRPr="00BC6D8A" w:rsidRDefault="00CE0609" w:rsidP="00725A04">
      <w:pPr>
        <w:spacing w:after="0" w:line="276" w:lineRule="auto"/>
        <w:ind w:firstLine="284"/>
        <w:jc w:val="both"/>
        <w:rPr>
          <w:rFonts w:ascii="Sylfaen" w:hAnsi="Sylfaen"/>
          <w:bCs/>
          <w:sz w:val="24"/>
          <w:szCs w:val="24"/>
        </w:rPr>
      </w:pPr>
    </w:p>
    <w:p w14:paraId="43FC5AC8" w14:textId="77777777" w:rsidR="00CE0609" w:rsidRPr="00BC6D8A" w:rsidRDefault="00CE0609" w:rsidP="00725A04">
      <w:pPr>
        <w:spacing w:after="0" w:line="276" w:lineRule="auto"/>
        <w:ind w:firstLine="284"/>
        <w:jc w:val="both"/>
        <w:rPr>
          <w:rFonts w:ascii="Sylfaen" w:hAnsi="Sylfaen"/>
          <w:bCs/>
          <w:sz w:val="24"/>
          <w:szCs w:val="24"/>
        </w:rPr>
      </w:pPr>
      <w:r w:rsidRPr="00BC6D8A">
        <w:rPr>
          <w:rFonts w:ascii="Sylfaen" w:hAnsi="Sylfaen"/>
          <w:bCs/>
          <w:sz w:val="24"/>
          <w:szCs w:val="24"/>
        </w:rPr>
        <w:t>თეიმურაზ ტუღუში</w:t>
      </w:r>
    </w:p>
    <w:p w14:paraId="1CD46CB8" w14:textId="77777777" w:rsidR="005D6446" w:rsidRPr="00BC6D8A" w:rsidRDefault="005D6446" w:rsidP="009A7E72">
      <w:pPr>
        <w:spacing w:after="0" w:line="276" w:lineRule="auto"/>
        <w:contextualSpacing/>
        <w:jc w:val="both"/>
        <w:rPr>
          <w:rFonts w:ascii="Sylfaen" w:eastAsia="Times New Roman" w:hAnsi="Sylfaen"/>
          <w:sz w:val="24"/>
          <w:szCs w:val="24"/>
        </w:rPr>
      </w:pPr>
    </w:p>
    <w:sectPr w:rsidR="005D6446" w:rsidRPr="00BC6D8A" w:rsidSect="004660B1">
      <w:footerReference w:type="default" r:id="rId8"/>
      <w:pgSz w:w="11907" w:h="16839"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FB7F3" w16cex:dateUtc="2025-07-24T11:38:00Z"/>
  <w16cex:commentExtensible w16cex:durableId="2BF1FE1C" w16cex:dateUtc="2025-07-24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5A627C" w16cid:durableId="7FEFB7F3"/>
  <w16cid:commentId w16cid:paraId="0DEB2CBD" w16cid:durableId="2BF1F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F70F3" w14:textId="77777777" w:rsidR="003432D3" w:rsidRDefault="003432D3">
      <w:pPr>
        <w:spacing w:after="0" w:line="240" w:lineRule="auto"/>
      </w:pPr>
      <w:r>
        <w:separator/>
      </w:r>
    </w:p>
  </w:endnote>
  <w:endnote w:type="continuationSeparator" w:id="0">
    <w:p w14:paraId="6D93995A" w14:textId="77777777" w:rsidR="003432D3" w:rsidRDefault="0034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EA5A" w14:textId="77777777" w:rsidR="004420CE" w:rsidRPr="000D210E" w:rsidRDefault="004420CE">
    <w:pPr>
      <w:pStyle w:val="Footer"/>
      <w:jc w:val="right"/>
      <w:rPr>
        <w:rFonts w:ascii="Sylfaen" w:hAnsi="Sylfaen"/>
        <w:szCs w:val="24"/>
      </w:rPr>
    </w:pPr>
    <w:r w:rsidRPr="000D210E">
      <w:rPr>
        <w:rFonts w:ascii="Sylfaen" w:hAnsi="Sylfaen"/>
        <w:szCs w:val="24"/>
      </w:rPr>
      <w:fldChar w:fldCharType="begin"/>
    </w:r>
    <w:r w:rsidRPr="000D210E">
      <w:rPr>
        <w:rFonts w:ascii="Sylfaen" w:hAnsi="Sylfaen"/>
        <w:szCs w:val="24"/>
      </w:rPr>
      <w:instrText xml:space="preserve"> PAGE   \* MERGEFORMAT </w:instrText>
    </w:r>
    <w:r w:rsidRPr="000D210E">
      <w:rPr>
        <w:rFonts w:ascii="Sylfaen" w:hAnsi="Sylfaen"/>
        <w:szCs w:val="24"/>
      </w:rPr>
      <w:fldChar w:fldCharType="separate"/>
    </w:r>
    <w:r w:rsidR="006C48BE">
      <w:rPr>
        <w:rFonts w:ascii="Sylfaen" w:hAnsi="Sylfaen"/>
        <w:noProof/>
        <w:szCs w:val="24"/>
      </w:rPr>
      <w:t>33</w:t>
    </w:r>
    <w:r w:rsidRPr="000D210E">
      <w:rPr>
        <w:rFonts w:ascii="Sylfaen" w:hAnsi="Sylfaen"/>
        <w:noProof/>
        <w:szCs w:val="24"/>
      </w:rPr>
      <w:fldChar w:fldCharType="end"/>
    </w:r>
  </w:p>
  <w:p w14:paraId="4A075CCE" w14:textId="77777777" w:rsidR="004420CE" w:rsidRDefault="00442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C3B9" w14:textId="77777777" w:rsidR="003432D3" w:rsidRDefault="003432D3">
      <w:pPr>
        <w:spacing w:after="0" w:line="240" w:lineRule="auto"/>
      </w:pPr>
      <w:r>
        <w:separator/>
      </w:r>
    </w:p>
  </w:footnote>
  <w:footnote w:type="continuationSeparator" w:id="0">
    <w:p w14:paraId="3308857B" w14:textId="77777777" w:rsidR="003432D3" w:rsidRDefault="00343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num" w:pos="0"/>
        </w:tabs>
        <w:ind w:left="720" w:hanging="360"/>
      </w:pPr>
      <w:rPr>
        <w:rFonts w:ascii="Sylfaen" w:hAnsi="Sylfaen" w:cs="Sylfaen" w:hint="default"/>
        <w:lang w:val="ka-GE"/>
      </w:rPr>
    </w:lvl>
  </w:abstractNum>
  <w:abstractNum w:abstractNumId="1">
    <w:nsid w:val="00000004"/>
    <w:multiLevelType w:val="singleLevel"/>
    <w:tmpl w:val="00000004"/>
    <w:name w:val="WW8Num4"/>
    <w:lvl w:ilvl="0">
      <w:start w:val="1"/>
      <w:numFmt w:val="decimal"/>
      <w:lvlText w:val="%1."/>
      <w:lvlJc w:val="left"/>
      <w:pPr>
        <w:tabs>
          <w:tab w:val="num" w:pos="0"/>
        </w:tabs>
        <w:ind w:left="7740" w:hanging="360"/>
      </w:pPr>
      <w:rPr>
        <w:rFonts w:ascii="Sylfaen" w:eastAsia="Times New Roman" w:hAnsi="Sylfaen" w:cs="Sylfaen" w:hint="default"/>
        <w:b w:val="0"/>
        <w:bCs w:val="0"/>
        <w:i w:val="0"/>
        <w:sz w:val="24"/>
        <w:szCs w:val="24"/>
        <w:lang w:val="ka-GE"/>
      </w:rPr>
    </w:lvl>
  </w:abstractNum>
  <w:abstractNum w:abstractNumId="2">
    <w:nsid w:val="0193054B"/>
    <w:multiLevelType w:val="multilevel"/>
    <w:tmpl w:val="DED41F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E70427"/>
    <w:multiLevelType w:val="multilevel"/>
    <w:tmpl w:val="1FBCCEE6"/>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ascii="Sylfaen" w:hAnsi="Sylfae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F8630A"/>
    <w:multiLevelType w:val="multilevel"/>
    <w:tmpl w:val="EAA44D7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0D7593"/>
    <w:multiLevelType w:val="multilevel"/>
    <w:tmpl w:val="0206D96C"/>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DC161F4"/>
    <w:multiLevelType w:val="hybridMultilevel"/>
    <w:tmpl w:val="3E8CE852"/>
    <w:lvl w:ilvl="0" w:tplc="A2CA93F4">
      <w:start w:val="1"/>
      <w:numFmt w:val="decimal"/>
      <w:suff w:val="space"/>
      <w:lvlText w:val="%1."/>
      <w:lvlJc w:val="left"/>
      <w:pPr>
        <w:ind w:left="540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A5855"/>
    <w:multiLevelType w:val="multilevel"/>
    <w:tmpl w:val="0206D96C"/>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3ADA74E7"/>
    <w:multiLevelType w:val="multilevel"/>
    <w:tmpl w:val="0206D96C"/>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C3F7FC1"/>
    <w:multiLevelType w:val="hybridMultilevel"/>
    <w:tmpl w:val="E1AC0C3A"/>
    <w:lvl w:ilvl="0" w:tplc="8FF4F05C">
      <w:start w:val="14"/>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56275"/>
    <w:multiLevelType w:val="hybridMultilevel"/>
    <w:tmpl w:val="E0F602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1D64748"/>
    <w:multiLevelType w:val="hybridMultilevel"/>
    <w:tmpl w:val="7C320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25DAC"/>
    <w:multiLevelType w:val="multilevel"/>
    <w:tmpl w:val="F648E960"/>
    <w:lvl w:ilvl="0">
      <w:start w:val="1"/>
      <w:numFmt w:val="decimal"/>
      <w:lvlText w:val="%1."/>
      <w:lvlJc w:val="left"/>
      <w:pPr>
        <w:ind w:left="380" w:hanging="380"/>
      </w:pPr>
      <w:rPr>
        <w:rFonts w:hint="default"/>
      </w:rPr>
    </w:lvl>
    <w:lvl w:ilvl="1">
      <w:start w:val="2"/>
      <w:numFmt w:val="decimal"/>
      <w:lvlText w:val="%1.%2."/>
      <w:lvlJc w:val="left"/>
      <w:pPr>
        <w:ind w:left="1080" w:hanging="720"/>
      </w:pPr>
      <w:rPr>
        <w:rFonts w:ascii="Sylfaen" w:hAnsi="Sylfae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5DFA05C9"/>
    <w:multiLevelType w:val="hybridMultilevel"/>
    <w:tmpl w:val="23D85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0D54DC"/>
    <w:multiLevelType w:val="multilevel"/>
    <w:tmpl w:val="73420A44"/>
    <w:lvl w:ilvl="0">
      <w:start w:val="1"/>
      <w:numFmt w:val="decimal"/>
      <w:lvlText w:val="%1."/>
      <w:lvlJc w:val="left"/>
      <w:pPr>
        <w:ind w:left="1287" w:hanging="360"/>
      </w:pPr>
      <w:rPr>
        <w:rFonts w:ascii="Sylfaen" w:eastAsia="Times New Roman" w:hAnsi="Sylfaen" w:cs="Times New Roman"/>
      </w:rPr>
    </w:lvl>
    <w:lvl w:ilvl="1">
      <w:start w:val="1"/>
      <w:numFmt w:val="decimal"/>
      <w:isLgl/>
      <w:lvlText w:val="%1.%2."/>
      <w:lvlJc w:val="left"/>
      <w:pPr>
        <w:ind w:left="1332" w:hanging="405"/>
      </w:pPr>
      <w:rPr>
        <w:rFonts w:eastAsia="Times New Roman" w:cs="Times New Roman" w:hint="default"/>
      </w:rPr>
    </w:lvl>
    <w:lvl w:ilvl="2">
      <w:start w:val="1"/>
      <w:numFmt w:val="decimal"/>
      <w:isLgl/>
      <w:lvlText w:val="%1.%2.%3."/>
      <w:lvlJc w:val="left"/>
      <w:pPr>
        <w:ind w:left="1647" w:hanging="720"/>
      </w:pPr>
      <w:rPr>
        <w:rFonts w:eastAsia="Times New Roman" w:cs="Times New Roman" w:hint="default"/>
      </w:rPr>
    </w:lvl>
    <w:lvl w:ilvl="3">
      <w:start w:val="1"/>
      <w:numFmt w:val="decimal"/>
      <w:isLgl/>
      <w:lvlText w:val="%1.%2.%3.%4."/>
      <w:lvlJc w:val="left"/>
      <w:pPr>
        <w:ind w:left="1647" w:hanging="720"/>
      </w:pPr>
      <w:rPr>
        <w:rFonts w:eastAsia="Times New Roman" w:cs="Times New Roman" w:hint="default"/>
      </w:rPr>
    </w:lvl>
    <w:lvl w:ilvl="4">
      <w:start w:val="1"/>
      <w:numFmt w:val="decimal"/>
      <w:isLgl/>
      <w:lvlText w:val="%1.%2.%3.%4.%5."/>
      <w:lvlJc w:val="left"/>
      <w:pPr>
        <w:ind w:left="2007" w:hanging="1080"/>
      </w:pPr>
      <w:rPr>
        <w:rFonts w:eastAsia="Times New Roman" w:cs="Times New Roman" w:hint="default"/>
      </w:rPr>
    </w:lvl>
    <w:lvl w:ilvl="5">
      <w:start w:val="1"/>
      <w:numFmt w:val="decimal"/>
      <w:isLgl/>
      <w:lvlText w:val="%1.%2.%3.%4.%5.%6."/>
      <w:lvlJc w:val="left"/>
      <w:pPr>
        <w:ind w:left="2367" w:hanging="1440"/>
      </w:pPr>
      <w:rPr>
        <w:rFonts w:eastAsia="Times New Roman" w:cs="Times New Roman" w:hint="default"/>
      </w:rPr>
    </w:lvl>
    <w:lvl w:ilvl="6">
      <w:start w:val="1"/>
      <w:numFmt w:val="decimal"/>
      <w:isLgl/>
      <w:lvlText w:val="%1.%2.%3.%4.%5.%6.%7."/>
      <w:lvlJc w:val="left"/>
      <w:pPr>
        <w:ind w:left="2367" w:hanging="1440"/>
      </w:pPr>
      <w:rPr>
        <w:rFonts w:eastAsia="Times New Roman" w:cs="Times New Roman" w:hint="default"/>
      </w:rPr>
    </w:lvl>
    <w:lvl w:ilvl="7">
      <w:start w:val="1"/>
      <w:numFmt w:val="decimal"/>
      <w:isLgl/>
      <w:lvlText w:val="%1.%2.%3.%4.%5.%6.%7.%8."/>
      <w:lvlJc w:val="left"/>
      <w:pPr>
        <w:ind w:left="2727" w:hanging="1800"/>
      </w:pPr>
      <w:rPr>
        <w:rFonts w:eastAsia="Times New Roman" w:cs="Times New Roman" w:hint="default"/>
      </w:rPr>
    </w:lvl>
    <w:lvl w:ilvl="8">
      <w:start w:val="1"/>
      <w:numFmt w:val="decimal"/>
      <w:isLgl/>
      <w:lvlText w:val="%1.%2.%3.%4.%5.%6.%7.%8.%9."/>
      <w:lvlJc w:val="left"/>
      <w:pPr>
        <w:ind w:left="2727" w:hanging="1800"/>
      </w:pPr>
      <w:rPr>
        <w:rFonts w:eastAsia="Times New Roman" w:cs="Times New Roman" w:hint="default"/>
      </w:rPr>
    </w:lvl>
  </w:abstractNum>
  <w:abstractNum w:abstractNumId="15">
    <w:nsid w:val="65B346B4"/>
    <w:multiLevelType w:val="hybridMultilevel"/>
    <w:tmpl w:val="AF6C720E"/>
    <w:lvl w:ilvl="0" w:tplc="04EAE38E">
      <w:start w:val="1"/>
      <w:numFmt w:val="decimal"/>
      <w:lvlText w:val="%1."/>
      <w:lvlJc w:val="left"/>
      <w:pPr>
        <w:ind w:left="1287" w:hanging="360"/>
      </w:pPr>
      <w:rPr>
        <w:rFonts w:ascii="Sylfaen" w:eastAsia="Times New Roman" w:hAnsi="Sylfaen" w:cs="Times New Roman"/>
      </w:r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16">
    <w:nsid w:val="69162CA4"/>
    <w:multiLevelType w:val="hybridMultilevel"/>
    <w:tmpl w:val="8A566A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CDD389C"/>
    <w:multiLevelType w:val="hybridMultilevel"/>
    <w:tmpl w:val="095A2644"/>
    <w:lvl w:ilvl="0" w:tplc="559A7A0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2F7AA9"/>
    <w:multiLevelType w:val="multilevel"/>
    <w:tmpl w:val="8B606890"/>
    <w:lvl w:ilvl="0">
      <w:start w:val="3"/>
      <w:numFmt w:val="decimal"/>
      <w:lvlText w:val="%1."/>
      <w:lvlJc w:val="left"/>
      <w:pPr>
        <w:ind w:left="380" w:hanging="380"/>
      </w:pPr>
      <w:rPr>
        <w:rFonts w:hint="default"/>
      </w:rPr>
    </w:lvl>
    <w:lvl w:ilvl="1">
      <w:start w:val="2"/>
      <w:numFmt w:val="decimal"/>
      <w:lvlText w:val="%1.%2."/>
      <w:lvlJc w:val="left"/>
      <w:pPr>
        <w:ind w:left="1080" w:hanging="720"/>
      </w:pPr>
      <w:rPr>
        <w:rFonts w:ascii="Sylfaen" w:hAnsi="Sylfae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71B61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8F32D8"/>
    <w:multiLevelType w:val="multilevel"/>
    <w:tmpl w:val="AF32C2F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Sylfaen" w:hAnsi="Sylfae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4"/>
  </w:num>
  <w:num w:numId="3">
    <w:abstractNumId w:val="20"/>
  </w:num>
  <w:num w:numId="4">
    <w:abstractNumId w:val="15"/>
  </w:num>
  <w:num w:numId="5">
    <w:abstractNumId w:val="2"/>
  </w:num>
  <w:num w:numId="6">
    <w:abstractNumId w:val="11"/>
  </w:num>
  <w:num w:numId="7">
    <w:abstractNumId w:val="14"/>
  </w:num>
  <w:num w:numId="8">
    <w:abstractNumId w:val="9"/>
  </w:num>
  <w:num w:numId="9">
    <w:abstractNumId w:val="0"/>
  </w:num>
  <w:num w:numId="10">
    <w:abstractNumId w:val="13"/>
  </w:num>
  <w:num w:numId="11">
    <w:abstractNumId w:val="16"/>
  </w:num>
  <w:num w:numId="12">
    <w:abstractNumId w:val="10"/>
  </w:num>
  <w:num w:numId="13">
    <w:abstractNumId w:val="19"/>
  </w:num>
  <w:num w:numId="14">
    <w:abstractNumId w:val="12"/>
  </w:num>
  <w:num w:numId="15">
    <w:abstractNumId w:val="7"/>
  </w:num>
  <w:num w:numId="16">
    <w:abstractNumId w:val="8"/>
  </w:num>
  <w:num w:numId="17">
    <w:abstractNumId w:val="5"/>
  </w:num>
  <w:num w:numId="18">
    <w:abstractNumId w:val="1"/>
  </w:num>
  <w:num w:numId="19">
    <w:abstractNumId w:val="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71"/>
    <w:rsid w:val="000009A4"/>
    <w:rsid w:val="00001658"/>
    <w:rsid w:val="00005E51"/>
    <w:rsid w:val="00006127"/>
    <w:rsid w:val="000078DD"/>
    <w:rsid w:val="00010150"/>
    <w:rsid w:val="00011C8C"/>
    <w:rsid w:val="00023839"/>
    <w:rsid w:val="00025108"/>
    <w:rsid w:val="000263BE"/>
    <w:rsid w:val="000329E9"/>
    <w:rsid w:val="00034814"/>
    <w:rsid w:val="00037D9A"/>
    <w:rsid w:val="00041AC4"/>
    <w:rsid w:val="000429E0"/>
    <w:rsid w:val="000461E7"/>
    <w:rsid w:val="00047A58"/>
    <w:rsid w:val="00056507"/>
    <w:rsid w:val="000622B9"/>
    <w:rsid w:val="00062AF8"/>
    <w:rsid w:val="00063507"/>
    <w:rsid w:val="00063BEE"/>
    <w:rsid w:val="00066B0F"/>
    <w:rsid w:val="00066BF7"/>
    <w:rsid w:val="00074E1B"/>
    <w:rsid w:val="000815F4"/>
    <w:rsid w:val="00085FA8"/>
    <w:rsid w:val="00090299"/>
    <w:rsid w:val="00094AE3"/>
    <w:rsid w:val="0009540C"/>
    <w:rsid w:val="00097960"/>
    <w:rsid w:val="000A1277"/>
    <w:rsid w:val="000A1A3D"/>
    <w:rsid w:val="000B1987"/>
    <w:rsid w:val="000B39E4"/>
    <w:rsid w:val="000C1DC8"/>
    <w:rsid w:val="000C205A"/>
    <w:rsid w:val="000C302E"/>
    <w:rsid w:val="000D37F2"/>
    <w:rsid w:val="000D42AA"/>
    <w:rsid w:val="000E6F75"/>
    <w:rsid w:val="000F08D3"/>
    <w:rsid w:val="000F6798"/>
    <w:rsid w:val="00100F9C"/>
    <w:rsid w:val="00103EF4"/>
    <w:rsid w:val="00104CBC"/>
    <w:rsid w:val="00105866"/>
    <w:rsid w:val="001120DE"/>
    <w:rsid w:val="00117E68"/>
    <w:rsid w:val="0012212F"/>
    <w:rsid w:val="00125100"/>
    <w:rsid w:val="001253A6"/>
    <w:rsid w:val="00135EA4"/>
    <w:rsid w:val="00140A64"/>
    <w:rsid w:val="0014131E"/>
    <w:rsid w:val="0014167E"/>
    <w:rsid w:val="00142171"/>
    <w:rsid w:val="00151E22"/>
    <w:rsid w:val="00151F2A"/>
    <w:rsid w:val="00153829"/>
    <w:rsid w:val="00153E81"/>
    <w:rsid w:val="00154DD8"/>
    <w:rsid w:val="0015543F"/>
    <w:rsid w:val="00156761"/>
    <w:rsid w:val="00167DA0"/>
    <w:rsid w:val="001703DF"/>
    <w:rsid w:val="00175821"/>
    <w:rsid w:val="00177EE2"/>
    <w:rsid w:val="00181852"/>
    <w:rsid w:val="00181BD8"/>
    <w:rsid w:val="00184852"/>
    <w:rsid w:val="00184B5B"/>
    <w:rsid w:val="001854E5"/>
    <w:rsid w:val="00187CE0"/>
    <w:rsid w:val="001933E6"/>
    <w:rsid w:val="001A1557"/>
    <w:rsid w:val="001A1C9C"/>
    <w:rsid w:val="001A2B28"/>
    <w:rsid w:val="001A79E1"/>
    <w:rsid w:val="001B31DF"/>
    <w:rsid w:val="001B370A"/>
    <w:rsid w:val="001B5107"/>
    <w:rsid w:val="001B5147"/>
    <w:rsid w:val="001C0117"/>
    <w:rsid w:val="001C24C0"/>
    <w:rsid w:val="001C4B82"/>
    <w:rsid w:val="001C6023"/>
    <w:rsid w:val="001C70C8"/>
    <w:rsid w:val="001D0171"/>
    <w:rsid w:val="001D0E04"/>
    <w:rsid w:val="001D11FE"/>
    <w:rsid w:val="001E2B3D"/>
    <w:rsid w:val="001E32B8"/>
    <w:rsid w:val="001E432A"/>
    <w:rsid w:val="001E6005"/>
    <w:rsid w:val="001E6863"/>
    <w:rsid w:val="001F35A0"/>
    <w:rsid w:val="001F3F90"/>
    <w:rsid w:val="001F47E7"/>
    <w:rsid w:val="00201BE9"/>
    <w:rsid w:val="00202EB1"/>
    <w:rsid w:val="00203896"/>
    <w:rsid w:val="002058F1"/>
    <w:rsid w:val="00214AA7"/>
    <w:rsid w:val="00216F56"/>
    <w:rsid w:val="00220C58"/>
    <w:rsid w:val="00221D59"/>
    <w:rsid w:val="002252B7"/>
    <w:rsid w:val="002306CD"/>
    <w:rsid w:val="00230F6A"/>
    <w:rsid w:val="002343C5"/>
    <w:rsid w:val="00235870"/>
    <w:rsid w:val="002365D9"/>
    <w:rsid w:val="00242122"/>
    <w:rsid w:val="00250E74"/>
    <w:rsid w:val="002517F8"/>
    <w:rsid w:val="00257BD8"/>
    <w:rsid w:val="002626B7"/>
    <w:rsid w:val="00263FDE"/>
    <w:rsid w:val="0026738A"/>
    <w:rsid w:val="00267A2D"/>
    <w:rsid w:val="002723A4"/>
    <w:rsid w:val="002725B9"/>
    <w:rsid w:val="00276E76"/>
    <w:rsid w:val="00281D34"/>
    <w:rsid w:val="00283958"/>
    <w:rsid w:val="0028506F"/>
    <w:rsid w:val="00290265"/>
    <w:rsid w:val="00292036"/>
    <w:rsid w:val="002A352D"/>
    <w:rsid w:val="002A6A07"/>
    <w:rsid w:val="002B3063"/>
    <w:rsid w:val="002B384C"/>
    <w:rsid w:val="002B72F6"/>
    <w:rsid w:val="002C27A8"/>
    <w:rsid w:val="002C4A2F"/>
    <w:rsid w:val="002C6A3E"/>
    <w:rsid w:val="002C6CFD"/>
    <w:rsid w:val="002C7A09"/>
    <w:rsid w:val="002D06DA"/>
    <w:rsid w:val="002D1F4F"/>
    <w:rsid w:val="002D5051"/>
    <w:rsid w:val="002D5EC6"/>
    <w:rsid w:val="002E033B"/>
    <w:rsid w:val="002E15FE"/>
    <w:rsid w:val="002E25B0"/>
    <w:rsid w:val="002E2F9D"/>
    <w:rsid w:val="002E441F"/>
    <w:rsid w:val="002E46AB"/>
    <w:rsid w:val="002E5EA1"/>
    <w:rsid w:val="002F3B23"/>
    <w:rsid w:val="002F3C74"/>
    <w:rsid w:val="002F47CE"/>
    <w:rsid w:val="002F55E5"/>
    <w:rsid w:val="002F7B2F"/>
    <w:rsid w:val="00300062"/>
    <w:rsid w:val="003046D7"/>
    <w:rsid w:val="00305B22"/>
    <w:rsid w:val="00307A00"/>
    <w:rsid w:val="00307D3F"/>
    <w:rsid w:val="00312DB4"/>
    <w:rsid w:val="00312E80"/>
    <w:rsid w:val="003223F0"/>
    <w:rsid w:val="00326AB7"/>
    <w:rsid w:val="00330303"/>
    <w:rsid w:val="00337852"/>
    <w:rsid w:val="003432D3"/>
    <w:rsid w:val="003440EA"/>
    <w:rsid w:val="00347AF3"/>
    <w:rsid w:val="003526B5"/>
    <w:rsid w:val="00355FDC"/>
    <w:rsid w:val="00360634"/>
    <w:rsid w:val="00360F8B"/>
    <w:rsid w:val="0036111D"/>
    <w:rsid w:val="0036762C"/>
    <w:rsid w:val="00371A76"/>
    <w:rsid w:val="00373A5E"/>
    <w:rsid w:val="003758B3"/>
    <w:rsid w:val="00377C10"/>
    <w:rsid w:val="00380E4A"/>
    <w:rsid w:val="00382FD5"/>
    <w:rsid w:val="00384D95"/>
    <w:rsid w:val="0038706C"/>
    <w:rsid w:val="00393B98"/>
    <w:rsid w:val="003959F7"/>
    <w:rsid w:val="003A3B79"/>
    <w:rsid w:val="003B7320"/>
    <w:rsid w:val="003C0645"/>
    <w:rsid w:val="003C14FD"/>
    <w:rsid w:val="003C1E51"/>
    <w:rsid w:val="003C1EB9"/>
    <w:rsid w:val="003D0B61"/>
    <w:rsid w:val="003D24E5"/>
    <w:rsid w:val="003D417B"/>
    <w:rsid w:val="003D6026"/>
    <w:rsid w:val="003D6B71"/>
    <w:rsid w:val="003D7FB1"/>
    <w:rsid w:val="003E0209"/>
    <w:rsid w:val="003E06A9"/>
    <w:rsid w:val="003E0B35"/>
    <w:rsid w:val="003E130F"/>
    <w:rsid w:val="003E24A5"/>
    <w:rsid w:val="003E3727"/>
    <w:rsid w:val="003E61A3"/>
    <w:rsid w:val="003E6D66"/>
    <w:rsid w:val="003E7021"/>
    <w:rsid w:val="003E7B26"/>
    <w:rsid w:val="003F202C"/>
    <w:rsid w:val="003F2251"/>
    <w:rsid w:val="00401CC5"/>
    <w:rsid w:val="00404737"/>
    <w:rsid w:val="004120DA"/>
    <w:rsid w:val="00415DB9"/>
    <w:rsid w:val="00421C44"/>
    <w:rsid w:val="004222ED"/>
    <w:rsid w:val="004253EC"/>
    <w:rsid w:val="00425BC0"/>
    <w:rsid w:val="00426127"/>
    <w:rsid w:val="004420CE"/>
    <w:rsid w:val="00442DF2"/>
    <w:rsid w:val="004459F7"/>
    <w:rsid w:val="00450142"/>
    <w:rsid w:val="004518CD"/>
    <w:rsid w:val="00451BFC"/>
    <w:rsid w:val="00453949"/>
    <w:rsid w:val="0045407C"/>
    <w:rsid w:val="004547B5"/>
    <w:rsid w:val="00454C0F"/>
    <w:rsid w:val="00456CE2"/>
    <w:rsid w:val="0046430A"/>
    <w:rsid w:val="00464A67"/>
    <w:rsid w:val="004660B1"/>
    <w:rsid w:val="00467A84"/>
    <w:rsid w:val="00475628"/>
    <w:rsid w:val="00475B79"/>
    <w:rsid w:val="004837EE"/>
    <w:rsid w:val="004854D4"/>
    <w:rsid w:val="00487942"/>
    <w:rsid w:val="00493AAD"/>
    <w:rsid w:val="004A1698"/>
    <w:rsid w:val="004A1A35"/>
    <w:rsid w:val="004A2548"/>
    <w:rsid w:val="004A30CB"/>
    <w:rsid w:val="004B01F0"/>
    <w:rsid w:val="004B0E33"/>
    <w:rsid w:val="004B1CE8"/>
    <w:rsid w:val="004B5AEA"/>
    <w:rsid w:val="004B7A7B"/>
    <w:rsid w:val="004C0E0E"/>
    <w:rsid w:val="004C0F99"/>
    <w:rsid w:val="004C48EA"/>
    <w:rsid w:val="004C53E4"/>
    <w:rsid w:val="004C776B"/>
    <w:rsid w:val="004C7BC3"/>
    <w:rsid w:val="004D698A"/>
    <w:rsid w:val="004E147B"/>
    <w:rsid w:val="004E30C8"/>
    <w:rsid w:val="004E5388"/>
    <w:rsid w:val="004E55F2"/>
    <w:rsid w:val="004F4237"/>
    <w:rsid w:val="004F5DE4"/>
    <w:rsid w:val="004F7076"/>
    <w:rsid w:val="00501350"/>
    <w:rsid w:val="00506BC3"/>
    <w:rsid w:val="0051098F"/>
    <w:rsid w:val="00515639"/>
    <w:rsid w:val="00520949"/>
    <w:rsid w:val="00520FF0"/>
    <w:rsid w:val="005218E4"/>
    <w:rsid w:val="0052307A"/>
    <w:rsid w:val="00534C05"/>
    <w:rsid w:val="00536BFA"/>
    <w:rsid w:val="00540733"/>
    <w:rsid w:val="0054407C"/>
    <w:rsid w:val="00546AE4"/>
    <w:rsid w:val="005502E8"/>
    <w:rsid w:val="005532BE"/>
    <w:rsid w:val="0056137F"/>
    <w:rsid w:val="00562F78"/>
    <w:rsid w:val="0056340A"/>
    <w:rsid w:val="00563457"/>
    <w:rsid w:val="00566AF5"/>
    <w:rsid w:val="0056717D"/>
    <w:rsid w:val="00567AD0"/>
    <w:rsid w:val="00570F9E"/>
    <w:rsid w:val="0057267A"/>
    <w:rsid w:val="00572A76"/>
    <w:rsid w:val="00572C45"/>
    <w:rsid w:val="00575C8B"/>
    <w:rsid w:val="00576613"/>
    <w:rsid w:val="00580FA6"/>
    <w:rsid w:val="00585F78"/>
    <w:rsid w:val="0059188E"/>
    <w:rsid w:val="0059729A"/>
    <w:rsid w:val="005A32C5"/>
    <w:rsid w:val="005A56D8"/>
    <w:rsid w:val="005B3209"/>
    <w:rsid w:val="005B4AB2"/>
    <w:rsid w:val="005B4CCA"/>
    <w:rsid w:val="005B6CB7"/>
    <w:rsid w:val="005C04B1"/>
    <w:rsid w:val="005C4155"/>
    <w:rsid w:val="005C70D0"/>
    <w:rsid w:val="005C721E"/>
    <w:rsid w:val="005D3370"/>
    <w:rsid w:val="005D36C2"/>
    <w:rsid w:val="005D57F7"/>
    <w:rsid w:val="005D6446"/>
    <w:rsid w:val="005D78B9"/>
    <w:rsid w:val="005E32A3"/>
    <w:rsid w:val="005E448C"/>
    <w:rsid w:val="005E5C23"/>
    <w:rsid w:val="005E6C4E"/>
    <w:rsid w:val="005E6D59"/>
    <w:rsid w:val="005F097C"/>
    <w:rsid w:val="005F392C"/>
    <w:rsid w:val="00604C47"/>
    <w:rsid w:val="00607E9D"/>
    <w:rsid w:val="00610011"/>
    <w:rsid w:val="00610AE4"/>
    <w:rsid w:val="00620764"/>
    <w:rsid w:val="00624AE6"/>
    <w:rsid w:val="0062776B"/>
    <w:rsid w:val="0064022A"/>
    <w:rsid w:val="006411C4"/>
    <w:rsid w:val="00641EBD"/>
    <w:rsid w:val="00647132"/>
    <w:rsid w:val="00647BA5"/>
    <w:rsid w:val="00651A45"/>
    <w:rsid w:val="00652506"/>
    <w:rsid w:val="006534BF"/>
    <w:rsid w:val="00660694"/>
    <w:rsid w:val="00662352"/>
    <w:rsid w:val="00664E10"/>
    <w:rsid w:val="006731BA"/>
    <w:rsid w:val="00674AE6"/>
    <w:rsid w:val="00674D9C"/>
    <w:rsid w:val="00676096"/>
    <w:rsid w:val="006768D6"/>
    <w:rsid w:val="00676CC5"/>
    <w:rsid w:val="00680C58"/>
    <w:rsid w:val="00683D7C"/>
    <w:rsid w:val="00687141"/>
    <w:rsid w:val="00692F54"/>
    <w:rsid w:val="006943EE"/>
    <w:rsid w:val="00694C9C"/>
    <w:rsid w:val="006967CE"/>
    <w:rsid w:val="006A0713"/>
    <w:rsid w:val="006A6099"/>
    <w:rsid w:val="006B0E5D"/>
    <w:rsid w:val="006B69EA"/>
    <w:rsid w:val="006C0511"/>
    <w:rsid w:val="006C1C19"/>
    <w:rsid w:val="006C283C"/>
    <w:rsid w:val="006C48BE"/>
    <w:rsid w:val="006D7498"/>
    <w:rsid w:val="006E7F96"/>
    <w:rsid w:val="006F09D4"/>
    <w:rsid w:val="006F3124"/>
    <w:rsid w:val="006F3190"/>
    <w:rsid w:val="006F3DF8"/>
    <w:rsid w:val="006F5A8B"/>
    <w:rsid w:val="006F6117"/>
    <w:rsid w:val="00700FC3"/>
    <w:rsid w:val="0070207C"/>
    <w:rsid w:val="00706A59"/>
    <w:rsid w:val="00707778"/>
    <w:rsid w:val="00713FBB"/>
    <w:rsid w:val="00716373"/>
    <w:rsid w:val="0071703A"/>
    <w:rsid w:val="007205B8"/>
    <w:rsid w:val="00720B69"/>
    <w:rsid w:val="00722364"/>
    <w:rsid w:val="00724A67"/>
    <w:rsid w:val="00725A04"/>
    <w:rsid w:val="00727CC5"/>
    <w:rsid w:val="00731126"/>
    <w:rsid w:val="00733A83"/>
    <w:rsid w:val="00737A63"/>
    <w:rsid w:val="00740953"/>
    <w:rsid w:val="00740BF1"/>
    <w:rsid w:val="00742C31"/>
    <w:rsid w:val="007466C5"/>
    <w:rsid w:val="00751CF4"/>
    <w:rsid w:val="00751F15"/>
    <w:rsid w:val="00753AA4"/>
    <w:rsid w:val="00756C53"/>
    <w:rsid w:val="00761586"/>
    <w:rsid w:val="00762A6E"/>
    <w:rsid w:val="00763CD6"/>
    <w:rsid w:val="0077143F"/>
    <w:rsid w:val="00772018"/>
    <w:rsid w:val="007760E4"/>
    <w:rsid w:val="00777739"/>
    <w:rsid w:val="00777CE0"/>
    <w:rsid w:val="0078242C"/>
    <w:rsid w:val="00790811"/>
    <w:rsid w:val="00792FDD"/>
    <w:rsid w:val="00796262"/>
    <w:rsid w:val="00796A23"/>
    <w:rsid w:val="007A428C"/>
    <w:rsid w:val="007B03DD"/>
    <w:rsid w:val="007B1A1A"/>
    <w:rsid w:val="007B3833"/>
    <w:rsid w:val="007B42B4"/>
    <w:rsid w:val="007B4EDB"/>
    <w:rsid w:val="007C36DF"/>
    <w:rsid w:val="007C4640"/>
    <w:rsid w:val="007D1A09"/>
    <w:rsid w:val="007D37E1"/>
    <w:rsid w:val="007D669A"/>
    <w:rsid w:val="007D7206"/>
    <w:rsid w:val="007E001F"/>
    <w:rsid w:val="007E18A5"/>
    <w:rsid w:val="007E5710"/>
    <w:rsid w:val="007E605D"/>
    <w:rsid w:val="007E74F2"/>
    <w:rsid w:val="007F0FBA"/>
    <w:rsid w:val="007F18AD"/>
    <w:rsid w:val="007F2C98"/>
    <w:rsid w:val="007F6485"/>
    <w:rsid w:val="008040CA"/>
    <w:rsid w:val="0080493B"/>
    <w:rsid w:val="00804A54"/>
    <w:rsid w:val="008207B5"/>
    <w:rsid w:val="0082302E"/>
    <w:rsid w:val="0082387A"/>
    <w:rsid w:val="008251FC"/>
    <w:rsid w:val="00825E6E"/>
    <w:rsid w:val="0083139D"/>
    <w:rsid w:val="008334EF"/>
    <w:rsid w:val="00833E51"/>
    <w:rsid w:val="00835829"/>
    <w:rsid w:val="0084144E"/>
    <w:rsid w:val="00843F1F"/>
    <w:rsid w:val="00850DA3"/>
    <w:rsid w:val="008522B4"/>
    <w:rsid w:val="00853646"/>
    <w:rsid w:val="00863969"/>
    <w:rsid w:val="00866987"/>
    <w:rsid w:val="00866E15"/>
    <w:rsid w:val="008670F2"/>
    <w:rsid w:val="008714A0"/>
    <w:rsid w:val="008724C5"/>
    <w:rsid w:val="00872DFC"/>
    <w:rsid w:val="008759B2"/>
    <w:rsid w:val="008801E2"/>
    <w:rsid w:val="008835F0"/>
    <w:rsid w:val="00885887"/>
    <w:rsid w:val="00885F4F"/>
    <w:rsid w:val="00893E7A"/>
    <w:rsid w:val="008A3492"/>
    <w:rsid w:val="008A3CC2"/>
    <w:rsid w:val="008A44CA"/>
    <w:rsid w:val="008A67E6"/>
    <w:rsid w:val="008B1769"/>
    <w:rsid w:val="008B4973"/>
    <w:rsid w:val="008B4C10"/>
    <w:rsid w:val="008B4F07"/>
    <w:rsid w:val="008B5686"/>
    <w:rsid w:val="008B7576"/>
    <w:rsid w:val="008C0671"/>
    <w:rsid w:val="008C314D"/>
    <w:rsid w:val="008C43AE"/>
    <w:rsid w:val="008D29E6"/>
    <w:rsid w:val="008D3982"/>
    <w:rsid w:val="008D765E"/>
    <w:rsid w:val="008E0BA7"/>
    <w:rsid w:val="008E1C4B"/>
    <w:rsid w:val="008E28E5"/>
    <w:rsid w:val="008E68D3"/>
    <w:rsid w:val="008F2455"/>
    <w:rsid w:val="008F476D"/>
    <w:rsid w:val="00902993"/>
    <w:rsid w:val="00904446"/>
    <w:rsid w:val="00906FA3"/>
    <w:rsid w:val="009076B6"/>
    <w:rsid w:val="00921FD3"/>
    <w:rsid w:val="00924AD4"/>
    <w:rsid w:val="0092671E"/>
    <w:rsid w:val="00934CAA"/>
    <w:rsid w:val="009379C7"/>
    <w:rsid w:val="00937DE2"/>
    <w:rsid w:val="00944467"/>
    <w:rsid w:val="00950103"/>
    <w:rsid w:val="009504EA"/>
    <w:rsid w:val="00951BEF"/>
    <w:rsid w:val="00954378"/>
    <w:rsid w:val="009576DF"/>
    <w:rsid w:val="00963B1B"/>
    <w:rsid w:val="0097204F"/>
    <w:rsid w:val="00973751"/>
    <w:rsid w:val="00977B01"/>
    <w:rsid w:val="00977C99"/>
    <w:rsid w:val="00977FDE"/>
    <w:rsid w:val="00980ED1"/>
    <w:rsid w:val="00982491"/>
    <w:rsid w:val="00987912"/>
    <w:rsid w:val="00991AF5"/>
    <w:rsid w:val="00993DDD"/>
    <w:rsid w:val="00995383"/>
    <w:rsid w:val="009957C7"/>
    <w:rsid w:val="00997523"/>
    <w:rsid w:val="009976EB"/>
    <w:rsid w:val="009A070B"/>
    <w:rsid w:val="009A3FF3"/>
    <w:rsid w:val="009A7E72"/>
    <w:rsid w:val="009B022C"/>
    <w:rsid w:val="009B1877"/>
    <w:rsid w:val="009B21C3"/>
    <w:rsid w:val="009C53F1"/>
    <w:rsid w:val="009C71E8"/>
    <w:rsid w:val="009D0352"/>
    <w:rsid w:val="009D0A90"/>
    <w:rsid w:val="009D0ECE"/>
    <w:rsid w:val="009D6CBF"/>
    <w:rsid w:val="009E27DA"/>
    <w:rsid w:val="009E5D31"/>
    <w:rsid w:val="009E72FC"/>
    <w:rsid w:val="009E7ABD"/>
    <w:rsid w:val="009F07B6"/>
    <w:rsid w:val="009F07F8"/>
    <w:rsid w:val="009F3E1F"/>
    <w:rsid w:val="009F7DCB"/>
    <w:rsid w:val="00A00DF0"/>
    <w:rsid w:val="00A02D67"/>
    <w:rsid w:val="00A054F2"/>
    <w:rsid w:val="00A14D35"/>
    <w:rsid w:val="00A161C6"/>
    <w:rsid w:val="00A20C65"/>
    <w:rsid w:val="00A25160"/>
    <w:rsid w:val="00A3041C"/>
    <w:rsid w:val="00A32E7C"/>
    <w:rsid w:val="00A345A7"/>
    <w:rsid w:val="00A357D9"/>
    <w:rsid w:val="00A36C86"/>
    <w:rsid w:val="00A45BC1"/>
    <w:rsid w:val="00A50A1D"/>
    <w:rsid w:val="00A520E8"/>
    <w:rsid w:val="00A524BE"/>
    <w:rsid w:val="00A53BB1"/>
    <w:rsid w:val="00A53D76"/>
    <w:rsid w:val="00A54060"/>
    <w:rsid w:val="00A54298"/>
    <w:rsid w:val="00A56C54"/>
    <w:rsid w:val="00A56F59"/>
    <w:rsid w:val="00A57D99"/>
    <w:rsid w:val="00A57FB0"/>
    <w:rsid w:val="00A57FF6"/>
    <w:rsid w:val="00A650A6"/>
    <w:rsid w:val="00A6632F"/>
    <w:rsid w:val="00A71D58"/>
    <w:rsid w:val="00A759A7"/>
    <w:rsid w:val="00A767B9"/>
    <w:rsid w:val="00A910CF"/>
    <w:rsid w:val="00A91418"/>
    <w:rsid w:val="00A92A4E"/>
    <w:rsid w:val="00A92E85"/>
    <w:rsid w:val="00A938EE"/>
    <w:rsid w:val="00A970B8"/>
    <w:rsid w:val="00AA42B9"/>
    <w:rsid w:val="00AA51A5"/>
    <w:rsid w:val="00AA67BB"/>
    <w:rsid w:val="00AB1C70"/>
    <w:rsid w:val="00AB2A38"/>
    <w:rsid w:val="00AB3056"/>
    <w:rsid w:val="00AB582C"/>
    <w:rsid w:val="00AB5A5C"/>
    <w:rsid w:val="00AC16AC"/>
    <w:rsid w:val="00AC598E"/>
    <w:rsid w:val="00AC7F85"/>
    <w:rsid w:val="00AD3160"/>
    <w:rsid w:val="00AE763F"/>
    <w:rsid w:val="00AE7F41"/>
    <w:rsid w:val="00AF15C0"/>
    <w:rsid w:val="00AF2268"/>
    <w:rsid w:val="00AF2F9D"/>
    <w:rsid w:val="00AF425C"/>
    <w:rsid w:val="00AF4712"/>
    <w:rsid w:val="00AF591A"/>
    <w:rsid w:val="00AF69FC"/>
    <w:rsid w:val="00B00E69"/>
    <w:rsid w:val="00B01A4F"/>
    <w:rsid w:val="00B040A3"/>
    <w:rsid w:val="00B16D07"/>
    <w:rsid w:val="00B178A3"/>
    <w:rsid w:val="00B2072E"/>
    <w:rsid w:val="00B20DA9"/>
    <w:rsid w:val="00B245E6"/>
    <w:rsid w:val="00B26A46"/>
    <w:rsid w:val="00B26D4F"/>
    <w:rsid w:val="00B3157D"/>
    <w:rsid w:val="00B3272D"/>
    <w:rsid w:val="00B342A3"/>
    <w:rsid w:val="00B37530"/>
    <w:rsid w:val="00B37A6F"/>
    <w:rsid w:val="00B43B0F"/>
    <w:rsid w:val="00B444BD"/>
    <w:rsid w:val="00B448F3"/>
    <w:rsid w:val="00B44D2D"/>
    <w:rsid w:val="00B459B7"/>
    <w:rsid w:val="00B4644A"/>
    <w:rsid w:val="00B47BB9"/>
    <w:rsid w:val="00B501DC"/>
    <w:rsid w:val="00B512BA"/>
    <w:rsid w:val="00B513BC"/>
    <w:rsid w:val="00B51FBF"/>
    <w:rsid w:val="00B529D8"/>
    <w:rsid w:val="00B53B28"/>
    <w:rsid w:val="00B54871"/>
    <w:rsid w:val="00B56AD0"/>
    <w:rsid w:val="00B57753"/>
    <w:rsid w:val="00B61E7F"/>
    <w:rsid w:val="00B70604"/>
    <w:rsid w:val="00B706BD"/>
    <w:rsid w:val="00B719F0"/>
    <w:rsid w:val="00B71E03"/>
    <w:rsid w:val="00B72B7D"/>
    <w:rsid w:val="00B74983"/>
    <w:rsid w:val="00B7586F"/>
    <w:rsid w:val="00B8112F"/>
    <w:rsid w:val="00B819F4"/>
    <w:rsid w:val="00B826DE"/>
    <w:rsid w:val="00B82AFF"/>
    <w:rsid w:val="00B872B3"/>
    <w:rsid w:val="00B87860"/>
    <w:rsid w:val="00B97DA6"/>
    <w:rsid w:val="00BA2B7E"/>
    <w:rsid w:val="00BA2C95"/>
    <w:rsid w:val="00BA359C"/>
    <w:rsid w:val="00BA3702"/>
    <w:rsid w:val="00BB1CC6"/>
    <w:rsid w:val="00BC2C18"/>
    <w:rsid w:val="00BC4905"/>
    <w:rsid w:val="00BC6C7B"/>
    <w:rsid w:val="00BC6D8A"/>
    <w:rsid w:val="00BD0DFF"/>
    <w:rsid w:val="00BD12E8"/>
    <w:rsid w:val="00BD1B16"/>
    <w:rsid w:val="00BD2CC9"/>
    <w:rsid w:val="00BD3AC6"/>
    <w:rsid w:val="00BD5CCF"/>
    <w:rsid w:val="00BD6F75"/>
    <w:rsid w:val="00BD75FB"/>
    <w:rsid w:val="00BE15CB"/>
    <w:rsid w:val="00BE337A"/>
    <w:rsid w:val="00BE3C4F"/>
    <w:rsid w:val="00BE71F5"/>
    <w:rsid w:val="00BF15EB"/>
    <w:rsid w:val="00BF1A5E"/>
    <w:rsid w:val="00BF2551"/>
    <w:rsid w:val="00C0168C"/>
    <w:rsid w:val="00C0390F"/>
    <w:rsid w:val="00C06943"/>
    <w:rsid w:val="00C15247"/>
    <w:rsid w:val="00C22F80"/>
    <w:rsid w:val="00C231D1"/>
    <w:rsid w:val="00C24AE9"/>
    <w:rsid w:val="00C2709D"/>
    <w:rsid w:val="00C34477"/>
    <w:rsid w:val="00C352E1"/>
    <w:rsid w:val="00C37D03"/>
    <w:rsid w:val="00C42CB3"/>
    <w:rsid w:val="00C431BE"/>
    <w:rsid w:val="00C450FF"/>
    <w:rsid w:val="00C46453"/>
    <w:rsid w:val="00C52FDB"/>
    <w:rsid w:val="00C5630C"/>
    <w:rsid w:val="00C56351"/>
    <w:rsid w:val="00C56CDE"/>
    <w:rsid w:val="00C60523"/>
    <w:rsid w:val="00C62CF3"/>
    <w:rsid w:val="00C6371F"/>
    <w:rsid w:val="00C63ADC"/>
    <w:rsid w:val="00C65ABE"/>
    <w:rsid w:val="00C71373"/>
    <w:rsid w:val="00C71632"/>
    <w:rsid w:val="00C7419E"/>
    <w:rsid w:val="00C763C2"/>
    <w:rsid w:val="00C812A1"/>
    <w:rsid w:val="00C81AA3"/>
    <w:rsid w:val="00C9206F"/>
    <w:rsid w:val="00C96993"/>
    <w:rsid w:val="00CA0763"/>
    <w:rsid w:val="00CA51F6"/>
    <w:rsid w:val="00CA5E05"/>
    <w:rsid w:val="00CB3B65"/>
    <w:rsid w:val="00CB4219"/>
    <w:rsid w:val="00CB5595"/>
    <w:rsid w:val="00CB56F3"/>
    <w:rsid w:val="00CB647E"/>
    <w:rsid w:val="00CB7637"/>
    <w:rsid w:val="00CC11FF"/>
    <w:rsid w:val="00CC72DA"/>
    <w:rsid w:val="00CC790B"/>
    <w:rsid w:val="00CC7F32"/>
    <w:rsid w:val="00CD14A3"/>
    <w:rsid w:val="00CD1715"/>
    <w:rsid w:val="00CD1D43"/>
    <w:rsid w:val="00CD6117"/>
    <w:rsid w:val="00CE0609"/>
    <w:rsid w:val="00CE13E3"/>
    <w:rsid w:val="00CE47DD"/>
    <w:rsid w:val="00CF01BC"/>
    <w:rsid w:val="00CF2149"/>
    <w:rsid w:val="00CF2EB3"/>
    <w:rsid w:val="00CF73B8"/>
    <w:rsid w:val="00D00710"/>
    <w:rsid w:val="00D015E2"/>
    <w:rsid w:val="00D02B87"/>
    <w:rsid w:val="00D13108"/>
    <w:rsid w:val="00D1332F"/>
    <w:rsid w:val="00D1348C"/>
    <w:rsid w:val="00D178C2"/>
    <w:rsid w:val="00D23649"/>
    <w:rsid w:val="00D23E70"/>
    <w:rsid w:val="00D25E20"/>
    <w:rsid w:val="00D30897"/>
    <w:rsid w:val="00D330DC"/>
    <w:rsid w:val="00D33971"/>
    <w:rsid w:val="00D349A8"/>
    <w:rsid w:val="00D34FEA"/>
    <w:rsid w:val="00D452C5"/>
    <w:rsid w:val="00D5316B"/>
    <w:rsid w:val="00D54C4C"/>
    <w:rsid w:val="00D55261"/>
    <w:rsid w:val="00D56310"/>
    <w:rsid w:val="00D56FC7"/>
    <w:rsid w:val="00D57ABF"/>
    <w:rsid w:val="00D603F1"/>
    <w:rsid w:val="00D619E2"/>
    <w:rsid w:val="00D62193"/>
    <w:rsid w:val="00D6480E"/>
    <w:rsid w:val="00D6776E"/>
    <w:rsid w:val="00D72CC3"/>
    <w:rsid w:val="00D75A4D"/>
    <w:rsid w:val="00D76F2B"/>
    <w:rsid w:val="00D9046D"/>
    <w:rsid w:val="00D90CEF"/>
    <w:rsid w:val="00D90E01"/>
    <w:rsid w:val="00D9300B"/>
    <w:rsid w:val="00D95AC4"/>
    <w:rsid w:val="00DA026E"/>
    <w:rsid w:val="00DA2F11"/>
    <w:rsid w:val="00DA6801"/>
    <w:rsid w:val="00DB3892"/>
    <w:rsid w:val="00DB62F7"/>
    <w:rsid w:val="00DC13C7"/>
    <w:rsid w:val="00DC398E"/>
    <w:rsid w:val="00DC41B9"/>
    <w:rsid w:val="00DC62F2"/>
    <w:rsid w:val="00DC6C37"/>
    <w:rsid w:val="00DD3FDF"/>
    <w:rsid w:val="00DD49B1"/>
    <w:rsid w:val="00DE2756"/>
    <w:rsid w:val="00DE380F"/>
    <w:rsid w:val="00DE78E2"/>
    <w:rsid w:val="00DF552F"/>
    <w:rsid w:val="00DF6B4C"/>
    <w:rsid w:val="00DF747C"/>
    <w:rsid w:val="00E00D72"/>
    <w:rsid w:val="00E01FE6"/>
    <w:rsid w:val="00E1076B"/>
    <w:rsid w:val="00E12E0A"/>
    <w:rsid w:val="00E149CA"/>
    <w:rsid w:val="00E15926"/>
    <w:rsid w:val="00E17106"/>
    <w:rsid w:val="00E175EA"/>
    <w:rsid w:val="00E203AD"/>
    <w:rsid w:val="00E20FC4"/>
    <w:rsid w:val="00E224BA"/>
    <w:rsid w:val="00E254B4"/>
    <w:rsid w:val="00E3040A"/>
    <w:rsid w:val="00E30685"/>
    <w:rsid w:val="00E32497"/>
    <w:rsid w:val="00E334CF"/>
    <w:rsid w:val="00E41A1E"/>
    <w:rsid w:val="00E456BC"/>
    <w:rsid w:val="00E46214"/>
    <w:rsid w:val="00E463E8"/>
    <w:rsid w:val="00E500E5"/>
    <w:rsid w:val="00E51393"/>
    <w:rsid w:val="00E51EB9"/>
    <w:rsid w:val="00E547E7"/>
    <w:rsid w:val="00E72484"/>
    <w:rsid w:val="00E729AF"/>
    <w:rsid w:val="00E732E4"/>
    <w:rsid w:val="00E75CC9"/>
    <w:rsid w:val="00E76D24"/>
    <w:rsid w:val="00E81ED1"/>
    <w:rsid w:val="00E82A09"/>
    <w:rsid w:val="00E86388"/>
    <w:rsid w:val="00E879BB"/>
    <w:rsid w:val="00E90D32"/>
    <w:rsid w:val="00E912A7"/>
    <w:rsid w:val="00E9762C"/>
    <w:rsid w:val="00EA0058"/>
    <w:rsid w:val="00EA1F3F"/>
    <w:rsid w:val="00EA38A7"/>
    <w:rsid w:val="00EA56A8"/>
    <w:rsid w:val="00EA67FB"/>
    <w:rsid w:val="00EB0745"/>
    <w:rsid w:val="00EB62F0"/>
    <w:rsid w:val="00EB653C"/>
    <w:rsid w:val="00EB7B6C"/>
    <w:rsid w:val="00EC192F"/>
    <w:rsid w:val="00EC2892"/>
    <w:rsid w:val="00EC399B"/>
    <w:rsid w:val="00EC4CFE"/>
    <w:rsid w:val="00EC743D"/>
    <w:rsid w:val="00ED1E35"/>
    <w:rsid w:val="00ED4402"/>
    <w:rsid w:val="00ED645A"/>
    <w:rsid w:val="00EE06D9"/>
    <w:rsid w:val="00EE1F28"/>
    <w:rsid w:val="00EE2296"/>
    <w:rsid w:val="00EE4A05"/>
    <w:rsid w:val="00EE4F73"/>
    <w:rsid w:val="00EF4DAB"/>
    <w:rsid w:val="00F03E0F"/>
    <w:rsid w:val="00F0419D"/>
    <w:rsid w:val="00F07E51"/>
    <w:rsid w:val="00F13020"/>
    <w:rsid w:val="00F155D1"/>
    <w:rsid w:val="00F2592C"/>
    <w:rsid w:val="00F275B6"/>
    <w:rsid w:val="00F3230A"/>
    <w:rsid w:val="00F340FF"/>
    <w:rsid w:val="00F353E0"/>
    <w:rsid w:val="00F36405"/>
    <w:rsid w:val="00F3790C"/>
    <w:rsid w:val="00F5150B"/>
    <w:rsid w:val="00F54D9C"/>
    <w:rsid w:val="00F553D9"/>
    <w:rsid w:val="00F554BF"/>
    <w:rsid w:val="00F618F2"/>
    <w:rsid w:val="00F62C45"/>
    <w:rsid w:val="00F640A1"/>
    <w:rsid w:val="00F667B9"/>
    <w:rsid w:val="00F66C58"/>
    <w:rsid w:val="00F67BDE"/>
    <w:rsid w:val="00F72D8F"/>
    <w:rsid w:val="00F72E75"/>
    <w:rsid w:val="00F74C4C"/>
    <w:rsid w:val="00F75419"/>
    <w:rsid w:val="00F80C6F"/>
    <w:rsid w:val="00F8275F"/>
    <w:rsid w:val="00F8690B"/>
    <w:rsid w:val="00F920BA"/>
    <w:rsid w:val="00F92B3F"/>
    <w:rsid w:val="00F964ED"/>
    <w:rsid w:val="00FA2C85"/>
    <w:rsid w:val="00FB0FBC"/>
    <w:rsid w:val="00FB3063"/>
    <w:rsid w:val="00FB3866"/>
    <w:rsid w:val="00FB4DD6"/>
    <w:rsid w:val="00FC24EF"/>
    <w:rsid w:val="00FC30ED"/>
    <w:rsid w:val="00FC56E9"/>
    <w:rsid w:val="00FC734D"/>
    <w:rsid w:val="00FD552C"/>
    <w:rsid w:val="00FE0FC5"/>
    <w:rsid w:val="00FE29D6"/>
    <w:rsid w:val="00FE3B1F"/>
    <w:rsid w:val="00FE6CD3"/>
    <w:rsid w:val="00FF3345"/>
    <w:rsid w:val="00FF5203"/>
    <w:rsid w:val="00FF5A54"/>
    <w:rsid w:val="00FF5E71"/>
    <w:rsid w:val="00FF7390"/>
    <w:rsid w:val="00FF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A994"/>
  <w15:chartTrackingRefBased/>
  <w15:docId w15:val="{F75BD581-485A-46C1-9F9B-03F2634A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A6"/>
    <w:pPr>
      <w:spacing w:after="160"/>
      <w:jc w:val="left"/>
    </w:pPr>
    <w:rPr>
      <w:rFonts w:ascii="Calibri" w:eastAsia="Calibri" w:hAnsi="Calibri" w:cs="Times New Roman"/>
      <w:sz w:val="22"/>
      <w:lang w:val="ka-GE"/>
    </w:rPr>
  </w:style>
  <w:style w:type="paragraph" w:styleId="Heading1">
    <w:name w:val="heading 1"/>
    <w:basedOn w:val="Normal"/>
    <w:next w:val="Normal"/>
    <w:link w:val="Heading1Char"/>
    <w:uiPriority w:val="9"/>
    <w:qFormat/>
    <w:rsid w:val="00777CE0"/>
    <w:pPr>
      <w:keepNext/>
      <w:keepLines/>
      <w:spacing w:before="24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77CE0"/>
    <w:pPr>
      <w:keepNext/>
      <w:keepLines/>
      <w:spacing w:before="40" w:line="240" w:lineRule="auto"/>
      <w:outlineLvl w:val="1"/>
    </w:pPr>
    <w:rPr>
      <w:rFonts w:eastAsia="Times New Roman"/>
      <w:b/>
      <w:szCs w:val="26"/>
      <w:lang w:val="x-none" w:eastAsia="x-none"/>
    </w:rPr>
  </w:style>
  <w:style w:type="paragraph" w:styleId="Heading3">
    <w:name w:val="heading 3"/>
    <w:basedOn w:val="Normal"/>
    <w:next w:val="Normal"/>
    <w:link w:val="Heading3Char"/>
    <w:uiPriority w:val="9"/>
    <w:unhideWhenUsed/>
    <w:qFormat/>
    <w:rsid w:val="00E01F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08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77CE0"/>
    <w:rPr>
      <w:rFonts w:eastAsia="Times New Roman"/>
      <w:b/>
      <w:szCs w:val="26"/>
      <w:lang w:val="x-none" w:eastAsia="x-none"/>
    </w:rPr>
  </w:style>
  <w:style w:type="character" w:customStyle="1" w:styleId="Heading1Char">
    <w:name w:val="Heading 1 Char"/>
    <w:basedOn w:val="DefaultParagraphFont"/>
    <w:link w:val="Heading1"/>
    <w:uiPriority w:val="9"/>
    <w:rsid w:val="00777CE0"/>
    <w:rPr>
      <w:rFonts w:eastAsiaTheme="majorEastAsia" w:cstheme="majorBidi"/>
      <w:b/>
      <w:szCs w:val="32"/>
    </w:rPr>
  </w:style>
  <w:style w:type="paragraph" w:styleId="Footer">
    <w:name w:val="footer"/>
    <w:basedOn w:val="Normal"/>
    <w:link w:val="FooterChar"/>
    <w:uiPriority w:val="99"/>
    <w:unhideWhenUsed/>
    <w:rsid w:val="00580FA6"/>
    <w:pPr>
      <w:tabs>
        <w:tab w:val="center" w:pos="4844"/>
        <w:tab w:val="right" w:pos="9689"/>
      </w:tabs>
      <w:spacing w:after="0" w:line="240" w:lineRule="auto"/>
    </w:pPr>
    <w:rPr>
      <w:rFonts w:eastAsia="Times New Roman"/>
      <w:sz w:val="20"/>
      <w:szCs w:val="20"/>
      <w:lang w:eastAsia="x-none"/>
    </w:rPr>
  </w:style>
  <w:style w:type="character" w:customStyle="1" w:styleId="FooterChar">
    <w:name w:val="Footer Char"/>
    <w:basedOn w:val="DefaultParagraphFont"/>
    <w:link w:val="Footer"/>
    <w:uiPriority w:val="99"/>
    <w:rsid w:val="00580FA6"/>
    <w:rPr>
      <w:rFonts w:ascii="Calibri" w:eastAsia="Times New Roman" w:hAnsi="Calibri" w:cs="Times New Roman"/>
      <w:sz w:val="20"/>
      <w:szCs w:val="20"/>
      <w:lang w:val="ka-GE" w:eastAsia="x-none"/>
    </w:rPr>
  </w:style>
  <w:style w:type="paragraph" w:styleId="ListParagraph">
    <w:name w:val="List Paragraph"/>
    <w:basedOn w:val="Normal"/>
    <w:uiPriority w:val="34"/>
    <w:qFormat/>
    <w:rsid w:val="00580FA6"/>
    <w:pPr>
      <w:spacing w:after="0"/>
      <w:ind w:left="720"/>
      <w:contextualSpacing/>
      <w:jc w:val="both"/>
    </w:pPr>
    <w:rPr>
      <w:rFonts w:ascii="Sylfaen" w:eastAsiaTheme="minorHAnsi" w:hAnsi="Sylfaen" w:cstheme="minorBidi"/>
      <w:sz w:val="24"/>
      <w:lang w:val="en-US"/>
    </w:rPr>
  </w:style>
  <w:style w:type="character" w:customStyle="1" w:styleId="Heading3Char">
    <w:name w:val="Heading 3 Char"/>
    <w:basedOn w:val="DefaultParagraphFont"/>
    <w:link w:val="Heading3"/>
    <w:uiPriority w:val="9"/>
    <w:rsid w:val="00E01FE6"/>
    <w:rPr>
      <w:rFonts w:asciiTheme="majorHAnsi" w:eastAsiaTheme="majorEastAsia" w:hAnsiTheme="majorHAnsi" w:cstheme="majorBidi"/>
      <w:color w:val="1F4D78" w:themeColor="accent1" w:themeShade="7F"/>
      <w:szCs w:val="24"/>
      <w:lang w:val="ka-GE"/>
    </w:rPr>
  </w:style>
  <w:style w:type="paragraph" w:styleId="NormalWeb">
    <w:name w:val="Normal (Web)"/>
    <w:basedOn w:val="Normal"/>
    <w:uiPriority w:val="99"/>
    <w:semiHidden/>
    <w:unhideWhenUsed/>
    <w:rsid w:val="005E5C2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4Char">
    <w:name w:val="Heading 4 Char"/>
    <w:basedOn w:val="DefaultParagraphFont"/>
    <w:link w:val="Heading4"/>
    <w:uiPriority w:val="9"/>
    <w:rsid w:val="00D30897"/>
    <w:rPr>
      <w:rFonts w:asciiTheme="majorHAnsi" w:eastAsiaTheme="majorEastAsia" w:hAnsiTheme="majorHAnsi" w:cstheme="majorBidi"/>
      <w:i/>
      <w:iCs/>
      <w:color w:val="2E74B5" w:themeColor="accent1" w:themeShade="BF"/>
      <w:sz w:val="22"/>
      <w:lang w:val="ka-GE"/>
    </w:rPr>
  </w:style>
  <w:style w:type="paragraph" w:styleId="CommentText">
    <w:name w:val="annotation text"/>
    <w:basedOn w:val="Normal"/>
    <w:link w:val="CommentTextChar"/>
    <w:uiPriority w:val="99"/>
    <w:semiHidden/>
    <w:unhideWhenUsed/>
    <w:rsid w:val="00AB2A38"/>
    <w:pPr>
      <w:spacing w:line="240" w:lineRule="auto"/>
    </w:pPr>
    <w:rPr>
      <w:sz w:val="20"/>
      <w:szCs w:val="20"/>
      <w:lang w:val="fr-FR" w:eastAsia="x-none"/>
    </w:rPr>
  </w:style>
  <w:style w:type="character" w:customStyle="1" w:styleId="CommentTextChar">
    <w:name w:val="Comment Text Char"/>
    <w:basedOn w:val="DefaultParagraphFont"/>
    <w:link w:val="CommentText"/>
    <w:uiPriority w:val="99"/>
    <w:semiHidden/>
    <w:rsid w:val="00AB2A38"/>
    <w:rPr>
      <w:rFonts w:ascii="Calibri" w:eastAsia="Calibri" w:hAnsi="Calibri" w:cs="Times New Roman"/>
      <w:sz w:val="20"/>
      <w:szCs w:val="20"/>
      <w:lang w:val="fr-FR" w:eastAsia="x-none"/>
    </w:rPr>
  </w:style>
  <w:style w:type="character" w:styleId="CommentReference">
    <w:name w:val="annotation reference"/>
    <w:basedOn w:val="DefaultParagraphFont"/>
    <w:uiPriority w:val="99"/>
    <w:semiHidden/>
    <w:unhideWhenUsed/>
    <w:rsid w:val="00AF4712"/>
    <w:rPr>
      <w:sz w:val="16"/>
      <w:szCs w:val="16"/>
    </w:rPr>
  </w:style>
  <w:style w:type="paragraph" w:styleId="CommentSubject">
    <w:name w:val="annotation subject"/>
    <w:basedOn w:val="CommentText"/>
    <w:next w:val="CommentText"/>
    <w:link w:val="CommentSubjectChar"/>
    <w:uiPriority w:val="99"/>
    <w:semiHidden/>
    <w:unhideWhenUsed/>
    <w:rsid w:val="00AF4712"/>
    <w:rPr>
      <w:b/>
      <w:bCs/>
      <w:lang w:val="ka-GE" w:eastAsia="en-US"/>
    </w:rPr>
  </w:style>
  <w:style w:type="character" w:customStyle="1" w:styleId="CommentSubjectChar">
    <w:name w:val="Comment Subject Char"/>
    <w:basedOn w:val="CommentTextChar"/>
    <w:link w:val="CommentSubject"/>
    <w:uiPriority w:val="99"/>
    <w:semiHidden/>
    <w:rsid w:val="00AF4712"/>
    <w:rPr>
      <w:rFonts w:ascii="Calibri" w:eastAsia="Calibri" w:hAnsi="Calibri" w:cs="Times New Roman"/>
      <w:b/>
      <w:bCs/>
      <w:sz w:val="20"/>
      <w:szCs w:val="20"/>
      <w:lang w:val="ka-GE" w:eastAsia="x-none"/>
    </w:rPr>
  </w:style>
  <w:style w:type="paragraph" w:styleId="BalloonText">
    <w:name w:val="Balloon Text"/>
    <w:basedOn w:val="Normal"/>
    <w:link w:val="BalloonTextChar"/>
    <w:uiPriority w:val="99"/>
    <w:semiHidden/>
    <w:unhideWhenUsed/>
    <w:rsid w:val="001E4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32A"/>
    <w:rPr>
      <w:rFonts w:ascii="Segoe UI" w:eastAsia="Calibri" w:hAnsi="Segoe UI" w:cs="Segoe UI"/>
      <w:sz w:val="18"/>
      <w:szCs w:val="18"/>
      <w:lang w:val="ka-GE"/>
    </w:rPr>
  </w:style>
  <w:style w:type="paragraph" w:styleId="Revision">
    <w:name w:val="Revision"/>
    <w:hidden/>
    <w:uiPriority w:val="99"/>
    <w:semiHidden/>
    <w:rsid w:val="00CB3B65"/>
    <w:pPr>
      <w:spacing w:line="240" w:lineRule="auto"/>
      <w:jc w:val="left"/>
    </w:pPr>
    <w:rPr>
      <w:rFonts w:ascii="Calibri" w:eastAsia="Calibri" w:hAnsi="Calibri" w:cs="Times New Roman"/>
      <w:sz w:val="22"/>
      <w:lang w:val="ka-GE"/>
    </w:rPr>
  </w:style>
  <w:style w:type="paragraph" w:styleId="Header">
    <w:name w:val="header"/>
    <w:basedOn w:val="Normal"/>
    <w:link w:val="HeaderChar"/>
    <w:uiPriority w:val="99"/>
    <w:unhideWhenUsed/>
    <w:rsid w:val="005B6CB7"/>
    <w:pPr>
      <w:tabs>
        <w:tab w:val="center" w:pos="4844"/>
        <w:tab w:val="right" w:pos="9689"/>
      </w:tabs>
      <w:spacing w:after="0" w:line="240" w:lineRule="auto"/>
    </w:pPr>
  </w:style>
  <w:style w:type="character" w:customStyle="1" w:styleId="HeaderChar">
    <w:name w:val="Header Char"/>
    <w:basedOn w:val="DefaultParagraphFont"/>
    <w:link w:val="Header"/>
    <w:uiPriority w:val="99"/>
    <w:rsid w:val="005B6CB7"/>
    <w:rPr>
      <w:rFonts w:ascii="Calibri" w:eastAsia="Calibri" w:hAnsi="Calibri" w:cs="Times New Roman"/>
      <w:sz w:val="22"/>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16955">
      <w:bodyDiv w:val="1"/>
      <w:marLeft w:val="0"/>
      <w:marRight w:val="0"/>
      <w:marTop w:val="0"/>
      <w:marBottom w:val="0"/>
      <w:divBdr>
        <w:top w:val="none" w:sz="0" w:space="0" w:color="auto"/>
        <w:left w:val="none" w:sz="0" w:space="0" w:color="auto"/>
        <w:bottom w:val="none" w:sz="0" w:space="0" w:color="auto"/>
        <w:right w:val="none" w:sz="0" w:space="0" w:color="auto"/>
      </w:divBdr>
    </w:div>
    <w:div w:id="1483739794">
      <w:bodyDiv w:val="1"/>
      <w:marLeft w:val="0"/>
      <w:marRight w:val="0"/>
      <w:marTop w:val="0"/>
      <w:marBottom w:val="0"/>
      <w:divBdr>
        <w:top w:val="none" w:sz="0" w:space="0" w:color="auto"/>
        <w:left w:val="none" w:sz="0" w:space="0" w:color="auto"/>
        <w:bottom w:val="none" w:sz="0" w:space="0" w:color="auto"/>
        <w:right w:val="none" w:sz="0" w:space="0" w:color="auto"/>
      </w:divBdr>
    </w:div>
    <w:div w:id="19189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585F-85AC-440F-BCB1-FB75D79F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34</Pages>
  <Words>8028</Words>
  <Characters>66557</Characters>
  <Application>Microsoft Office Word</Application>
  <DocSecurity>0</DocSecurity>
  <Lines>1279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2025-09-17T14:57:00Z</dcterms:created>
  <dcterms:modified xsi:type="dcterms:W3CDTF">2025-09-19T07:06:00Z</dcterms:modified>
</cp:coreProperties>
</file>