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385BDC7" w:rsidR="003E44A8" w:rsidRPr="007D34F4" w:rsidRDefault="008F7B38" w:rsidP="007D34F4">
            <w:pPr>
              <w:pStyle w:val="a5"/>
              <w:numPr>
                <w:ilvl w:val="0"/>
                <w:numId w:val="10"/>
              </w:numPr>
              <w:ind w:left="337" w:right="-18"/>
              <w:rPr>
                <w:rFonts w:ascii="Sylfaen" w:hAnsi="Sylfaen"/>
                <w:lang w:val="ka-GE"/>
              </w:rPr>
            </w:pPr>
            <w:permStart w:id="1281835721" w:edGrp="everyone"/>
            <w:r>
              <w:rPr>
                <w:rFonts w:ascii="Sylfaen" w:hAnsi="Sylfaen"/>
                <w:lang w:val="ka-GE"/>
              </w:rPr>
              <w:t>ლევან მალანია</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98F37AA"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9405802"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0357650E"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1C01E847"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A44EA54"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49E0D632" w:rsidR="00144FCF" w:rsidRPr="007D34F4" w:rsidRDefault="00CF4005"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საქართველოს ადმინისტრაციულ სამართალდარღვევათა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1B4B0420" w:rsidR="00144FCF" w:rsidRPr="007D34F4" w:rsidRDefault="00CF4005" w:rsidP="007D34F4">
            <w:pPr>
              <w:pStyle w:val="a5"/>
              <w:numPr>
                <w:ilvl w:val="0"/>
                <w:numId w:val="22"/>
              </w:numPr>
              <w:ind w:left="257" w:right="-113" w:hanging="270"/>
              <w:rPr>
                <w:rFonts w:ascii="Sylfaen" w:hAnsi="Sylfaen"/>
                <w:lang w:val="ka-GE"/>
              </w:rPr>
            </w:pPr>
            <w:permStart w:id="667764277" w:edGrp="everyone"/>
            <w:r>
              <w:rPr>
                <w:rFonts w:ascii="Sylfaen" w:hAnsi="Sylfaen"/>
                <w:lang w:val="ka-GE"/>
              </w:rPr>
              <w:t>15/12/1984 წ.</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7DCBAE97" w:rsidR="00496B05" w:rsidRPr="007D34F4" w:rsidRDefault="00CF4005"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3DDDBB77" w:rsidR="00496B05" w:rsidRPr="007D34F4" w:rsidRDefault="00CF4005"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თბილისი, მთაწმინდა, რუსთაველის გამზირი 8 , 0118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CF4005"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2E646BA" w14:textId="683A416B" w:rsidR="00364209" w:rsidRPr="00C9431A" w:rsidRDefault="00C9431A" w:rsidP="003A797F">
            <w:pPr>
              <w:spacing w:after="0" w:line="240" w:lineRule="auto"/>
              <w:jc w:val="both"/>
              <w:rPr>
                <w:rFonts w:ascii="Sylfaen" w:hAnsi="Sylfaen"/>
                <w:b/>
                <w:color w:val="000000"/>
                <w:sz w:val="18"/>
                <w:szCs w:val="18"/>
                <w:lang w:val="ka-GE"/>
              </w:rPr>
            </w:pPr>
            <w:bookmarkStart w:id="1" w:name="_Hlk211081234"/>
            <w:permStart w:id="903088963" w:edGrp="everyone"/>
            <w:r w:rsidRPr="00C9431A">
              <w:rPr>
                <w:rFonts w:ascii="Sylfaen" w:hAnsi="Sylfaen"/>
                <w:b/>
                <w:color w:val="000000"/>
                <w:sz w:val="18"/>
                <w:szCs w:val="18"/>
                <w:lang w:val="ka-GE"/>
              </w:rPr>
              <w:t xml:space="preserve">საქართველოს </w:t>
            </w:r>
            <w:r w:rsidR="00CF4005" w:rsidRPr="00C9431A">
              <w:rPr>
                <w:rFonts w:ascii="Sylfaen" w:hAnsi="Sylfaen"/>
                <w:b/>
                <w:color w:val="000000"/>
                <w:sz w:val="18"/>
                <w:szCs w:val="18"/>
                <w:lang w:val="ka-GE"/>
              </w:rPr>
              <w:t xml:space="preserve">ადმინისტრაციულ სამართალდარღვევათა კოდექსის 119-ე მუხლის (სატრანსპორტო საშუალების ექსპლუატაციის წესების დარღვევა) </w:t>
            </w:r>
            <w:r w:rsidR="00CF4005" w:rsidRPr="00C9431A">
              <w:rPr>
                <w:rFonts w:ascii="Sylfaen" w:hAnsi="Sylfaen"/>
                <w:b/>
                <w:color w:val="000000"/>
                <w:sz w:val="18"/>
                <w:szCs w:val="18"/>
                <w:u w:val="single"/>
                <w:lang w:val="ka-GE"/>
              </w:rPr>
              <w:t>მე-5 ნაწილი:</w:t>
            </w:r>
            <w:r w:rsidR="00CF4005" w:rsidRPr="00C9431A">
              <w:rPr>
                <w:rFonts w:ascii="Sylfaen" w:hAnsi="Sylfaen"/>
                <w:b/>
                <w:color w:val="000000"/>
                <w:sz w:val="18"/>
                <w:szCs w:val="18"/>
                <w:lang w:val="ka-GE"/>
              </w:rPr>
              <w:t xml:space="preserve"> </w:t>
            </w:r>
          </w:p>
          <w:p w14:paraId="3DD334C3" w14:textId="67971532" w:rsidR="00CF4005" w:rsidRPr="00364209" w:rsidRDefault="00CF4005" w:rsidP="003A797F">
            <w:pPr>
              <w:spacing w:after="0" w:line="240" w:lineRule="auto"/>
              <w:jc w:val="both"/>
              <w:rPr>
                <w:rFonts w:ascii="Sylfaen" w:hAnsi="Sylfaen"/>
                <w:color w:val="000000"/>
                <w:sz w:val="20"/>
                <w:szCs w:val="20"/>
                <w:lang w:val="ka-GE"/>
              </w:rPr>
            </w:pPr>
            <w:r w:rsidRPr="00C9431A">
              <w:rPr>
                <w:rFonts w:ascii="Sylfaen" w:hAnsi="Sylfaen"/>
                <w:i/>
                <w:color w:val="000000"/>
                <w:sz w:val="18"/>
                <w:szCs w:val="18"/>
                <w:lang w:val="ka-GE"/>
              </w:rPr>
              <w:t>„იმ სატრანსპორტო საშუალების მართვა, რომელიც თვითნებურად არის გადაკეთებული (გადაკეთებულია საწვავის ავზი, ძარა, მაყუჩი, ან დაყენებულია ბუნებრივი აირის სისტემა, ან სხვაგვარადაა შეცვლილი სატრანსპორტო საშუალების კონსტრუქცია და იგი არ შეესაბამება საგზაო მოძრაობის უსაფრთხოების უზრუნველყოფის მოთხოვნებს ან/და ქარხანა-დამამზადებლის სტანდარტებს</w:t>
            </w:r>
            <w:r w:rsidR="00C52F4A">
              <w:rPr>
                <w:rFonts w:ascii="Sylfaen" w:hAnsi="Sylfaen"/>
                <w:i/>
                <w:color w:val="000000"/>
                <w:sz w:val="18"/>
                <w:szCs w:val="18"/>
                <w:lang w:val="ka-GE"/>
              </w:rPr>
              <w:t>,</w:t>
            </w:r>
            <w:r w:rsidRPr="00C9431A">
              <w:rPr>
                <w:rFonts w:ascii="Sylfaen" w:hAnsi="Sylfaen"/>
                <w:i/>
                <w:color w:val="000000"/>
                <w:sz w:val="18"/>
                <w:szCs w:val="18"/>
                <w:lang w:val="ka-GE"/>
              </w:rPr>
              <w:t xml:space="preserve"> გამოიწვევს დაჯარიმებას 200 ლარის ოდენობით“</w:t>
            </w:r>
            <w:r w:rsidR="005F7514" w:rsidRPr="00C9431A">
              <w:rPr>
                <w:rFonts w:ascii="Sylfaen" w:hAnsi="Sylfaen"/>
                <w:i/>
                <w:color w:val="000000"/>
                <w:sz w:val="18"/>
                <w:szCs w:val="18"/>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130355F" w14:textId="77777777" w:rsidR="00364209" w:rsidRPr="00C9431A" w:rsidRDefault="00364209" w:rsidP="00C9431A">
            <w:pPr>
              <w:pStyle w:val="a5"/>
              <w:tabs>
                <w:tab w:val="left" w:pos="186"/>
              </w:tabs>
              <w:spacing w:after="0" w:line="240" w:lineRule="auto"/>
              <w:ind w:left="0"/>
              <w:jc w:val="both"/>
              <w:rPr>
                <w:rFonts w:ascii="Sylfaen" w:hAnsi="Sylfaen"/>
                <w:b/>
                <w:bCs/>
                <w:i/>
                <w:iCs/>
                <w:color w:val="000000"/>
                <w:sz w:val="18"/>
                <w:szCs w:val="18"/>
                <w:lang w:val="ka-GE"/>
              </w:rPr>
            </w:pPr>
            <w:proofErr w:type="spellStart"/>
            <w:r w:rsidRPr="00C9431A">
              <w:rPr>
                <w:rFonts w:ascii="Sylfaen" w:hAnsi="Sylfaen" w:cs="Sylfaen"/>
                <w:b/>
                <w:bCs/>
                <w:color w:val="000000"/>
                <w:sz w:val="18"/>
                <w:szCs w:val="18"/>
                <w:shd w:val="clear" w:color="auto" w:fill="FFFFFF"/>
              </w:rPr>
              <w:t>საქართველოს</w:t>
            </w:r>
            <w:proofErr w:type="spellEnd"/>
            <w:r w:rsidRPr="00C9431A">
              <w:rPr>
                <w:rFonts w:ascii="Sylfaen" w:hAnsi="Sylfaen"/>
                <w:b/>
                <w:bCs/>
                <w:color w:val="000000"/>
                <w:sz w:val="18"/>
                <w:szCs w:val="18"/>
                <w:shd w:val="clear" w:color="auto" w:fill="FFFFFF"/>
              </w:rPr>
              <w:t xml:space="preserve"> </w:t>
            </w:r>
            <w:proofErr w:type="spellStart"/>
            <w:r w:rsidRPr="00C9431A">
              <w:rPr>
                <w:rFonts w:ascii="Sylfaen" w:hAnsi="Sylfaen" w:cs="Sylfaen"/>
                <w:b/>
                <w:bCs/>
                <w:color w:val="000000"/>
                <w:sz w:val="18"/>
                <w:szCs w:val="18"/>
                <w:shd w:val="clear" w:color="auto" w:fill="FFFFFF"/>
              </w:rPr>
              <w:t>კონსტიტუციის</w:t>
            </w:r>
            <w:proofErr w:type="spellEnd"/>
            <w:r w:rsidRPr="00C9431A">
              <w:rPr>
                <w:rFonts w:ascii="Sylfaen" w:hAnsi="Sylfaen"/>
                <w:b/>
                <w:bCs/>
                <w:color w:val="000000"/>
                <w:sz w:val="18"/>
                <w:szCs w:val="18"/>
                <w:shd w:val="clear" w:color="auto" w:fill="FFFFFF"/>
              </w:rPr>
              <w:t xml:space="preserve"> 31-</w:t>
            </w:r>
            <w:r w:rsidRPr="00C9431A">
              <w:rPr>
                <w:rFonts w:ascii="Sylfaen" w:hAnsi="Sylfaen" w:cs="Sylfaen"/>
                <w:b/>
                <w:bCs/>
                <w:color w:val="000000"/>
                <w:sz w:val="18"/>
                <w:szCs w:val="18"/>
                <w:shd w:val="clear" w:color="auto" w:fill="FFFFFF"/>
              </w:rPr>
              <w:t>ე</w:t>
            </w:r>
            <w:r w:rsidRPr="00C9431A">
              <w:rPr>
                <w:rFonts w:ascii="Sylfaen" w:hAnsi="Sylfaen"/>
                <w:b/>
                <w:bCs/>
                <w:color w:val="000000"/>
                <w:sz w:val="18"/>
                <w:szCs w:val="18"/>
                <w:shd w:val="clear" w:color="auto" w:fill="FFFFFF"/>
              </w:rPr>
              <w:t xml:space="preserve"> </w:t>
            </w:r>
            <w:proofErr w:type="spellStart"/>
            <w:r w:rsidRPr="00C9431A">
              <w:rPr>
                <w:rFonts w:ascii="Sylfaen" w:hAnsi="Sylfaen" w:cs="Sylfaen"/>
                <w:b/>
                <w:bCs/>
                <w:color w:val="000000"/>
                <w:sz w:val="18"/>
                <w:szCs w:val="18"/>
                <w:shd w:val="clear" w:color="auto" w:fill="FFFFFF"/>
              </w:rPr>
              <w:t>მუხლის</w:t>
            </w:r>
            <w:proofErr w:type="spellEnd"/>
            <w:r w:rsidRPr="00C9431A">
              <w:rPr>
                <w:rFonts w:ascii="Sylfaen" w:hAnsi="Sylfaen"/>
                <w:b/>
                <w:bCs/>
                <w:color w:val="000000"/>
                <w:sz w:val="18"/>
                <w:szCs w:val="18"/>
                <w:shd w:val="clear" w:color="auto" w:fill="FFFFFF"/>
              </w:rPr>
              <w:t xml:space="preserve"> </w:t>
            </w:r>
            <w:r w:rsidRPr="00C9431A">
              <w:rPr>
                <w:rFonts w:ascii="Sylfaen" w:hAnsi="Sylfaen" w:cs="Sylfaen"/>
                <w:b/>
                <w:bCs/>
                <w:color w:val="000000"/>
                <w:sz w:val="18"/>
                <w:szCs w:val="18"/>
                <w:shd w:val="clear" w:color="auto" w:fill="FFFFFF"/>
              </w:rPr>
              <w:t>მე</w:t>
            </w:r>
            <w:r w:rsidRPr="00C9431A">
              <w:rPr>
                <w:rFonts w:ascii="Sylfaen" w:hAnsi="Sylfaen"/>
                <w:b/>
                <w:bCs/>
                <w:color w:val="000000"/>
                <w:sz w:val="18"/>
                <w:szCs w:val="18"/>
                <w:shd w:val="clear" w:color="auto" w:fill="FFFFFF"/>
              </w:rPr>
              <w:t xml:space="preserve">-9 </w:t>
            </w:r>
            <w:proofErr w:type="spellStart"/>
            <w:r w:rsidRPr="00C9431A">
              <w:rPr>
                <w:rFonts w:ascii="Sylfaen" w:hAnsi="Sylfaen" w:cs="Sylfaen"/>
                <w:b/>
                <w:bCs/>
                <w:color w:val="000000"/>
                <w:sz w:val="18"/>
                <w:szCs w:val="18"/>
                <w:shd w:val="clear" w:color="auto" w:fill="FFFFFF"/>
              </w:rPr>
              <w:t>პუნქტის</w:t>
            </w:r>
            <w:proofErr w:type="spellEnd"/>
            <w:r w:rsidRPr="00C9431A">
              <w:rPr>
                <w:rFonts w:ascii="Sylfaen" w:hAnsi="Sylfaen"/>
                <w:b/>
                <w:bCs/>
                <w:color w:val="000000"/>
                <w:sz w:val="18"/>
                <w:szCs w:val="18"/>
                <w:shd w:val="clear" w:color="auto" w:fill="FFFFFF"/>
              </w:rPr>
              <w:t xml:space="preserve"> </w:t>
            </w:r>
            <w:proofErr w:type="spellStart"/>
            <w:r w:rsidRPr="00C9431A">
              <w:rPr>
                <w:rFonts w:ascii="Sylfaen" w:hAnsi="Sylfaen" w:cs="Sylfaen"/>
                <w:b/>
                <w:bCs/>
                <w:color w:val="000000"/>
                <w:sz w:val="18"/>
                <w:szCs w:val="18"/>
                <w:shd w:val="clear" w:color="auto" w:fill="FFFFFF"/>
              </w:rPr>
              <w:t>პირველი</w:t>
            </w:r>
            <w:proofErr w:type="spellEnd"/>
            <w:r w:rsidRPr="00C9431A">
              <w:rPr>
                <w:rFonts w:ascii="Sylfaen" w:hAnsi="Sylfaen"/>
                <w:b/>
                <w:bCs/>
                <w:color w:val="000000"/>
                <w:sz w:val="18"/>
                <w:szCs w:val="18"/>
                <w:shd w:val="clear" w:color="auto" w:fill="FFFFFF"/>
              </w:rPr>
              <w:t xml:space="preserve"> </w:t>
            </w:r>
            <w:proofErr w:type="spellStart"/>
            <w:r w:rsidRPr="00C9431A">
              <w:rPr>
                <w:rFonts w:ascii="Sylfaen" w:hAnsi="Sylfaen" w:cs="Sylfaen"/>
                <w:b/>
                <w:bCs/>
                <w:color w:val="000000"/>
                <w:sz w:val="18"/>
                <w:szCs w:val="18"/>
                <w:shd w:val="clear" w:color="auto" w:fill="FFFFFF"/>
              </w:rPr>
              <w:t>წინადადებ</w:t>
            </w:r>
            <w:proofErr w:type="spellEnd"/>
            <w:r w:rsidRPr="00C9431A">
              <w:rPr>
                <w:rFonts w:ascii="Sylfaen" w:hAnsi="Sylfaen" w:cs="Sylfaen"/>
                <w:b/>
                <w:bCs/>
                <w:color w:val="000000"/>
                <w:sz w:val="18"/>
                <w:szCs w:val="18"/>
                <w:shd w:val="clear" w:color="auto" w:fill="FFFFFF"/>
                <w:lang w:val="ka-GE"/>
              </w:rPr>
              <w:t>ა:</w:t>
            </w:r>
          </w:p>
          <w:p w14:paraId="6A9BFFAB" w14:textId="00A1EE34" w:rsidR="00151BB1" w:rsidRPr="00C9431A" w:rsidRDefault="00364209" w:rsidP="00364209">
            <w:pPr>
              <w:pStyle w:val="a5"/>
              <w:tabs>
                <w:tab w:val="left" w:pos="186"/>
              </w:tabs>
              <w:spacing w:after="0" w:line="240" w:lineRule="auto"/>
              <w:ind w:left="0"/>
              <w:jc w:val="both"/>
              <w:rPr>
                <w:rFonts w:ascii="Sylfaen" w:hAnsi="Sylfaen"/>
                <w:i/>
                <w:iCs/>
                <w:color w:val="000000"/>
                <w:sz w:val="18"/>
                <w:szCs w:val="18"/>
                <w:lang w:val="ka-GE"/>
              </w:rPr>
            </w:pPr>
            <w:r w:rsidRPr="00C9431A">
              <w:rPr>
                <w:rFonts w:ascii="Sylfaen" w:hAnsi="Sylfaen"/>
                <w:i/>
                <w:iCs/>
                <w:color w:val="000000"/>
                <w:sz w:val="18"/>
                <w:szCs w:val="18"/>
                <w:shd w:val="clear" w:color="auto" w:fill="FFFFFF"/>
              </w:rPr>
              <w:t>„</w:t>
            </w:r>
            <w:proofErr w:type="spellStart"/>
            <w:r w:rsidRPr="00C9431A">
              <w:rPr>
                <w:rFonts w:ascii="Sylfaen" w:hAnsi="Sylfaen" w:cs="Sylfaen"/>
                <w:i/>
                <w:iCs/>
                <w:color w:val="000000"/>
                <w:sz w:val="18"/>
                <w:szCs w:val="18"/>
                <w:shd w:val="clear" w:color="auto" w:fill="FFFFFF"/>
              </w:rPr>
              <w:t>არავინ</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აგებს</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პასუხს</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ქმედებისათვის</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რომელიც</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მისი</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ჩადენის</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დროს</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სამართალდარღვევად</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არ</w:t>
            </w:r>
            <w:proofErr w:type="spellEnd"/>
            <w:r w:rsidRPr="00C9431A">
              <w:rPr>
                <w:rFonts w:ascii="Sylfaen" w:hAnsi="Sylfaen"/>
                <w:i/>
                <w:iCs/>
                <w:color w:val="000000"/>
                <w:sz w:val="18"/>
                <w:szCs w:val="18"/>
                <w:shd w:val="clear" w:color="auto" w:fill="FFFFFF"/>
              </w:rPr>
              <w:t xml:space="preserve"> </w:t>
            </w:r>
            <w:proofErr w:type="spellStart"/>
            <w:r w:rsidRPr="00C9431A">
              <w:rPr>
                <w:rFonts w:ascii="Sylfaen" w:hAnsi="Sylfaen" w:cs="Sylfaen"/>
                <w:i/>
                <w:iCs/>
                <w:color w:val="000000"/>
                <w:sz w:val="18"/>
                <w:szCs w:val="18"/>
                <w:shd w:val="clear" w:color="auto" w:fill="FFFFFF"/>
              </w:rPr>
              <w:t>ითვლებოდა</w:t>
            </w:r>
            <w:proofErr w:type="spellEnd"/>
            <w:r w:rsidRPr="00C9431A">
              <w:rPr>
                <w:rFonts w:ascii="Sylfaen" w:hAnsi="Sylfaen"/>
                <w:i/>
                <w:iCs/>
                <w:color w:val="000000"/>
                <w:sz w:val="18"/>
                <w:szCs w:val="18"/>
                <w:shd w:val="clear" w:color="auto" w:fill="FFFFFF"/>
              </w:rPr>
              <w:t>“.</w:t>
            </w:r>
          </w:p>
        </w:tc>
      </w:tr>
      <w:bookmarkEnd w:id="1"/>
      <w:tr w:rsidR="00CF4005"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CF4005" w:rsidRPr="00B93430" w:rsidRDefault="00CF4005" w:rsidP="00CF4005">
            <w:pPr>
              <w:ind w:right="168"/>
              <w:rPr>
                <w:rFonts w:ascii="Sylfaen" w:hAnsi="Sylfaen"/>
                <w:lang w:val="ka-GE"/>
              </w:rPr>
            </w:pPr>
          </w:p>
        </w:tc>
        <w:tc>
          <w:tcPr>
            <w:tcW w:w="5411" w:type="dxa"/>
            <w:shd w:val="clear" w:color="auto" w:fill="auto"/>
          </w:tcPr>
          <w:p w14:paraId="4061B396" w14:textId="77777777" w:rsidR="00CF4005" w:rsidRPr="00B93430" w:rsidRDefault="00CF4005" w:rsidP="00CF4005">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6D8BCEF6" w14:textId="77777777" w:rsidR="00CF4005" w:rsidRPr="00DF11BC" w:rsidRDefault="00CF4005" w:rsidP="00CF4005">
            <w:pPr>
              <w:tabs>
                <w:tab w:val="left" w:pos="1644"/>
              </w:tabs>
              <w:jc w:val="both"/>
              <w:rPr>
                <w:rFonts w:ascii="Sylfaen" w:hAnsi="Sylfaen"/>
                <w:b/>
                <w:sz w:val="20"/>
                <w:szCs w:val="20"/>
              </w:rPr>
            </w:pPr>
            <w:permStart w:id="2105233546" w:edGrp="everyone" w:colFirst="0" w:colLast="0"/>
            <w:r w:rsidRPr="00DF11BC">
              <w:rPr>
                <w:rFonts w:ascii="Sylfaen" w:hAnsi="Sylfaen"/>
                <w:b/>
                <w:sz w:val="20"/>
                <w:szCs w:val="20"/>
                <w:lang w:val="ka-GE"/>
              </w:rPr>
              <w:t xml:space="preserve">1. </w:t>
            </w: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კონსტიტუციის</w:t>
            </w:r>
            <w:proofErr w:type="spellEnd"/>
            <w:r w:rsidRPr="00DF11BC">
              <w:rPr>
                <w:rFonts w:ascii="Sylfaen" w:hAnsi="Sylfaen"/>
                <w:b/>
                <w:sz w:val="20"/>
                <w:szCs w:val="20"/>
              </w:rPr>
              <w:t xml:space="preserve"> 31-ე </w:t>
            </w:r>
            <w:proofErr w:type="spellStart"/>
            <w:r w:rsidRPr="00DF11BC">
              <w:rPr>
                <w:rFonts w:ascii="Sylfaen" w:hAnsi="Sylfaen"/>
                <w:b/>
                <w:sz w:val="20"/>
                <w:szCs w:val="20"/>
              </w:rPr>
              <w:t>მუხლის</w:t>
            </w:r>
            <w:proofErr w:type="spellEnd"/>
            <w:r w:rsidRPr="00DF11BC">
              <w:rPr>
                <w:rFonts w:ascii="Sylfaen" w:hAnsi="Sylfaen"/>
                <w:b/>
                <w:sz w:val="20"/>
                <w:szCs w:val="20"/>
              </w:rPr>
              <w:t xml:space="preserve"> 1-ლი </w:t>
            </w:r>
            <w:proofErr w:type="spellStart"/>
            <w:r w:rsidRPr="00DF11BC">
              <w:rPr>
                <w:rFonts w:ascii="Sylfaen" w:hAnsi="Sylfaen"/>
                <w:b/>
                <w:sz w:val="20"/>
                <w:szCs w:val="20"/>
              </w:rPr>
              <w:t>ნაწილი</w:t>
            </w:r>
            <w:proofErr w:type="spellEnd"/>
            <w:r w:rsidRPr="00DF11BC">
              <w:rPr>
                <w:rFonts w:ascii="Sylfaen" w:hAnsi="Sylfaen"/>
                <w:b/>
                <w:sz w:val="20"/>
                <w:szCs w:val="20"/>
              </w:rPr>
              <w:t>:</w:t>
            </w:r>
          </w:p>
          <w:p w14:paraId="278F95FA" w14:textId="77777777" w:rsidR="00CF4005" w:rsidRPr="00DF11BC" w:rsidRDefault="00CF4005" w:rsidP="00CF4005">
            <w:pPr>
              <w:tabs>
                <w:tab w:val="left" w:pos="241"/>
              </w:tabs>
              <w:jc w:val="both"/>
              <w:rPr>
                <w:rFonts w:ascii="Sylfaen" w:hAnsi="Sylfaen"/>
                <w:i/>
                <w:sz w:val="18"/>
                <w:szCs w:val="18"/>
                <w:lang w:val="ka-GE"/>
              </w:rPr>
            </w:pPr>
            <w:r w:rsidRPr="00DF11BC">
              <w:rPr>
                <w:rFonts w:ascii="Sylfaen" w:hAnsi="Sylfaen"/>
                <w:i/>
                <w:sz w:val="18"/>
                <w:szCs w:val="18"/>
                <w:lang w:val="ka-GE"/>
              </w:rPr>
              <w:t>„</w:t>
            </w:r>
            <w:proofErr w:type="spellStart"/>
            <w:r w:rsidRPr="00DF11BC">
              <w:rPr>
                <w:rFonts w:ascii="Sylfaen" w:hAnsi="Sylfaen"/>
                <w:i/>
                <w:sz w:val="18"/>
                <w:szCs w:val="18"/>
              </w:rPr>
              <w:t>ყოველ</w:t>
            </w:r>
            <w:proofErr w:type="spellEnd"/>
            <w:r w:rsidRPr="00DF11BC">
              <w:rPr>
                <w:rFonts w:ascii="Sylfaen" w:hAnsi="Sylfaen"/>
                <w:i/>
                <w:sz w:val="18"/>
                <w:szCs w:val="18"/>
              </w:rPr>
              <w:t xml:space="preserve"> </w:t>
            </w:r>
            <w:proofErr w:type="spellStart"/>
            <w:r w:rsidRPr="00DF11BC">
              <w:rPr>
                <w:rFonts w:ascii="Sylfaen" w:hAnsi="Sylfaen"/>
                <w:i/>
                <w:sz w:val="18"/>
                <w:szCs w:val="18"/>
              </w:rPr>
              <w:t>ადამიანს</w:t>
            </w:r>
            <w:proofErr w:type="spellEnd"/>
            <w:r w:rsidRPr="00DF11BC">
              <w:rPr>
                <w:rFonts w:ascii="Sylfaen" w:hAnsi="Sylfaen"/>
                <w:i/>
                <w:sz w:val="18"/>
                <w:szCs w:val="18"/>
              </w:rPr>
              <w:t xml:space="preserve"> </w:t>
            </w:r>
            <w:proofErr w:type="spellStart"/>
            <w:r w:rsidRPr="00DF11BC">
              <w:rPr>
                <w:rFonts w:ascii="Sylfaen" w:hAnsi="Sylfaen"/>
                <w:i/>
                <w:sz w:val="18"/>
                <w:szCs w:val="18"/>
              </w:rPr>
              <w:t>აქვს</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უფლება</w:t>
            </w:r>
            <w:proofErr w:type="spellEnd"/>
            <w:r w:rsidRPr="00DF11BC">
              <w:rPr>
                <w:rFonts w:ascii="Sylfaen" w:hAnsi="Sylfaen"/>
                <w:i/>
                <w:sz w:val="18"/>
                <w:szCs w:val="18"/>
              </w:rPr>
              <w:t xml:space="preserve"> </w:t>
            </w:r>
            <w:proofErr w:type="spellStart"/>
            <w:r w:rsidRPr="00DF11BC">
              <w:rPr>
                <w:rFonts w:ascii="Sylfaen" w:hAnsi="Sylfaen"/>
                <w:i/>
                <w:sz w:val="18"/>
                <w:szCs w:val="18"/>
              </w:rPr>
              <w:t>თავის</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უფლებათა</w:t>
            </w:r>
            <w:proofErr w:type="spellEnd"/>
            <w:r w:rsidRPr="00DF11BC">
              <w:rPr>
                <w:rFonts w:ascii="Sylfaen" w:hAnsi="Sylfaen"/>
                <w:i/>
                <w:sz w:val="18"/>
                <w:szCs w:val="18"/>
              </w:rPr>
              <w:t xml:space="preserve"> </w:t>
            </w:r>
            <w:proofErr w:type="spellStart"/>
            <w:r w:rsidRPr="00DF11BC">
              <w:rPr>
                <w:rFonts w:ascii="Sylfaen" w:hAnsi="Sylfaen"/>
                <w:i/>
                <w:sz w:val="18"/>
                <w:szCs w:val="18"/>
              </w:rPr>
              <w:t>დასაცავად</w:t>
            </w:r>
            <w:proofErr w:type="spellEnd"/>
            <w:r w:rsidRPr="00DF11BC">
              <w:rPr>
                <w:rFonts w:ascii="Sylfaen" w:hAnsi="Sylfaen"/>
                <w:i/>
                <w:sz w:val="18"/>
                <w:szCs w:val="18"/>
              </w:rPr>
              <w:t xml:space="preserve"> </w:t>
            </w:r>
            <w:proofErr w:type="spellStart"/>
            <w:r w:rsidRPr="00DF11BC">
              <w:rPr>
                <w:rFonts w:ascii="Sylfaen" w:hAnsi="Sylfaen"/>
                <w:i/>
                <w:sz w:val="18"/>
                <w:szCs w:val="18"/>
              </w:rPr>
              <w:t>მიმართოს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სასამართლოს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საქმის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სამართლიანი</w:t>
            </w:r>
            <w:proofErr w:type="spellEnd"/>
            <w:r w:rsidRPr="00DF11BC">
              <w:rPr>
                <w:rFonts w:ascii="Sylfaen" w:hAnsi="Sylfaen"/>
                <w:i/>
                <w:sz w:val="18"/>
                <w:szCs w:val="18"/>
              </w:rPr>
              <w:t xml:space="preserve"> </w:t>
            </w:r>
            <w:proofErr w:type="spellStart"/>
            <w:r w:rsidRPr="00DF11BC">
              <w:rPr>
                <w:rFonts w:ascii="Sylfaen" w:hAnsi="Sylfaen"/>
                <w:i/>
                <w:sz w:val="18"/>
                <w:szCs w:val="18"/>
              </w:rPr>
              <w:t>და</w:t>
            </w:r>
            <w:proofErr w:type="spellEnd"/>
            <w:r w:rsidRPr="00DF11BC">
              <w:rPr>
                <w:rFonts w:ascii="Sylfaen" w:hAnsi="Sylfaen"/>
                <w:i/>
                <w:sz w:val="18"/>
                <w:szCs w:val="18"/>
              </w:rPr>
              <w:t xml:space="preserve"> </w:t>
            </w:r>
            <w:proofErr w:type="spellStart"/>
            <w:r w:rsidRPr="00DF11BC">
              <w:rPr>
                <w:rFonts w:ascii="Sylfaen" w:hAnsi="Sylfaen"/>
                <w:i/>
                <w:sz w:val="18"/>
                <w:szCs w:val="18"/>
              </w:rPr>
              <w:t>დროული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განხილვის</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უფლება</w:t>
            </w:r>
            <w:proofErr w:type="spellEnd"/>
            <w:r w:rsidRPr="00DF11BC">
              <w:rPr>
                <w:rFonts w:ascii="Sylfaen" w:hAnsi="Sylfaen"/>
                <w:i/>
                <w:sz w:val="18"/>
                <w:szCs w:val="18"/>
              </w:rPr>
              <w:t xml:space="preserve"> </w:t>
            </w:r>
            <w:proofErr w:type="spellStart"/>
            <w:proofErr w:type="gramStart"/>
            <w:r w:rsidRPr="00DF11BC">
              <w:rPr>
                <w:rFonts w:ascii="Sylfaen" w:hAnsi="Sylfaen"/>
                <w:i/>
                <w:sz w:val="18"/>
                <w:szCs w:val="18"/>
              </w:rPr>
              <w:t>უზრუნველყოფილია</w:t>
            </w:r>
            <w:proofErr w:type="spellEnd"/>
            <w:r w:rsidRPr="00DF11BC">
              <w:rPr>
                <w:rFonts w:ascii="Sylfaen" w:hAnsi="Sylfaen"/>
                <w:i/>
                <w:sz w:val="18"/>
                <w:szCs w:val="18"/>
                <w:lang w:val="ka-GE"/>
              </w:rPr>
              <w:t>“</w:t>
            </w:r>
            <w:proofErr w:type="gramEnd"/>
            <w:r w:rsidRPr="00DF11BC">
              <w:rPr>
                <w:rFonts w:ascii="Sylfaen" w:hAnsi="Sylfaen"/>
                <w:i/>
                <w:sz w:val="18"/>
                <w:szCs w:val="18"/>
                <w:lang w:val="ka-GE"/>
              </w:rPr>
              <w:t>;</w:t>
            </w:r>
          </w:p>
          <w:p w14:paraId="4A794CCB" w14:textId="77777777" w:rsidR="00CF4005" w:rsidRPr="00DF11BC" w:rsidRDefault="00CF4005" w:rsidP="00CF4005">
            <w:pPr>
              <w:tabs>
                <w:tab w:val="left" w:pos="241"/>
              </w:tabs>
              <w:jc w:val="both"/>
              <w:rPr>
                <w:rFonts w:ascii="Sylfaen" w:hAnsi="Sylfaen"/>
                <w:sz w:val="18"/>
                <w:szCs w:val="18"/>
              </w:rPr>
            </w:pPr>
          </w:p>
          <w:p w14:paraId="2A83F1B2" w14:textId="77777777" w:rsidR="00CF4005" w:rsidRPr="00DF11BC" w:rsidRDefault="00CF4005" w:rsidP="00CF4005">
            <w:pPr>
              <w:pStyle w:val="a5"/>
              <w:numPr>
                <w:ilvl w:val="0"/>
                <w:numId w:val="24"/>
              </w:numPr>
              <w:tabs>
                <w:tab w:val="left" w:pos="241"/>
              </w:tabs>
              <w:ind w:left="0" w:firstLine="0"/>
              <w:jc w:val="both"/>
              <w:rPr>
                <w:rFonts w:ascii="Sylfaen" w:hAnsi="Sylfaen"/>
                <w:b/>
                <w:sz w:val="20"/>
                <w:szCs w:val="20"/>
              </w:rPr>
            </w:pP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კონსტიტუციის</w:t>
            </w:r>
            <w:proofErr w:type="spellEnd"/>
            <w:r w:rsidRPr="00DF11BC">
              <w:rPr>
                <w:rFonts w:ascii="Sylfaen" w:hAnsi="Sylfaen"/>
                <w:b/>
                <w:sz w:val="20"/>
                <w:szCs w:val="20"/>
              </w:rPr>
              <w:t xml:space="preserve"> </w:t>
            </w:r>
            <w:r w:rsidRPr="00DF11BC">
              <w:rPr>
                <w:rFonts w:ascii="Sylfaen" w:hAnsi="Sylfaen"/>
                <w:b/>
                <w:sz w:val="20"/>
                <w:szCs w:val="20"/>
                <w:lang w:val="ka-GE"/>
              </w:rPr>
              <w:t>მე-</w:t>
            </w:r>
            <w:r w:rsidRPr="00DF11BC">
              <w:rPr>
                <w:rFonts w:ascii="Sylfaen" w:hAnsi="Sylfaen"/>
                <w:b/>
                <w:sz w:val="20"/>
                <w:szCs w:val="20"/>
              </w:rPr>
              <w:t xml:space="preserve">60 </w:t>
            </w:r>
            <w:proofErr w:type="spellStart"/>
            <w:r w:rsidRPr="00DF11BC">
              <w:rPr>
                <w:rFonts w:ascii="Sylfaen" w:hAnsi="Sylfaen"/>
                <w:b/>
                <w:sz w:val="20"/>
                <w:szCs w:val="20"/>
              </w:rPr>
              <w:t>მუხლის</w:t>
            </w:r>
            <w:proofErr w:type="spellEnd"/>
            <w:r w:rsidRPr="00DF11BC">
              <w:rPr>
                <w:rFonts w:ascii="Sylfaen" w:hAnsi="Sylfaen"/>
                <w:b/>
                <w:sz w:val="20"/>
                <w:szCs w:val="20"/>
              </w:rPr>
              <w:t xml:space="preserve"> მე-4 </w:t>
            </w:r>
            <w:r w:rsidRPr="00DF11BC">
              <w:rPr>
                <w:rFonts w:ascii="Sylfaen" w:hAnsi="Sylfaen"/>
                <w:b/>
                <w:sz w:val="20"/>
                <w:szCs w:val="20"/>
                <w:lang w:val="ka-GE"/>
              </w:rPr>
              <w:t>ნაწილის</w:t>
            </w:r>
            <w:r w:rsidRPr="00DF11BC">
              <w:rPr>
                <w:rFonts w:ascii="Sylfaen" w:hAnsi="Sylfaen"/>
                <w:b/>
                <w:sz w:val="20"/>
                <w:szCs w:val="20"/>
              </w:rPr>
              <w:t xml:space="preserve"> „</w:t>
            </w:r>
            <w:proofErr w:type="gramStart"/>
            <w:r w:rsidRPr="00DF11BC">
              <w:rPr>
                <w:rFonts w:ascii="Sylfaen" w:hAnsi="Sylfaen"/>
                <w:b/>
                <w:sz w:val="20"/>
                <w:szCs w:val="20"/>
              </w:rPr>
              <w:t xml:space="preserve">ა“  </w:t>
            </w:r>
            <w:proofErr w:type="spellStart"/>
            <w:proofErr w:type="gramEnd"/>
            <w:r w:rsidRPr="00DF11BC">
              <w:rPr>
                <w:rFonts w:ascii="Sylfaen" w:hAnsi="Sylfaen"/>
                <w:b/>
                <w:sz w:val="20"/>
                <w:szCs w:val="20"/>
              </w:rPr>
              <w:t>პუნქტი</w:t>
            </w:r>
            <w:proofErr w:type="spellEnd"/>
            <w:r w:rsidRPr="00DF11BC">
              <w:rPr>
                <w:rFonts w:ascii="Sylfaen" w:hAnsi="Sylfaen"/>
                <w:b/>
                <w:sz w:val="20"/>
                <w:szCs w:val="20"/>
                <w:lang w:val="ka-GE"/>
              </w:rPr>
              <w:t>:</w:t>
            </w:r>
          </w:p>
          <w:p w14:paraId="22DC0D5C" w14:textId="77777777" w:rsidR="00CF4005" w:rsidRPr="00DF11BC" w:rsidRDefault="00CF4005" w:rsidP="00CF4005">
            <w:pPr>
              <w:tabs>
                <w:tab w:val="left" w:pos="241"/>
              </w:tabs>
              <w:jc w:val="both"/>
              <w:rPr>
                <w:rFonts w:ascii="Sylfaen" w:hAnsi="Sylfaen"/>
                <w:i/>
                <w:sz w:val="18"/>
                <w:szCs w:val="18"/>
                <w:lang w:val="ka-GE"/>
              </w:rPr>
            </w:pPr>
            <w:r w:rsidRPr="00DF11BC">
              <w:rPr>
                <w:rFonts w:ascii="Sylfaen" w:hAnsi="Sylfaen"/>
                <w:i/>
                <w:sz w:val="18"/>
                <w:szCs w:val="18"/>
              </w:rPr>
              <w:t>„</w:t>
            </w:r>
            <w:proofErr w:type="spellStart"/>
            <w:r w:rsidRPr="00DF11BC">
              <w:rPr>
                <w:rFonts w:ascii="Sylfaen" w:hAnsi="Sylfaen"/>
                <w:i/>
                <w:sz w:val="18"/>
                <w:szCs w:val="18"/>
              </w:rPr>
              <w:t>საკონსტიტუციო</w:t>
            </w:r>
            <w:proofErr w:type="spellEnd"/>
            <w:r w:rsidRPr="00DF11BC">
              <w:rPr>
                <w:rFonts w:ascii="Sylfaen" w:hAnsi="Sylfaen"/>
                <w:i/>
                <w:sz w:val="18"/>
                <w:szCs w:val="18"/>
              </w:rPr>
              <w:t xml:space="preserve"> </w:t>
            </w:r>
            <w:proofErr w:type="spellStart"/>
            <w:r w:rsidRPr="00DF11BC">
              <w:rPr>
                <w:rFonts w:ascii="Sylfaen" w:hAnsi="Sylfaen"/>
                <w:i/>
                <w:sz w:val="18"/>
                <w:szCs w:val="18"/>
              </w:rPr>
              <w:t>სასამართლო</w:t>
            </w:r>
            <w:proofErr w:type="spellEnd"/>
            <w:r w:rsidRPr="00DF11BC">
              <w:rPr>
                <w:rFonts w:ascii="Sylfaen" w:hAnsi="Sylfaen"/>
                <w:i/>
                <w:sz w:val="18"/>
                <w:szCs w:val="18"/>
              </w:rPr>
              <w:t xml:space="preserve"> </w:t>
            </w:r>
            <w:proofErr w:type="spellStart"/>
            <w:r w:rsidRPr="00DF11BC">
              <w:rPr>
                <w:rFonts w:ascii="Sylfaen" w:hAnsi="Sylfaen"/>
                <w:i/>
                <w:sz w:val="18"/>
                <w:szCs w:val="18"/>
              </w:rPr>
              <w:t>ორგანული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კანონით</w:t>
            </w:r>
            <w:proofErr w:type="spellEnd"/>
            <w:r w:rsidRPr="00DF11BC">
              <w:rPr>
                <w:rFonts w:ascii="Sylfaen" w:hAnsi="Sylfaen"/>
                <w:i/>
                <w:sz w:val="18"/>
                <w:szCs w:val="18"/>
              </w:rPr>
              <w:t xml:space="preserve"> </w:t>
            </w:r>
            <w:proofErr w:type="spellStart"/>
            <w:r w:rsidRPr="00DF11BC">
              <w:rPr>
                <w:rFonts w:ascii="Sylfaen" w:hAnsi="Sylfaen"/>
                <w:i/>
                <w:sz w:val="18"/>
                <w:szCs w:val="18"/>
              </w:rPr>
              <w:t>დადგენილი</w:t>
            </w:r>
            <w:proofErr w:type="spellEnd"/>
            <w:r w:rsidRPr="00DF11BC">
              <w:rPr>
                <w:rFonts w:ascii="Sylfaen" w:hAnsi="Sylfaen"/>
                <w:i/>
                <w:sz w:val="18"/>
                <w:szCs w:val="18"/>
              </w:rPr>
              <w:t xml:space="preserve"> </w:t>
            </w:r>
            <w:proofErr w:type="spellStart"/>
            <w:r w:rsidRPr="00DF11BC">
              <w:rPr>
                <w:rFonts w:ascii="Sylfaen" w:hAnsi="Sylfaen"/>
                <w:i/>
                <w:sz w:val="18"/>
                <w:szCs w:val="18"/>
              </w:rPr>
              <w:t>წესით</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ფიზიკური</w:t>
            </w:r>
            <w:proofErr w:type="spellEnd"/>
            <w:r w:rsidRPr="00DF11BC">
              <w:rPr>
                <w:rFonts w:ascii="Sylfaen" w:hAnsi="Sylfaen"/>
                <w:i/>
                <w:sz w:val="18"/>
                <w:szCs w:val="18"/>
              </w:rPr>
              <w:t xml:space="preserve"> </w:t>
            </w:r>
            <w:proofErr w:type="spellStart"/>
            <w:r w:rsidRPr="00DF11BC">
              <w:rPr>
                <w:rFonts w:ascii="Sylfaen" w:hAnsi="Sylfaen"/>
                <w:i/>
                <w:sz w:val="18"/>
                <w:szCs w:val="18"/>
              </w:rPr>
              <w:t>პირის</w:t>
            </w:r>
            <w:proofErr w:type="spellEnd"/>
            <w:r w:rsidRPr="00DF11BC">
              <w:rPr>
                <w:rFonts w:ascii="Sylfaen" w:hAnsi="Sylfaen"/>
                <w:i/>
                <w:sz w:val="18"/>
                <w:szCs w:val="18"/>
              </w:rPr>
              <w:t xml:space="preserve">, </w:t>
            </w:r>
            <w:proofErr w:type="spellStart"/>
            <w:r w:rsidRPr="00DF11BC">
              <w:rPr>
                <w:rFonts w:ascii="Sylfaen" w:hAnsi="Sylfaen"/>
                <w:i/>
                <w:sz w:val="18"/>
                <w:szCs w:val="18"/>
              </w:rPr>
              <w:t>იურიდიული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პირის</w:t>
            </w:r>
            <w:proofErr w:type="spellEnd"/>
            <w:r w:rsidRPr="00DF11BC">
              <w:rPr>
                <w:rFonts w:ascii="Sylfaen" w:hAnsi="Sylfaen"/>
                <w:i/>
                <w:sz w:val="18"/>
                <w:szCs w:val="18"/>
              </w:rPr>
              <w:t xml:space="preserve"> </w:t>
            </w:r>
            <w:proofErr w:type="spellStart"/>
            <w:r w:rsidRPr="00DF11BC">
              <w:rPr>
                <w:rFonts w:ascii="Sylfaen" w:hAnsi="Sylfaen"/>
                <w:i/>
                <w:sz w:val="18"/>
                <w:szCs w:val="18"/>
              </w:rPr>
              <w:t>ან</w:t>
            </w:r>
            <w:proofErr w:type="spellEnd"/>
            <w:r w:rsidRPr="00DF11BC">
              <w:rPr>
                <w:rFonts w:ascii="Sylfaen" w:hAnsi="Sylfaen"/>
                <w:i/>
                <w:sz w:val="18"/>
                <w:szCs w:val="18"/>
              </w:rPr>
              <w:t xml:space="preserve"> </w:t>
            </w:r>
            <w:proofErr w:type="spellStart"/>
            <w:r w:rsidRPr="00DF11BC">
              <w:rPr>
                <w:rFonts w:ascii="Sylfaen" w:hAnsi="Sylfaen"/>
                <w:i/>
                <w:sz w:val="18"/>
                <w:szCs w:val="18"/>
              </w:rPr>
              <w:t>სახალხო</w:t>
            </w:r>
            <w:proofErr w:type="spellEnd"/>
            <w:r w:rsidRPr="00DF11BC">
              <w:rPr>
                <w:rFonts w:ascii="Sylfaen" w:hAnsi="Sylfaen"/>
                <w:i/>
                <w:sz w:val="18"/>
                <w:szCs w:val="18"/>
              </w:rPr>
              <w:t xml:space="preserve"> </w:t>
            </w:r>
            <w:proofErr w:type="spellStart"/>
            <w:r w:rsidRPr="00DF11BC">
              <w:rPr>
                <w:rFonts w:ascii="Sylfaen" w:hAnsi="Sylfaen"/>
                <w:i/>
                <w:sz w:val="18"/>
                <w:szCs w:val="18"/>
              </w:rPr>
              <w:t>დამცველის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სარჩელის</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საფუძველზე</w:t>
            </w:r>
            <w:proofErr w:type="spellEnd"/>
            <w:r w:rsidRPr="00DF11BC">
              <w:rPr>
                <w:rFonts w:ascii="Sylfaen" w:hAnsi="Sylfaen"/>
                <w:i/>
                <w:sz w:val="18"/>
                <w:szCs w:val="18"/>
              </w:rPr>
              <w:t xml:space="preserve"> </w:t>
            </w:r>
            <w:proofErr w:type="spellStart"/>
            <w:r w:rsidRPr="00DF11BC">
              <w:rPr>
                <w:rFonts w:ascii="Sylfaen" w:hAnsi="Sylfaen"/>
                <w:i/>
                <w:sz w:val="18"/>
                <w:szCs w:val="18"/>
              </w:rPr>
              <w:t>იხილავს</w:t>
            </w:r>
            <w:proofErr w:type="spellEnd"/>
            <w:r w:rsidRPr="00DF11BC">
              <w:rPr>
                <w:rFonts w:ascii="Sylfaen" w:hAnsi="Sylfaen"/>
                <w:i/>
                <w:sz w:val="18"/>
                <w:szCs w:val="18"/>
              </w:rPr>
              <w:t xml:space="preserve"> </w:t>
            </w:r>
            <w:proofErr w:type="spellStart"/>
            <w:r w:rsidRPr="00DF11BC">
              <w:rPr>
                <w:rFonts w:ascii="Sylfaen" w:hAnsi="Sylfaen"/>
                <w:i/>
                <w:sz w:val="18"/>
                <w:szCs w:val="18"/>
              </w:rPr>
              <w:t>ნორმატიული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აქტის</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კონსტიტუციურობას</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კონსტიტუციის</w:t>
            </w:r>
            <w:proofErr w:type="spellEnd"/>
            <w:r w:rsidRPr="00DF11BC">
              <w:rPr>
                <w:rFonts w:ascii="Sylfaen" w:hAnsi="Sylfaen"/>
                <w:i/>
                <w:sz w:val="18"/>
                <w:szCs w:val="18"/>
              </w:rPr>
              <w:t xml:space="preserve"> </w:t>
            </w:r>
            <w:proofErr w:type="spellStart"/>
            <w:r w:rsidRPr="00DF11BC">
              <w:rPr>
                <w:rFonts w:ascii="Sylfaen" w:hAnsi="Sylfaen"/>
                <w:i/>
                <w:sz w:val="18"/>
                <w:szCs w:val="18"/>
              </w:rPr>
              <w:t>მეორე</w:t>
            </w:r>
            <w:proofErr w:type="spellEnd"/>
            <w:r w:rsidRPr="00DF11BC">
              <w:rPr>
                <w:rFonts w:ascii="Sylfaen" w:hAnsi="Sylfaen"/>
                <w:i/>
                <w:sz w:val="18"/>
                <w:szCs w:val="18"/>
              </w:rPr>
              <w:t xml:space="preserve"> </w:t>
            </w:r>
            <w:proofErr w:type="spellStart"/>
            <w:r w:rsidRPr="00DF11BC">
              <w:rPr>
                <w:rFonts w:ascii="Sylfaen" w:hAnsi="Sylfaen"/>
                <w:i/>
                <w:sz w:val="18"/>
                <w:szCs w:val="18"/>
              </w:rPr>
              <w:t>თავით</w:t>
            </w:r>
            <w:proofErr w:type="spellEnd"/>
            <w:r w:rsidRPr="00DF11BC">
              <w:rPr>
                <w:rFonts w:ascii="Sylfaen" w:hAnsi="Sylfaen"/>
                <w:i/>
                <w:sz w:val="18"/>
                <w:szCs w:val="18"/>
              </w:rPr>
              <w:t xml:space="preserve"> </w:t>
            </w:r>
            <w:proofErr w:type="spellStart"/>
            <w:r w:rsidRPr="00DF11BC">
              <w:rPr>
                <w:rFonts w:ascii="Sylfaen" w:hAnsi="Sylfaen"/>
                <w:i/>
                <w:sz w:val="18"/>
                <w:szCs w:val="18"/>
              </w:rPr>
              <w:t>აღიარებულ</w:t>
            </w:r>
            <w:proofErr w:type="spellEnd"/>
            <w:r w:rsidRPr="00DF11BC">
              <w:rPr>
                <w:rFonts w:ascii="Sylfaen" w:hAnsi="Sylfaen"/>
                <w:i/>
                <w:sz w:val="18"/>
                <w:szCs w:val="18"/>
              </w:rPr>
              <w:t xml:space="preserve"> </w:t>
            </w:r>
            <w:proofErr w:type="spellStart"/>
            <w:r w:rsidRPr="00DF11BC">
              <w:rPr>
                <w:rFonts w:ascii="Sylfaen" w:hAnsi="Sylfaen"/>
                <w:i/>
                <w:sz w:val="18"/>
                <w:szCs w:val="18"/>
              </w:rPr>
              <w:t>ადამიანის</w:t>
            </w:r>
            <w:proofErr w:type="spellEnd"/>
            <w:r w:rsidRPr="00DF11BC">
              <w:rPr>
                <w:rFonts w:ascii="Sylfaen" w:hAnsi="Sylfaen"/>
                <w:i/>
                <w:sz w:val="18"/>
                <w:szCs w:val="18"/>
              </w:rPr>
              <w:t xml:space="preserve"> </w:t>
            </w:r>
            <w:proofErr w:type="spellStart"/>
            <w:r w:rsidRPr="00DF11BC">
              <w:rPr>
                <w:rFonts w:ascii="Sylfaen" w:hAnsi="Sylfaen"/>
                <w:i/>
                <w:sz w:val="18"/>
                <w:szCs w:val="18"/>
              </w:rPr>
              <w:t>ძირითად</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უფლებებთან</w:t>
            </w:r>
            <w:proofErr w:type="spellEnd"/>
            <w:r w:rsidRPr="00DF11BC">
              <w:rPr>
                <w:rFonts w:ascii="Sylfaen" w:hAnsi="Sylfaen"/>
                <w:i/>
                <w:sz w:val="18"/>
                <w:szCs w:val="18"/>
              </w:rPr>
              <w:t xml:space="preserve"> </w:t>
            </w:r>
            <w:proofErr w:type="spellStart"/>
            <w:proofErr w:type="gramStart"/>
            <w:r w:rsidRPr="00DF11BC">
              <w:rPr>
                <w:rFonts w:ascii="Sylfaen" w:hAnsi="Sylfaen"/>
                <w:i/>
                <w:sz w:val="18"/>
                <w:szCs w:val="18"/>
              </w:rPr>
              <w:t>მიმართებით</w:t>
            </w:r>
            <w:proofErr w:type="spellEnd"/>
            <w:r w:rsidRPr="00DF11BC">
              <w:rPr>
                <w:rFonts w:ascii="Sylfaen" w:hAnsi="Sylfaen"/>
                <w:i/>
                <w:sz w:val="18"/>
                <w:szCs w:val="18"/>
                <w:lang w:val="ka-GE"/>
              </w:rPr>
              <w:t>“</w:t>
            </w:r>
            <w:proofErr w:type="gramEnd"/>
            <w:r w:rsidRPr="00DF11BC">
              <w:rPr>
                <w:rFonts w:ascii="Sylfaen" w:hAnsi="Sylfaen"/>
                <w:i/>
                <w:sz w:val="18"/>
                <w:szCs w:val="18"/>
                <w:lang w:val="ka-GE"/>
              </w:rPr>
              <w:t>;</w:t>
            </w:r>
          </w:p>
          <w:p w14:paraId="6EF95823" w14:textId="77777777" w:rsidR="00CF4005" w:rsidRPr="00DF11BC" w:rsidRDefault="00CF4005" w:rsidP="00CF4005">
            <w:pPr>
              <w:tabs>
                <w:tab w:val="left" w:pos="241"/>
              </w:tabs>
              <w:jc w:val="both"/>
              <w:rPr>
                <w:rFonts w:ascii="Sylfaen" w:hAnsi="Sylfaen"/>
                <w:sz w:val="18"/>
                <w:szCs w:val="18"/>
              </w:rPr>
            </w:pPr>
          </w:p>
          <w:p w14:paraId="6EB72F1F" w14:textId="77777777" w:rsidR="00CF4005" w:rsidRPr="00DF11BC" w:rsidRDefault="00CF4005" w:rsidP="00E057E0">
            <w:pPr>
              <w:pStyle w:val="a5"/>
              <w:numPr>
                <w:ilvl w:val="0"/>
                <w:numId w:val="24"/>
              </w:numPr>
              <w:tabs>
                <w:tab w:val="left" w:pos="241"/>
                <w:tab w:val="left" w:pos="1644"/>
              </w:tabs>
              <w:ind w:left="0" w:firstLine="0"/>
              <w:jc w:val="both"/>
              <w:rPr>
                <w:rFonts w:ascii="Sylfaen" w:hAnsi="Sylfaen"/>
                <w:b/>
                <w:sz w:val="20"/>
                <w:szCs w:val="20"/>
              </w:rPr>
            </w:pPr>
            <w:r w:rsidRPr="00DF11BC">
              <w:rPr>
                <w:rFonts w:ascii="Sylfaen" w:hAnsi="Sylfaen"/>
                <w:b/>
                <w:sz w:val="20"/>
                <w:szCs w:val="20"/>
                <w:lang w:val="ka-GE"/>
              </w:rPr>
              <w:t>„</w:t>
            </w: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საკონსტიტუციო</w:t>
            </w:r>
            <w:proofErr w:type="spellEnd"/>
            <w:r w:rsidRPr="00DF11BC">
              <w:rPr>
                <w:rFonts w:ascii="Sylfaen" w:hAnsi="Sylfaen"/>
                <w:b/>
                <w:sz w:val="20"/>
                <w:szCs w:val="20"/>
              </w:rPr>
              <w:t xml:space="preserve"> </w:t>
            </w:r>
            <w:proofErr w:type="spellStart"/>
            <w:r w:rsidRPr="00DF11BC">
              <w:rPr>
                <w:rFonts w:ascii="Sylfaen" w:hAnsi="Sylfaen"/>
                <w:b/>
                <w:sz w:val="20"/>
                <w:szCs w:val="20"/>
              </w:rPr>
              <w:t>სასამართლოს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შესახებ</w:t>
            </w:r>
            <w:proofErr w:type="spellEnd"/>
            <w:r w:rsidRPr="00DF11BC">
              <w:rPr>
                <w:rFonts w:ascii="Sylfaen" w:hAnsi="Sylfaen"/>
                <w:b/>
                <w:sz w:val="20"/>
                <w:szCs w:val="20"/>
                <w:lang w:val="ka-GE"/>
              </w:rPr>
              <w:t>“</w:t>
            </w:r>
            <w:r w:rsidRPr="00DF11BC">
              <w:rPr>
                <w:rFonts w:ascii="Sylfaen" w:hAnsi="Sylfaen"/>
                <w:b/>
                <w:sz w:val="20"/>
                <w:szCs w:val="20"/>
              </w:rPr>
              <w:t xml:space="preserve"> </w:t>
            </w:r>
            <w:r w:rsidRPr="00DF11BC">
              <w:rPr>
                <w:rFonts w:ascii="Sylfaen" w:hAnsi="Sylfaen"/>
                <w:b/>
                <w:sz w:val="20"/>
                <w:szCs w:val="20"/>
                <w:lang w:val="ka-GE"/>
              </w:rPr>
              <w:t xml:space="preserve">საქართველოს </w:t>
            </w:r>
            <w:proofErr w:type="spellStart"/>
            <w:r w:rsidRPr="00DF11BC">
              <w:rPr>
                <w:rFonts w:ascii="Sylfaen" w:hAnsi="Sylfaen"/>
                <w:b/>
                <w:sz w:val="20"/>
                <w:szCs w:val="20"/>
              </w:rPr>
              <w:t>ორგანული</w:t>
            </w:r>
            <w:proofErr w:type="spellEnd"/>
            <w:r w:rsidRPr="00DF11BC">
              <w:rPr>
                <w:rFonts w:ascii="Sylfaen" w:hAnsi="Sylfaen"/>
                <w:b/>
                <w:sz w:val="20"/>
                <w:szCs w:val="20"/>
              </w:rPr>
              <w:t xml:space="preserve"> </w:t>
            </w:r>
            <w:proofErr w:type="spellStart"/>
            <w:r w:rsidRPr="00DF11BC">
              <w:rPr>
                <w:rFonts w:ascii="Sylfaen" w:hAnsi="Sylfaen"/>
                <w:b/>
                <w:sz w:val="20"/>
                <w:szCs w:val="20"/>
              </w:rPr>
              <w:t>კანონის</w:t>
            </w:r>
            <w:proofErr w:type="spellEnd"/>
            <w:r w:rsidRPr="00DF11BC">
              <w:rPr>
                <w:rFonts w:ascii="Sylfaen" w:hAnsi="Sylfaen"/>
                <w:b/>
                <w:sz w:val="20"/>
                <w:szCs w:val="20"/>
              </w:rPr>
              <w:t xml:space="preserve"> მე-19</w:t>
            </w:r>
            <w:r w:rsidRPr="00DF11BC">
              <w:rPr>
                <w:rFonts w:ascii="Sylfaen" w:hAnsi="Sylfaen"/>
                <w:b/>
                <w:sz w:val="20"/>
                <w:szCs w:val="20"/>
                <w:lang w:val="ka-GE"/>
              </w:rPr>
              <w:t xml:space="preserve"> </w:t>
            </w:r>
            <w:proofErr w:type="spellStart"/>
            <w:r w:rsidRPr="00DF11BC">
              <w:rPr>
                <w:rFonts w:ascii="Sylfaen" w:hAnsi="Sylfaen"/>
                <w:b/>
                <w:sz w:val="20"/>
                <w:szCs w:val="20"/>
              </w:rPr>
              <w:t>მუხლის</w:t>
            </w:r>
            <w:proofErr w:type="spellEnd"/>
            <w:r w:rsidRPr="00DF11BC">
              <w:rPr>
                <w:rFonts w:ascii="Sylfaen" w:hAnsi="Sylfaen"/>
                <w:b/>
                <w:sz w:val="20"/>
                <w:szCs w:val="20"/>
              </w:rPr>
              <w:t xml:space="preserve"> </w:t>
            </w:r>
            <w:r w:rsidRPr="00DF11BC">
              <w:rPr>
                <w:rFonts w:ascii="Sylfaen" w:hAnsi="Sylfaen"/>
                <w:b/>
                <w:sz w:val="20"/>
                <w:szCs w:val="20"/>
                <w:lang w:val="ka-GE"/>
              </w:rPr>
              <w:t>1-ლი</w:t>
            </w:r>
            <w:r w:rsidRPr="00DF11BC">
              <w:rPr>
                <w:rFonts w:ascii="Sylfaen" w:hAnsi="Sylfaen"/>
                <w:b/>
                <w:sz w:val="20"/>
                <w:szCs w:val="20"/>
              </w:rPr>
              <w:t xml:space="preserve"> </w:t>
            </w:r>
            <w:r w:rsidRPr="00DF11BC">
              <w:rPr>
                <w:rFonts w:ascii="Sylfaen" w:hAnsi="Sylfaen"/>
                <w:b/>
                <w:sz w:val="20"/>
                <w:szCs w:val="20"/>
                <w:lang w:val="ka-GE"/>
              </w:rPr>
              <w:t>ნაწილის</w:t>
            </w:r>
            <w:r w:rsidRPr="00DF11BC">
              <w:rPr>
                <w:rFonts w:ascii="Sylfaen" w:hAnsi="Sylfaen"/>
                <w:b/>
                <w:sz w:val="20"/>
                <w:szCs w:val="20"/>
              </w:rPr>
              <w:t xml:space="preserve"> </w:t>
            </w:r>
            <w:r w:rsidRPr="00DF11BC">
              <w:rPr>
                <w:rFonts w:ascii="Sylfaen" w:hAnsi="Sylfaen"/>
                <w:b/>
                <w:sz w:val="20"/>
                <w:szCs w:val="20"/>
                <w:lang w:val="ka-GE"/>
              </w:rPr>
              <w:t>„</w:t>
            </w:r>
            <w:r w:rsidRPr="00DF11BC">
              <w:rPr>
                <w:rFonts w:ascii="Sylfaen" w:hAnsi="Sylfaen"/>
                <w:b/>
                <w:sz w:val="20"/>
                <w:szCs w:val="20"/>
              </w:rPr>
              <w:t>ე</w:t>
            </w:r>
            <w:r w:rsidRPr="00DF11BC">
              <w:rPr>
                <w:rFonts w:ascii="Sylfaen" w:hAnsi="Sylfaen"/>
                <w:b/>
                <w:sz w:val="20"/>
                <w:szCs w:val="20"/>
                <w:lang w:val="ka-GE"/>
              </w:rPr>
              <w:t>“</w:t>
            </w:r>
            <w:r w:rsidRPr="00DF11BC">
              <w:rPr>
                <w:rFonts w:ascii="Sylfaen" w:hAnsi="Sylfaen"/>
                <w:b/>
                <w:sz w:val="20"/>
                <w:szCs w:val="20"/>
              </w:rPr>
              <w:t xml:space="preserve"> </w:t>
            </w:r>
            <w:proofErr w:type="spellStart"/>
            <w:r w:rsidRPr="00DF11BC">
              <w:rPr>
                <w:rFonts w:ascii="Sylfaen" w:hAnsi="Sylfaen"/>
                <w:b/>
                <w:sz w:val="20"/>
                <w:szCs w:val="20"/>
              </w:rPr>
              <w:t>პუნქტი</w:t>
            </w:r>
            <w:proofErr w:type="spellEnd"/>
            <w:r w:rsidRPr="00DF11BC">
              <w:rPr>
                <w:rFonts w:ascii="Sylfaen" w:hAnsi="Sylfaen"/>
                <w:b/>
                <w:sz w:val="20"/>
                <w:szCs w:val="20"/>
              </w:rPr>
              <w:t>:</w:t>
            </w:r>
          </w:p>
          <w:p w14:paraId="0497B492" w14:textId="77777777" w:rsidR="00CF4005" w:rsidRPr="00DF11BC" w:rsidRDefault="00CF4005" w:rsidP="00E057E0">
            <w:pPr>
              <w:tabs>
                <w:tab w:val="left" w:pos="1644"/>
              </w:tabs>
              <w:jc w:val="both"/>
              <w:rPr>
                <w:rFonts w:ascii="Sylfaen" w:hAnsi="Sylfaen"/>
                <w:i/>
                <w:sz w:val="18"/>
                <w:szCs w:val="18"/>
                <w:lang w:val="ka-GE"/>
              </w:rPr>
            </w:pPr>
            <w:r w:rsidRPr="00DF11BC">
              <w:rPr>
                <w:rFonts w:ascii="Sylfaen" w:hAnsi="Sylfaen"/>
                <w:i/>
                <w:sz w:val="18"/>
                <w:szCs w:val="18"/>
                <w:lang w:val="ka-GE"/>
              </w:rPr>
              <w:t>„</w:t>
            </w:r>
            <w:proofErr w:type="spellStart"/>
            <w:r w:rsidRPr="00DF11BC">
              <w:rPr>
                <w:rFonts w:ascii="Sylfaen" w:hAnsi="Sylfaen"/>
                <w:i/>
                <w:sz w:val="18"/>
                <w:szCs w:val="18"/>
              </w:rPr>
              <w:t>საკონსტიტუციო</w:t>
            </w:r>
            <w:proofErr w:type="spellEnd"/>
            <w:r w:rsidRPr="00DF11BC">
              <w:rPr>
                <w:rFonts w:ascii="Sylfaen" w:hAnsi="Sylfaen"/>
                <w:i/>
                <w:sz w:val="18"/>
                <w:szCs w:val="18"/>
              </w:rPr>
              <w:t xml:space="preserve"> </w:t>
            </w:r>
            <w:proofErr w:type="spellStart"/>
            <w:r w:rsidRPr="00DF11BC">
              <w:rPr>
                <w:rFonts w:ascii="Sylfaen" w:hAnsi="Sylfaen"/>
                <w:i/>
                <w:sz w:val="18"/>
                <w:szCs w:val="18"/>
              </w:rPr>
              <w:t>სასამართლო</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კონსტიტუციური</w:t>
            </w:r>
            <w:proofErr w:type="spellEnd"/>
            <w:r w:rsidRPr="00DF11BC">
              <w:rPr>
                <w:rFonts w:ascii="Sylfaen" w:hAnsi="Sylfaen"/>
                <w:i/>
                <w:sz w:val="18"/>
                <w:szCs w:val="18"/>
              </w:rPr>
              <w:t xml:space="preserve"> </w:t>
            </w:r>
            <w:proofErr w:type="spellStart"/>
            <w:r w:rsidRPr="00DF11BC">
              <w:rPr>
                <w:rFonts w:ascii="Sylfaen" w:hAnsi="Sylfaen"/>
                <w:i/>
                <w:sz w:val="18"/>
                <w:szCs w:val="18"/>
              </w:rPr>
              <w:t>სარჩელის</w:t>
            </w:r>
            <w:proofErr w:type="spellEnd"/>
            <w:r w:rsidRPr="00DF11BC">
              <w:rPr>
                <w:rFonts w:ascii="Sylfaen" w:hAnsi="Sylfaen"/>
                <w:i/>
                <w:sz w:val="18"/>
                <w:szCs w:val="18"/>
              </w:rPr>
              <w:t xml:space="preserve"> </w:t>
            </w:r>
            <w:proofErr w:type="spellStart"/>
            <w:r w:rsidRPr="00DF11BC">
              <w:rPr>
                <w:rFonts w:ascii="Sylfaen" w:hAnsi="Sylfaen"/>
                <w:i/>
                <w:sz w:val="18"/>
                <w:szCs w:val="18"/>
              </w:rPr>
              <w:t>ან</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კონსტიტუციური</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წარდგინების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საფუძველზე</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უფლებამოსილია</w:t>
            </w:r>
            <w:proofErr w:type="spellEnd"/>
            <w:r w:rsidRPr="00DF11BC">
              <w:rPr>
                <w:rFonts w:ascii="Sylfaen" w:hAnsi="Sylfaen"/>
                <w:i/>
                <w:sz w:val="18"/>
                <w:szCs w:val="18"/>
              </w:rPr>
              <w:t xml:space="preserve"> </w:t>
            </w:r>
            <w:proofErr w:type="spellStart"/>
            <w:r w:rsidRPr="00DF11BC">
              <w:rPr>
                <w:rFonts w:ascii="Sylfaen" w:hAnsi="Sylfaen"/>
                <w:i/>
                <w:sz w:val="18"/>
                <w:szCs w:val="18"/>
              </w:rPr>
              <w:t>განიხილოს</w:t>
            </w:r>
            <w:proofErr w:type="spellEnd"/>
            <w:r w:rsidRPr="00DF11BC">
              <w:rPr>
                <w:rFonts w:ascii="Sylfaen" w:hAnsi="Sylfaen"/>
                <w:i/>
                <w:sz w:val="18"/>
                <w:szCs w:val="18"/>
              </w:rPr>
              <w:t xml:space="preserve"> </w:t>
            </w:r>
            <w:proofErr w:type="spellStart"/>
            <w:r w:rsidRPr="00DF11BC">
              <w:rPr>
                <w:rFonts w:ascii="Sylfaen" w:hAnsi="Sylfaen"/>
                <w:i/>
                <w:sz w:val="18"/>
                <w:szCs w:val="18"/>
              </w:rPr>
              <w:t>და</w:t>
            </w:r>
            <w:proofErr w:type="spellEnd"/>
            <w:r w:rsidRPr="00DF11BC">
              <w:rPr>
                <w:rFonts w:ascii="Sylfaen" w:hAnsi="Sylfaen"/>
                <w:i/>
                <w:sz w:val="18"/>
                <w:szCs w:val="18"/>
              </w:rPr>
              <w:t xml:space="preserve"> </w:t>
            </w:r>
            <w:proofErr w:type="spellStart"/>
            <w:r w:rsidRPr="00DF11BC">
              <w:rPr>
                <w:rFonts w:ascii="Sylfaen" w:hAnsi="Sylfaen"/>
                <w:i/>
                <w:sz w:val="18"/>
                <w:szCs w:val="18"/>
              </w:rPr>
              <w:t>გადაწყვიტოს</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საქართველოს</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კონსტიტუციის</w:t>
            </w:r>
            <w:proofErr w:type="spellEnd"/>
            <w:r w:rsidRPr="00DF11BC">
              <w:rPr>
                <w:rFonts w:ascii="Sylfaen" w:hAnsi="Sylfaen"/>
                <w:i/>
                <w:sz w:val="18"/>
                <w:szCs w:val="18"/>
              </w:rPr>
              <w:t xml:space="preserve"> </w:t>
            </w:r>
            <w:proofErr w:type="spellStart"/>
            <w:r w:rsidRPr="00DF11BC">
              <w:rPr>
                <w:rFonts w:ascii="Sylfaen" w:hAnsi="Sylfaen"/>
                <w:i/>
                <w:sz w:val="18"/>
                <w:szCs w:val="18"/>
              </w:rPr>
              <w:t>მეორე</w:t>
            </w:r>
            <w:proofErr w:type="spellEnd"/>
            <w:r w:rsidRPr="00DF11BC">
              <w:rPr>
                <w:rFonts w:ascii="Sylfaen" w:hAnsi="Sylfaen"/>
                <w:i/>
                <w:sz w:val="18"/>
                <w:szCs w:val="18"/>
              </w:rPr>
              <w:t xml:space="preserve"> </w:t>
            </w:r>
            <w:proofErr w:type="spellStart"/>
            <w:r w:rsidRPr="00DF11BC">
              <w:rPr>
                <w:rFonts w:ascii="Sylfaen" w:hAnsi="Sylfaen"/>
                <w:i/>
                <w:sz w:val="18"/>
                <w:szCs w:val="18"/>
              </w:rPr>
              <w:t>თავის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საკითხებთან</w:t>
            </w:r>
            <w:proofErr w:type="spellEnd"/>
            <w:r w:rsidRPr="00DF11BC">
              <w:rPr>
                <w:rFonts w:ascii="Sylfaen" w:hAnsi="Sylfaen"/>
                <w:i/>
                <w:sz w:val="18"/>
                <w:szCs w:val="18"/>
              </w:rPr>
              <w:t xml:space="preserve"> </w:t>
            </w:r>
            <w:proofErr w:type="spellStart"/>
            <w:r w:rsidRPr="00DF11BC">
              <w:rPr>
                <w:rFonts w:ascii="Sylfaen" w:hAnsi="Sylfaen"/>
                <w:i/>
                <w:sz w:val="18"/>
                <w:szCs w:val="18"/>
              </w:rPr>
              <w:t>მიმართებით</w:t>
            </w:r>
            <w:proofErr w:type="spellEnd"/>
            <w:r w:rsidRPr="00DF11BC">
              <w:rPr>
                <w:rFonts w:ascii="Sylfaen" w:hAnsi="Sylfaen"/>
                <w:i/>
                <w:sz w:val="18"/>
                <w:szCs w:val="18"/>
              </w:rPr>
              <w:t xml:space="preserve"> </w:t>
            </w:r>
            <w:proofErr w:type="spellStart"/>
            <w:r w:rsidRPr="00DF11BC">
              <w:rPr>
                <w:rFonts w:ascii="Sylfaen" w:hAnsi="Sylfaen"/>
                <w:i/>
                <w:sz w:val="18"/>
                <w:szCs w:val="18"/>
              </w:rPr>
              <w:t>მიღებული</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ნორმატიული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აქტების</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კონსტიტუციურობის</w:t>
            </w:r>
            <w:proofErr w:type="spellEnd"/>
            <w:r w:rsidRPr="00DF11BC">
              <w:rPr>
                <w:rFonts w:ascii="Sylfaen" w:hAnsi="Sylfaen"/>
                <w:i/>
                <w:sz w:val="18"/>
                <w:szCs w:val="18"/>
              </w:rPr>
              <w:t xml:space="preserve"> </w:t>
            </w:r>
            <w:proofErr w:type="spellStart"/>
            <w:r w:rsidRPr="00DF11BC">
              <w:rPr>
                <w:rFonts w:ascii="Sylfaen" w:hAnsi="Sylfaen"/>
                <w:i/>
                <w:sz w:val="18"/>
                <w:szCs w:val="18"/>
              </w:rPr>
              <w:t>საკითხი</w:t>
            </w:r>
            <w:proofErr w:type="spellEnd"/>
            <w:r w:rsidRPr="00DF11BC">
              <w:rPr>
                <w:rFonts w:ascii="Sylfaen" w:hAnsi="Sylfaen"/>
                <w:i/>
                <w:sz w:val="18"/>
                <w:szCs w:val="18"/>
                <w:lang w:val="ka-GE"/>
              </w:rPr>
              <w:t>“;</w:t>
            </w:r>
          </w:p>
          <w:p w14:paraId="4AF705B4" w14:textId="77777777" w:rsidR="00CF4005" w:rsidRPr="00DF11BC" w:rsidRDefault="00CF4005" w:rsidP="00E057E0">
            <w:pPr>
              <w:tabs>
                <w:tab w:val="left" w:pos="1644"/>
              </w:tabs>
              <w:jc w:val="both"/>
              <w:rPr>
                <w:rFonts w:ascii="Sylfaen" w:hAnsi="Sylfaen"/>
                <w:i/>
                <w:sz w:val="18"/>
                <w:szCs w:val="18"/>
                <w:lang w:val="ka-GE"/>
              </w:rPr>
            </w:pPr>
          </w:p>
          <w:p w14:paraId="01A29ADE" w14:textId="77777777" w:rsidR="00CF4005" w:rsidRPr="00DF11BC" w:rsidRDefault="00CF4005" w:rsidP="00E057E0">
            <w:pPr>
              <w:pStyle w:val="a5"/>
              <w:numPr>
                <w:ilvl w:val="0"/>
                <w:numId w:val="24"/>
              </w:numPr>
              <w:tabs>
                <w:tab w:val="left" w:pos="241"/>
                <w:tab w:val="left" w:pos="1644"/>
              </w:tabs>
              <w:ind w:left="0" w:firstLine="0"/>
              <w:jc w:val="both"/>
              <w:rPr>
                <w:rFonts w:ascii="Sylfaen" w:hAnsi="Sylfaen"/>
                <w:sz w:val="20"/>
                <w:szCs w:val="20"/>
                <w:lang w:val="ka-GE"/>
              </w:rPr>
            </w:pPr>
            <w:r w:rsidRPr="00DF11BC">
              <w:rPr>
                <w:rFonts w:ascii="Sylfaen" w:hAnsi="Sylfaen"/>
                <w:b/>
                <w:sz w:val="20"/>
                <w:szCs w:val="20"/>
              </w:rPr>
              <w:t xml:space="preserve"> </w:t>
            </w:r>
            <w:r w:rsidRPr="00DF11BC">
              <w:rPr>
                <w:rFonts w:ascii="Sylfaen" w:hAnsi="Sylfaen"/>
                <w:b/>
                <w:sz w:val="20"/>
                <w:szCs w:val="20"/>
                <w:lang w:val="ka-GE"/>
              </w:rPr>
              <w:t>„</w:t>
            </w: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საკონსტიტუციო</w:t>
            </w:r>
            <w:proofErr w:type="spellEnd"/>
            <w:r w:rsidRPr="00DF11BC">
              <w:rPr>
                <w:rFonts w:ascii="Sylfaen" w:hAnsi="Sylfaen"/>
                <w:b/>
                <w:sz w:val="20"/>
                <w:szCs w:val="20"/>
              </w:rPr>
              <w:t xml:space="preserve"> </w:t>
            </w:r>
            <w:proofErr w:type="spellStart"/>
            <w:r w:rsidRPr="00DF11BC">
              <w:rPr>
                <w:rFonts w:ascii="Sylfaen" w:hAnsi="Sylfaen"/>
                <w:b/>
                <w:sz w:val="20"/>
                <w:szCs w:val="20"/>
              </w:rPr>
              <w:t>სასამართლოს</w:t>
            </w:r>
            <w:proofErr w:type="spellEnd"/>
            <w:r w:rsidRPr="00DF11BC">
              <w:rPr>
                <w:rFonts w:ascii="Sylfaen" w:hAnsi="Sylfaen"/>
                <w:b/>
                <w:sz w:val="20"/>
                <w:szCs w:val="20"/>
                <w:lang w:val="ka-GE"/>
              </w:rPr>
              <w:t xml:space="preserve"> </w:t>
            </w:r>
            <w:proofErr w:type="spellStart"/>
            <w:r w:rsidRPr="00DF11BC">
              <w:rPr>
                <w:rFonts w:ascii="Sylfaen" w:hAnsi="Sylfaen"/>
                <w:b/>
                <w:sz w:val="20"/>
                <w:szCs w:val="20"/>
              </w:rPr>
              <w:t>შესახებ</w:t>
            </w:r>
            <w:proofErr w:type="spellEnd"/>
            <w:r w:rsidRPr="00DF11BC">
              <w:rPr>
                <w:rFonts w:ascii="Sylfaen" w:hAnsi="Sylfaen"/>
                <w:b/>
                <w:sz w:val="20"/>
                <w:szCs w:val="20"/>
                <w:lang w:val="ka-GE"/>
              </w:rPr>
              <w:t xml:space="preserve">“ </w:t>
            </w: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ორგანული</w:t>
            </w:r>
            <w:proofErr w:type="spellEnd"/>
            <w:r w:rsidRPr="00DF11BC">
              <w:rPr>
                <w:rFonts w:ascii="Sylfaen" w:hAnsi="Sylfaen"/>
                <w:b/>
                <w:sz w:val="20"/>
                <w:szCs w:val="20"/>
              </w:rPr>
              <w:t xml:space="preserve"> </w:t>
            </w:r>
            <w:proofErr w:type="spellStart"/>
            <w:r w:rsidRPr="00DF11BC">
              <w:rPr>
                <w:rFonts w:ascii="Sylfaen" w:hAnsi="Sylfaen"/>
                <w:b/>
                <w:sz w:val="20"/>
                <w:szCs w:val="20"/>
              </w:rPr>
              <w:t>კანონის</w:t>
            </w:r>
            <w:proofErr w:type="spellEnd"/>
            <w:r w:rsidRPr="00DF11BC">
              <w:rPr>
                <w:rFonts w:ascii="Sylfaen" w:hAnsi="Sylfaen"/>
                <w:b/>
                <w:sz w:val="20"/>
                <w:szCs w:val="20"/>
              </w:rPr>
              <w:t xml:space="preserve"> 31-ე </w:t>
            </w:r>
            <w:proofErr w:type="spellStart"/>
            <w:r w:rsidRPr="00DF11BC">
              <w:rPr>
                <w:rFonts w:ascii="Sylfaen" w:hAnsi="Sylfaen"/>
                <w:b/>
                <w:sz w:val="20"/>
                <w:szCs w:val="20"/>
              </w:rPr>
              <w:t>და</w:t>
            </w:r>
            <w:proofErr w:type="spellEnd"/>
            <w:r w:rsidRPr="00DF11BC">
              <w:rPr>
                <w:rFonts w:ascii="Sylfaen" w:hAnsi="Sylfaen"/>
                <w:b/>
                <w:sz w:val="20"/>
                <w:szCs w:val="20"/>
              </w:rPr>
              <w:t xml:space="preserve"> 31</w:t>
            </w:r>
            <w:r w:rsidRPr="00DF11BC">
              <w:rPr>
                <w:rFonts w:ascii="Sylfaen" w:hAnsi="Sylfaen"/>
                <w:b/>
                <w:sz w:val="20"/>
                <w:szCs w:val="20"/>
                <w:vertAlign w:val="superscript"/>
                <w:lang w:val="ka-GE"/>
              </w:rPr>
              <w:t>1</w:t>
            </w:r>
            <w:r w:rsidRPr="00DF11BC">
              <w:rPr>
                <w:rFonts w:ascii="Sylfaen" w:hAnsi="Sylfaen"/>
                <w:b/>
                <w:sz w:val="20"/>
                <w:szCs w:val="20"/>
              </w:rPr>
              <w:t xml:space="preserve">-ე </w:t>
            </w:r>
            <w:proofErr w:type="spellStart"/>
            <w:r w:rsidRPr="00DF11BC">
              <w:rPr>
                <w:rFonts w:ascii="Sylfaen" w:hAnsi="Sylfaen"/>
                <w:b/>
                <w:sz w:val="20"/>
                <w:szCs w:val="20"/>
              </w:rPr>
              <w:t>მუხლები</w:t>
            </w:r>
            <w:proofErr w:type="spellEnd"/>
            <w:r w:rsidRPr="00DF11BC">
              <w:rPr>
                <w:rFonts w:ascii="Sylfaen" w:hAnsi="Sylfaen"/>
                <w:b/>
                <w:sz w:val="20"/>
                <w:szCs w:val="20"/>
                <w:lang w:val="ka-GE"/>
              </w:rPr>
              <w:t>;</w:t>
            </w:r>
          </w:p>
          <w:p w14:paraId="561BED45" w14:textId="77777777" w:rsidR="00CF4005" w:rsidRPr="00DF11BC" w:rsidRDefault="00CF4005" w:rsidP="00E057E0">
            <w:pPr>
              <w:pStyle w:val="a5"/>
              <w:tabs>
                <w:tab w:val="left" w:pos="241"/>
                <w:tab w:val="left" w:pos="1644"/>
              </w:tabs>
              <w:ind w:left="0"/>
              <w:jc w:val="both"/>
              <w:rPr>
                <w:rFonts w:ascii="Sylfaen" w:hAnsi="Sylfaen"/>
                <w:sz w:val="20"/>
                <w:szCs w:val="20"/>
                <w:lang w:val="ka-GE"/>
              </w:rPr>
            </w:pPr>
          </w:p>
          <w:p w14:paraId="086A59DF" w14:textId="77777777" w:rsidR="00CF4005" w:rsidRPr="00DF11BC" w:rsidRDefault="00CF4005" w:rsidP="00E057E0">
            <w:pPr>
              <w:pStyle w:val="a5"/>
              <w:numPr>
                <w:ilvl w:val="0"/>
                <w:numId w:val="24"/>
              </w:numPr>
              <w:tabs>
                <w:tab w:val="left" w:pos="241"/>
                <w:tab w:val="left" w:pos="1644"/>
              </w:tabs>
              <w:ind w:left="0" w:firstLine="0"/>
              <w:jc w:val="both"/>
              <w:rPr>
                <w:rFonts w:ascii="Sylfaen" w:hAnsi="Sylfaen"/>
                <w:b/>
                <w:sz w:val="20"/>
                <w:szCs w:val="20"/>
              </w:rPr>
            </w:pPr>
            <w:r w:rsidRPr="00DF11BC">
              <w:rPr>
                <w:rFonts w:ascii="Sylfaen" w:hAnsi="Sylfaen"/>
                <w:b/>
                <w:sz w:val="20"/>
                <w:szCs w:val="20"/>
                <w:lang w:val="ka-GE"/>
              </w:rPr>
              <w:t>„</w:t>
            </w:r>
            <w:proofErr w:type="spellStart"/>
            <w:r w:rsidRPr="00DF11BC">
              <w:rPr>
                <w:rFonts w:ascii="Sylfaen" w:hAnsi="Sylfaen"/>
                <w:b/>
                <w:sz w:val="20"/>
                <w:szCs w:val="20"/>
              </w:rPr>
              <w:t>საქართველოს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საკონსტიტუციო</w:t>
            </w:r>
            <w:proofErr w:type="spellEnd"/>
            <w:r w:rsidRPr="00DF11BC">
              <w:rPr>
                <w:rFonts w:ascii="Sylfaen" w:hAnsi="Sylfaen"/>
                <w:b/>
                <w:sz w:val="20"/>
                <w:szCs w:val="20"/>
              </w:rPr>
              <w:t xml:space="preserve"> </w:t>
            </w:r>
            <w:proofErr w:type="spellStart"/>
            <w:r w:rsidRPr="00DF11BC">
              <w:rPr>
                <w:rFonts w:ascii="Sylfaen" w:hAnsi="Sylfaen"/>
                <w:b/>
                <w:sz w:val="20"/>
                <w:szCs w:val="20"/>
              </w:rPr>
              <w:t>სასამართლოს</w:t>
            </w:r>
            <w:proofErr w:type="spellEnd"/>
            <w:r w:rsidRPr="00DF11BC">
              <w:rPr>
                <w:rFonts w:ascii="Sylfaen" w:hAnsi="Sylfaen"/>
                <w:b/>
                <w:sz w:val="20"/>
                <w:szCs w:val="20"/>
              </w:rPr>
              <w:t xml:space="preserve"> </w:t>
            </w:r>
            <w:proofErr w:type="spellStart"/>
            <w:r w:rsidRPr="00DF11BC">
              <w:rPr>
                <w:rFonts w:ascii="Sylfaen" w:hAnsi="Sylfaen"/>
                <w:b/>
                <w:sz w:val="20"/>
                <w:szCs w:val="20"/>
              </w:rPr>
              <w:t>შესახებ</w:t>
            </w:r>
            <w:proofErr w:type="spellEnd"/>
            <w:r w:rsidRPr="00DF11BC">
              <w:rPr>
                <w:rFonts w:ascii="Sylfaen" w:hAnsi="Sylfaen"/>
                <w:b/>
                <w:sz w:val="20"/>
                <w:szCs w:val="20"/>
                <w:lang w:val="ka-GE"/>
              </w:rPr>
              <w:t xml:space="preserve">“ საქართველოს </w:t>
            </w:r>
            <w:proofErr w:type="spellStart"/>
            <w:r w:rsidRPr="00DF11BC">
              <w:rPr>
                <w:rFonts w:ascii="Sylfaen" w:hAnsi="Sylfaen"/>
                <w:b/>
                <w:sz w:val="20"/>
                <w:szCs w:val="20"/>
              </w:rPr>
              <w:t>ორგანული</w:t>
            </w:r>
            <w:proofErr w:type="spellEnd"/>
            <w:r w:rsidRPr="00DF11BC">
              <w:rPr>
                <w:rFonts w:ascii="Sylfaen" w:hAnsi="Sylfaen"/>
                <w:b/>
                <w:sz w:val="20"/>
                <w:szCs w:val="20"/>
              </w:rPr>
              <w:t xml:space="preserve"> </w:t>
            </w:r>
            <w:proofErr w:type="spellStart"/>
            <w:r w:rsidRPr="00DF11BC">
              <w:rPr>
                <w:rFonts w:ascii="Sylfaen" w:hAnsi="Sylfaen"/>
                <w:b/>
                <w:sz w:val="20"/>
                <w:szCs w:val="20"/>
              </w:rPr>
              <w:t>კანონის</w:t>
            </w:r>
            <w:proofErr w:type="spellEnd"/>
            <w:r w:rsidRPr="00DF11BC">
              <w:rPr>
                <w:rFonts w:ascii="Sylfaen" w:hAnsi="Sylfaen"/>
                <w:b/>
                <w:sz w:val="20"/>
                <w:szCs w:val="20"/>
              </w:rPr>
              <w:t xml:space="preserve"> 39-ე</w:t>
            </w:r>
            <w:r w:rsidRPr="00DF11BC">
              <w:rPr>
                <w:rFonts w:ascii="Sylfaen" w:hAnsi="Sylfaen"/>
                <w:b/>
                <w:sz w:val="20"/>
                <w:szCs w:val="20"/>
                <w:lang w:val="ka-GE"/>
              </w:rPr>
              <w:t xml:space="preserve"> </w:t>
            </w:r>
            <w:proofErr w:type="spellStart"/>
            <w:r w:rsidRPr="00DF11BC">
              <w:rPr>
                <w:rFonts w:ascii="Sylfaen" w:hAnsi="Sylfaen"/>
                <w:b/>
                <w:sz w:val="20"/>
                <w:szCs w:val="20"/>
              </w:rPr>
              <w:t>მუხლის</w:t>
            </w:r>
            <w:proofErr w:type="spellEnd"/>
            <w:r w:rsidRPr="00DF11BC">
              <w:rPr>
                <w:rFonts w:ascii="Sylfaen" w:hAnsi="Sylfaen"/>
                <w:b/>
                <w:sz w:val="20"/>
                <w:szCs w:val="20"/>
              </w:rPr>
              <w:t xml:space="preserve"> </w:t>
            </w:r>
            <w:r w:rsidRPr="00DF11BC">
              <w:rPr>
                <w:rFonts w:ascii="Sylfaen" w:hAnsi="Sylfaen"/>
                <w:b/>
                <w:sz w:val="20"/>
                <w:szCs w:val="20"/>
                <w:lang w:val="ka-GE"/>
              </w:rPr>
              <w:t>1-ლი ნაწილის</w:t>
            </w:r>
            <w:r w:rsidRPr="00DF11BC">
              <w:rPr>
                <w:rFonts w:ascii="Sylfaen" w:hAnsi="Sylfaen"/>
                <w:b/>
                <w:sz w:val="20"/>
                <w:szCs w:val="20"/>
              </w:rPr>
              <w:t xml:space="preserve"> </w:t>
            </w:r>
            <w:r w:rsidRPr="00DF11BC">
              <w:rPr>
                <w:rFonts w:ascii="Sylfaen" w:hAnsi="Sylfaen"/>
                <w:b/>
                <w:sz w:val="20"/>
                <w:szCs w:val="20"/>
                <w:lang w:val="ka-GE"/>
              </w:rPr>
              <w:t>„</w:t>
            </w:r>
            <w:r w:rsidRPr="00DF11BC">
              <w:rPr>
                <w:rFonts w:ascii="Sylfaen" w:hAnsi="Sylfaen"/>
                <w:b/>
                <w:sz w:val="20"/>
                <w:szCs w:val="20"/>
              </w:rPr>
              <w:t>ა</w:t>
            </w:r>
            <w:r w:rsidRPr="00DF11BC">
              <w:rPr>
                <w:rFonts w:ascii="Sylfaen" w:hAnsi="Sylfaen"/>
                <w:b/>
                <w:sz w:val="20"/>
                <w:szCs w:val="20"/>
                <w:lang w:val="ka-GE"/>
              </w:rPr>
              <w:t>“</w:t>
            </w:r>
            <w:r w:rsidRPr="00DF11BC">
              <w:rPr>
                <w:rFonts w:ascii="Sylfaen" w:hAnsi="Sylfaen"/>
                <w:b/>
                <w:sz w:val="20"/>
                <w:szCs w:val="20"/>
              </w:rPr>
              <w:t xml:space="preserve"> </w:t>
            </w:r>
            <w:proofErr w:type="spellStart"/>
            <w:r w:rsidRPr="00DF11BC">
              <w:rPr>
                <w:rFonts w:ascii="Sylfaen" w:hAnsi="Sylfaen"/>
                <w:b/>
                <w:sz w:val="20"/>
                <w:szCs w:val="20"/>
              </w:rPr>
              <w:t>პუნქტი</w:t>
            </w:r>
            <w:proofErr w:type="spellEnd"/>
            <w:r w:rsidRPr="00DF11BC">
              <w:rPr>
                <w:rFonts w:ascii="Sylfaen" w:hAnsi="Sylfaen"/>
                <w:b/>
                <w:sz w:val="20"/>
                <w:szCs w:val="20"/>
              </w:rPr>
              <w:t>:</w:t>
            </w:r>
          </w:p>
          <w:p w14:paraId="5305ED5E" w14:textId="73066ADE" w:rsidR="00474A54" w:rsidRPr="00B93430" w:rsidRDefault="00CF4005" w:rsidP="00E057E0">
            <w:pPr>
              <w:tabs>
                <w:tab w:val="left" w:pos="1644"/>
              </w:tabs>
              <w:jc w:val="both"/>
              <w:rPr>
                <w:rFonts w:ascii="Sylfaen" w:hAnsi="Sylfaen"/>
              </w:rPr>
            </w:pPr>
            <w:r w:rsidRPr="00DF11BC">
              <w:rPr>
                <w:rFonts w:ascii="Sylfaen" w:hAnsi="Sylfaen"/>
                <w:i/>
                <w:sz w:val="18"/>
                <w:szCs w:val="18"/>
                <w:lang w:val="ka-GE"/>
              </w:rPr>
              <w:t>„</w:t>
            </w:r>
            <w:proofErr w:type="spellStart"/>
            <w:r w:rsidRPr="00DF11BC">
              <w:rPr>
                <w:rFonts w:ascii="Sylfaen" w:hAnsi="Sylfaen"/>
                <w:i/>
                <w:sz w:val="18"/>
                <w:szCs w:val="18"/>
              </w:rPr>
              <w:t>საკონსტიტუციო</w:t>
            </w:r>
            <w:proofErr w:type="spellEnd"/>
            <w:r w:rsidRPr="00DF11BC">
              <w:rPr>
                <w:rFonts w:ascii="Sylfaen" w:hAnsi="Sylfaen"/>
                <w:i/>
                <w:sz w:val="18"/>
                <w:szCs w:val="18"/>
              </w:rPr>
              <w:t xml:space="preserve"> </w:t>
            </w:r>
            <w:proofErr w:type="spellStart"/>
            <w:r w:rsidRPr="00DF11BC">
              <w:rPr>
                <w:rFonts w:ascii="Sylfaen" w:hAnsi="Sylfaen"/>
                <w:i/>
                <w:sz w:val="18"/>
                <w:szCs w:val="18"/>
              </w:rPr>
              <w:t>სასამართლოში</w:t>
            </w:r>
            <w:proofErr w:type="spellEnd"/>
            <w:r w:rsidRPr="00DF11BC">
              <w:rPr>
                <w:rFonts w:ascii="Sylfaen" w:hAnsi="Sylfaen"/>
                <w:i/>
                <w:sz w:val="18"/>
                <w:szCs w:val="18"/>
              </w:rPr>
              <w:t xml:space="preserve"> </w:t>
            </w:r>
            <w:proofErr w:type="spellStart"/>
            <w:r w:rsidRPr="00DF11BC">
              <w:rPr>
                <w:rFonts w:ascii="Sylfaen" w:hAnsi="Sylfaen"/>
                <w:i/>
                <w:sz w:val="18"/>
                <w:szCs w:val="18"/>
              </w:rPr>
              <w:t>ნორმატიული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აქტის</w:t>
            </w:r>
            <w:proofErr w:type="spellEnd"/>
            <w:r w:rsidRPr="00DF11BC">
              <w:rPr>
                <w:rFonts w:ascii="Sylfaen" w:hAnsi="Sylfaen"/>
                <w:i/>
                <w:sz w:val="18"/>
                <w:szCs w:val="18"/>
              </w:rPr>
              <w:t xml:space="preserve"> </w:t>
            </w:r>
            <w:proofErr w:type="spellStart"/>
            <w:r w:rsidRPr="00DF11BC">
              <w:rPr>
                <w:rFonts w:ascii="Sylfaen" w:hAnsi="Sylfaen"/>
                <w:i/>
                <w:sz w:val="18"/>
                <w:szCs w:val="18"/>
              </w:rPr>
              <w:t>ან</w:t>
            </w:r>
            <w:proofErr w:type="spellEnd"/>
            <w:r w:rsidRPr="00DF11BC">
              <w:rPr>
                <w:rFonts w:ascii="Sylfaen" w:hAnsi="Sylfaen"/>
                <w:i/>
                <w:sz w:val="18"/>
                <w:szCs w:val="18"/>
              </w:rPr>
              <w:t xml:space="preserve"> </w:t>
            </w:r>
            <w:proofErr w:type="spellStart"/>
            <w:r w:rsidRPr="00DF11BC">
              <w:rPr>
                <w:rFonts w:ascii="Sylfaen" w:hAnsi="Sylfaen"/>
                <w:i/>
                <w:sz w:val="18"/>
                <w:szCs w:val="18"/>
              </w:rPr>
              <w:t>მისი</w:t>
            </w:r>
            <w:proofErr w:type="spellEnd"/>
            <w:r w:rsidRPr="00DF11BC">
              <w:rPr>
                <w:rFonts w:ascii="Sylfaen" w:hAnsi="Sylfaen"/>
                <w:i/>
                <w:sz w:val="18"/>
                <w:szCs w:val="18"/>
              </w:rPr>
              <w:t xml:space="preserve"> </w:t>
            </w:r>
            <w:proofErr w:type="spellStart"/>
            <w:r w:rsidRPr="00DF11BC">
              <w:rPr>
                <w:rFonts w:ascii="Sylfaen" w:hAnsi="Sylfaen"/>
                <w:i/>
                <w:sz w:val="18"/>
                <w:szCs w:val="18"/>
              </w:rPr>
              <w:t>ცალკეული</w:t>
            </w:r>
            <w:proofErr w:type="spellEnd"/>
            <w:r w:rsidRPr="00DF11BC">
              <w:rPr>
                <w:rFonts w:ascii="Sylfaen" w:hAnsi="Sylfaen"/>
                <w:i/>
                <w:sz w:val="18"/>
                <w:szCs w:val="18"/>
              </w:rPr>
              <w:t xml:space="preserve"> </w:t>
            </w:r>
            <w:proofErr w:type="spellStart"/>
            <w:r w:rsidRPr="00DF11BC">
              <w:rPr>
                <w:rFonts w:ascii="Sylfaen" w:hAnsi="Sylfaen"/>
                <w:i/>
                <w:sz w:val="18"/>
                <w:szCs w:val="18"/>
              </w:rPr>
              <w:t>ნორმების</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კონსტიტუციურობის</w:t>
            </w:r>
            <w:proofErr w:type="spellEnd"/>
            <w:r w:rsidRPr="00DF11BC">
              <w:rPr>
                <w:rFonts w:ascii="Sylfaen" w:hAnsi="Sylfaen"/>
                <w:i/>
                <w:sz w:val="18"/>
                <w:szCs w:val="18"/>
              </w:rPr>
              <w:t xml:space="preserve"> </w:t>
            </w:r>
            <w:proofErr w:type="spellStart"/>
            <w:r w:rsidRPr="00DF11BC">
              <w:rPr>
                <w:rFonts w:ascii="Sylfaen" w:hAnsi="Sylfaen"/>
                <w:i/>
                <w:sz w:val="18"/>
                <w:szCs w:val="18"/>
              </w:rPr>
              <w:t>თაობაზე</w:t>
            </w:r>
            <w:proofErr w:type="spellEnd"/>
            <w:r w:rsidRPr="00DF11BC">
              <w:rPr>
                <w:rFonts w:ascii="Sylfaen" w:hAnsi="Sylfaen"/>
                <w:i/>
                <w:sz w:val="18"/>
                <w:szCs w:val="18"/>
              </w:rPr>
              <w:t xml:space="preserve"> </w:t>
            </w:r>
            <w:proofErr w:type="spellStart"/>
            <w:r w:rsidRPr="00DF11BC">
              <w:rPr>
                <w:rFonts w:ascii="Sylfaen" w:hAnsi="Sylfaen"/>
                <w:i/>
                <w:sz w:val="18"/>
                <w:szCs w:val="18"/>
              </w:rPr>
              <w:t>კონსტიტუციური</w:t>
            </w:r>
            <w:proofErr w:type="spellEnd"/>
            <w:r w:rsidRPr="00DF11BC">
              <w:rPr>
                <w:rFonts w:ascii="Sylfaen" w:hAnsi="Sylfaen"/>
                <w:i/>
                <w:sz w:val="18"/>
                <w:szCs w:val="18"/>
              </w:rPr>
              <w:t xml:space="preserve"> </w:t>
            </w:r>
            <w:proofErr w:type="spellStart"/>
            <w:r w:rsidRPr="00DF11BC">
              <w:rPr>
                <w:rFonts w:ascii="Sylfaen" w:hAnsi="Sylfaen"/>
                <w:i/>
                <w:sz w:val="18"/>
                <w:szCs w:val="18"/>
              </w:rPr>
              <w:t>სარჩელის</w:t>
            </w:r>
            <w:proofErr w:type="spellEnd"/>
            <w:r w:rsidRPr="00DF11BC">
              <w:rPr>
                <w:rFonts w:ascii="Sylfaen" w:hAnsi="Sylfaen"/>
                <w:i/>
                <w:sz w:val="18"/>
                <w:szCs w:val="18"/>
              </w:rPr>
              <w:t xml:space="preserve"> </w:t>
            </w:r>
            <w:proofErr w:type="spellStart"/>
            <w:r w:rsidRPr="00DF11BC">
              <w:rPr>
                <w:rFonts w:ascii="Sylfaen" w:hAnsi="Sylfaen"/>
                <w:i/>
                <w:sz w:val="18"/>
                <w:szCs w:val="18"/>
              </w:rPr>
              <w:t>შეტანის</w:t>
            </w:r>
            <w:proofErr w:type="spellEnd"/>
            <w:r w:rsidRPr="00DF11BC">
              <w:rPr>
                <w:rFonts w:ascii="Sylfaen" w:hAnsi="Sylfaen"/>
                <w:i/>
                <w:sz w:val="18"/>
                <w:szCs w:val="18"/>
              </w:rPr>
              <w:t xml:space="preserve"> </w:t>
            </w:r>
            <w:proofErr w:type="spellStart"/>
            <w:r w:rsidRPr="00DF11BC">
              <w:rPr>
                <w:rFonts w:ascii="Sylfaen" w:hAnsi="Sylfaen"/>
                <w:i/>
                <w:sz w:val="18"/>
                <w:szCs w:val="18"/>
              </w:rPr>
              <w:t>უფლება</w:t>
            </w:r>
            <w:proofErr w:type="spellEnd"/>
            <w:r w:rsidRPr="00DF11BC">
              <w:rPr>
                <w:rFonts w:ascii="Sylfaen" w:hAnsi="Sylfaen"/>
                <w:i/>
                <w:sz w:val="18"/>
                <w:szCs w:val="18"/>
              </w:rPr>
              <w:t xml:space="preserve"> </w:t>
            </w:r>
            <w:proofErr w:type="spellStart"/>
            <w:r w:rsidRPr="00DF11BC">
              <w:rPr>
                <w:rFonts w:ascii="Sylfaen" w:hAnsi="Sylfaen"/>
                <w:i/>
                <w:sz w:val="18"/>
                <w:szCs w:val="18"/>
              </w:rPr>
              <w:t>აქვთ</w:t>
            </w:r>
            <w:proofErr w:type="spellEnd"/>
            <w:r w:rsidRPr="00DF11BC">
              <w:rPr>
                <w:rFonts w:ascii="Sylfaen" w:hAnsi="Sylfaen"/>
                <w:i/>
                <w:sz w:val="18"/>
                <w:szCs w:val="18"/>
              </w:rPr>
              <w:t>:</w:t>
            </w:r>
            <w:r w:rsidRPr="00DF11BC">
              <w:rPr>
                <w:rFonts w:ascii="Sylfaen" w:hAnsi="Sylfaen"/>
                <w:i/>
                <w:sz w:val="18"/>
                <w:szCs w:val="18"/>
                <w:lang w:val="ka-GE"/>
              </w:rPr>
              <w:t xml:space="preserve"> </w:t>
            </w:r>
            <w:proofErr w:type="spellStart"/>
            <w:r w:rsidRPr="00DF11BC">
              <w:rPr>
                <w:rFonts w:ascii="Sylfaen" w:hAnsi="Sylfaen"/>
                <w:i/>
                <w:sz w:val="18"/>
                <w:szCs w:val="18"/>
              </w:rPr>
              <w:t>საქართველოს</w:t>
            </w:r>
            <w:proofErr w:type="spellEnd"/>
            <w:r w:rsidRPr="00DF11BC">
              <w:rPr>
                <w:rFonts w:ascii="Sylfaen" w:hAnsi="Sylfaen"/>
                <w:i/>
                <w:sz w:val="18"/>
                <w:szCs w:val="18"/>
              </w:rPr>
              <w:t xml:space="preserve"> </w:t>
            </w:r>
            <w:proofErr w:type="spellStart"/>
            <w:r w:rsidRPr="00DF11BC">
              <w:rPr>
                <w:rFonts w:ascii="Sylfaen" w:hAnsi="Sylfaen"/>
                <w:i/>
                <w:sz w:val="18"/>
                <w:szCs w:val="18"/>
              </w:rPr>
              <w:t>მოქალაქეებს</w:t>
            </w:r>
            <w:proofErr w:type="spellEnd"/>
            <w:r w:rsidRPr="00DF11BC">
              <w:rPr>
                <w:rFonts w:ascii="Sylfaen" w:hAnsi="Sylfaen"/>
                <w:i/>
                <w:sz w:val="18"/>
                <w:szCs w:val="18"/>
              </w:rPr>
              <w:t xml:space="preserve">, </w:t>
            </w:r>
            <w:proofErr w:type="spellStart"/>
            <w:r w:rsidRPr="00DF11BC">
              <w:rPr>
                <w:rFonts w:ascii="Sylfaen" w:hAnsi="Sylfaen"/>
                <w:i/>
                <w:sz w:val="18"/>
                <w:szCs w:val="18"/>
              </w:rPr>
              <w:t>სხვა</w:t>
            </w:r>
            <w:proofErr w:type="spellEnd"/>
            <w:r w:rsidRPr="00DF11BC">
              <w:rPr>
                <w:rFonts w:ascii="Sylfaen" w:hAnsi="Sylfaen"/>
                <w:i/>
                <w:sz w:val="18"/>
                <w:szCs w:val="18"/>
              </w:rPr>
              <w:t xml:space="preserve"> </w:t>
            </w:r>
            <w:proofErr w:type="spellStart"/>
            <w:r w:rsidRPr="00DF11BC">
              <w:rPr>
                <w:rFonts w:ascii="Sylfaen" w:hAnsi="Sylfaen"/>
                <w:i/>
                <w:sz w:val="18"/>
                <w:szCs w:val="18"/>
              </w:rPr>
              <w:t>ფიზიკურ</w:t>
            </w:r>
            <w:proofErr w:type="spellEnd"/>
            <w:r w:rsidRPr="00DF11BC">
              <w:rPr>
                <w:rFonts w:ascii="Sylfaen" w:hAnsi="Sylfaen"/>
                <w:i/>
                <w:sz w:val="18"/>
                <w:szCs w:val="18"/>
              </w:rPr>
              <w:t xml:space="preserve"> </w:t>
            </w:r>
            <w:proofErr w:type="spellStart"/>
            <w:r w:rsidRPr="00DF11BC">
              <w:rPr>
                <w:rFonts w:ascii="Sylfaen" w:hAnsi="Sylfaen"/>
                <w:i/>
                <w:sz w:val="18"/>
                <w:szCs w:val="18"/>
              </w:rPr>
              <w:t>პირებს</w:t>
            </w:r>
            <w:proofErr w:type="spellEnd"/>
            <w:r w:rsidRPr="00DF11BC">
              <w:rPr>
                <w:rFonts w:ascii="Sylfaen" w:hAnsi="Sylfaen"/>
                <w:i/>
                <w:sz w:val="18"/>
                <w:szCs w:val="18"/>
              </w:rPr>
              <w:t xml:space="preserve"> </w:t>
            </w:r>
            <w:proofErr w:type="spellStart"/>
            <w:r w:rsidRPr="00DF11BC">
              <w:rPr>
                <w:rFonts w:ascii="Sylfaen" w:hAnsi="Sylfaen"/>
                <w:i/>
                <w:sz w:val="18"/>
                <w:szCs w:val="18"/>
              </w:rPr>
              <w:t>და</w:t>
            </w:r>
            <w:proofErr w:type="spellEnd"/>
            <w:r w:rsidRPr="00DF11BC">
              <w:rPr>
                <w:rFonts w:ascii="Sylfaen" w:hAnsi="Sylfaen"/>
                <w:i/>
                <w:sz w:val="18"/>
                <w:szCs w:val="18"/>
              </w:rPr>
              <w:t xml:space="preserve"> </w:t>
            </w:r>
            <w:proofErr w:type="spellStart"/>
            <w:r w:rsidRPr="00DF11BC">
              <w:rPr>
                <w:rFonts w:ascii="Sylfaen" w:hAnsi="Sylfaen"/>
                <w:i/>
                <w:sz w:val="18"/>
                <w:szCs w:val="18"/>
              </w:rPr>
              <w:t>იურიდიულ</w:t>
            </w:r>
            <w:proofErr w:type="spellEnd"/>
            <w:r w:rsidRPr="00DF11BC">
              <w:rPr>
                <w:rFonts w:ascii="Sylfaen" w:hAnsi="Sylfaen"/>
                <w:i/>
                <w:sz w:val="18"/>
                <w:szCs w:val="18"/>
              </w:rPr>
              <w:t xml:space="preserve"> </w:t>
            </w:r>
            <w:proofErr w:type="spellStart"/>
            <w:r w:rsidRPr="00DF11BC">
              <w:rPr>
                <w:rFonts w:ascii="Sylfaen" w:hAnsi="Sylfaen"/>
                <w:i/>
                <w:sz w:val="18"/>
                <w:szCs w:val="18"/>
              </w:rPr>
              <w:t>პირებს</w:t>
            </w:r>
            <w:proofErr w:type="spellEnd"/>
            <w:r w:rsidRPr="00DF11BC">
              <w:rPr>
                <w:rFonts w:ascii="Sylfaen" w:hAnsi="Sylfaen"/>
                <w:i/>
                <w:sz w:val="18"/>
                <w:szCs w:val="18"/>
              </w:rPr>
              <w:t xml:space="preserve">, </w:t>
            </w:r>
            <w:proofErr w:type="spellStart"/>
            <w:r w:rsidRPr="00DF11BC">
              <w:rPr>
                <w:rFonts w:ascii="Sylfaen" w:hAnsi="Sylfaen"/>
                <w:i/>
                <w:sz w:val="18"/>
                <w:szCs w:val="18"/>
              </w:rPr>
              <w:t>თუ</w:t>
            </w:r>
            <w:proofErr w:type="spellEnd"/>
            <w:r w:rsidRPr="00DF11BC">
              <w:rPr>
                <w:rFonts w:ascii="Sylfaen" w:hAnsi="Sylfaen"/>
                <w:i/>
                <w:sz w:val="18"/>
                <w:szCs w:val="18"/>
                <w:lang w:val="ka-GE"/>
              </w:rPr>
              <w:t xml:space="preserve"> </w:t>
            </w:r>
            <w:proofErr w:type="spellStart"/>
            <w:r w:rsidRPr="00DF11BC">
              <w:rPr>
                <w:rFonts w:ascii="Sylfaen" w:hAnsi="Sylfaen"/>
                <w:i/>
                <w:sz w:val="18"/>
                <w:szCs w:val="18"/>
              </w:rPr>
              <w:t>მათ</w:t>
            </w:r>
            <w:proofErr w:type="spellEnd"/>
            <w:r w:rsidRPr="00DF11BC">
              <w:rPr>
                <w:rFonts w:ascii="Sylfaen" w:hAnsi="Sylfaen"/>
                <w:i/>
                <w:sz w:val="18"/>
                <w:szCs w:val="18"/>
              </w:rPr>
              <w:t xml:space="preserve"> </w:t>
            </w:r>
            <w:proofErr w:type="spellStart"/>
            <w:r w:rsidRPr="00DF11BC">
              <w:rPr>
                <w:rFonts w:ascii="Sylfaen" w:hAnsi="Sylfaen"/>
                <w:i/>
                <w:sz w:val="18"/>
                <w:szCs w:val="18"/>
              </w:rPr>
              <w:t>მიაჩნიათ</w:t>
            </w:r>
            <w:proofErr w:type="spellEnd"/>
            <w:r w:rsidRPr="00DF11BC">
              <w:rPr>
                <w:rFonts w:ascii="Sylfaen" w:hAnsi="Sylfaen"/>
                <w:i/>
                <w:sz w:val="18"/>
                <w:szCs w:val="18"/>
              </w:rPr>
              <w:t xml:space="preserve">, </w:t>
            </w:r>
            <w:proofErr w:type="spellStart"/>
            <w:r w:rsidRPr="00DF11BC">
              <w:rPr>
                <w:rFonts w:ascii="Sylfaen" w:hAnsi="Sylfaen"/>
                <w:i/>
                <w:sz w:val="18"/>
                <w:szCs w:val="18"/>
              </w:rPr>
              <w:t>რომ</w:t>
            </w:r>
            <w:proofErr w:type="spellEnd"/>
            <w:r w:rsidRPr="00DF11BC">
              <w:rPr>
                <w:rFonts w:ascii="Sylfaen" w:hAnsi="Sylfaen"/>
                <w:i/>
                <w:sz w:val="18"/>
                <w:szCs w:val="18"/>
              </w:rPr>
              <w:t xml:space="preserve"> </w:t>
            </w:r>
            <w:proofErr w:type="spellStart"/>
            <w:r w:rsidRPr="00DF11BC">
              <w:rPr>
                <w:rFonts w:ascii="Sylfaen" w:hAnsi="Sylfaen"/>
                <w:i/>
                <w:sz w:val="18"/>
                <w:szCs w:val="18"/>
              </w:rPr>
              <w:t>დარღვეულია</w:t>
            </w:r>
            <w:proofErr w:type="spellEnd"/>
            <w:r w:rsidRPr="00DF11BC">
              <w:rPr>
                <w:rFonts w:ascii="Sylfaen" w:hAnsi="Sylfaen"/>
                <w:i/>
                <w:sz w:val="18"/>
                <w:szCs w:val="18"/>
              </w:rPr>
              <w:t xml:space="preserve"> </w:t>
            </w:r>
            <w:proofErr w:type="spellStart"/>
            <w:r w:rsidRPr="00DF11BC">
              <w:rPr>
                <w:rFonts w:ascii="Sylfaen" w:hAnsi="Sylfaen"/>
                <w:i/>
                <w:sz w:val="18"/>
                <w:szCs w:val="18"/>
                <w:u w:val="single"/>
              </w:rPr>
              <w:t>ან</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შესაძლებელია</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უშუალოდ</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დაირღვეს</w:t>
            </w:r>
            <w:proofErr w:type="spellEnd"/>
            <w:r w:rsidRPr="00DF11BC">
              <w:rPr>
                <w:rFonts w:ascii="Sylfaen" w:hAnsi="Sylfaen"/>
                <w:i/>
                <w:sz w:val="18"/>
                <w:szCs w:val="18"/>
                <w:u w:val="single"/>
                <w:lang w:val="ka-GE"/>
              </w:rPr>
              <w:t xml:space="preserve"> </w:t>
            </w:r>
            <w:proofErr w:type="spellStart"/>
            <w:r w:rsidRPr="00DF11BC">
              <w:rPr>
                <w:rFonts w:ascii="Sylfaen" w:hAnsi="Sylfaen"/>
                <w:i/>
                <w:sz w:val="18"/>
                <w:szCs w:val="18"/>
                <w:u w:val="single"/>
              </w:rPr>
              <w:t>საქართველოს</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კონსტიტუციის</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მეორე</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თავით</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აღიარებული</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მათი</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უფლებანი</w:t>
            </w:r>
            <w:proofErr w:type="spellEnd"/>
            <w:r w:rsidRPr="00DF11BC">
              <w:rPr>
                <w:rFonts w:ascii="Sylfaen" w:hAnsi="Sylfaen"/>
                <w:i/>
                <w:sz w:val="18"/>
                <w:szCs w:val="18"/>
                <w:u w:val="single"/>
              </w:rPr>
              <w:t xml:space="preserve"> </w:t>
            </w:r>
            <w:proofErr w:type="spellStart"/>
            <w:r w:rsidRPr="00DF11BC">
              <w:rPr>
                <w:rFonts w:ascii="Sylfaen" w:hAnsi="Sylfaen"/>
                <w:i/>
                <w:sz w:val="18"/>
                <w:szCs w:val="18"/>
                <w:u w:val="single"/>
              </w:rPr>
              <w:t>და</w:t>
            </w:r>
            <w:proofErr w:type="spellEnd"/>
            <w:r w:rsidRPr="00DF11BC">
              <w:rPr>
                <w:rFonts w:ascii="Sylfaen" w:hAnsi="Sylfaen"/>
                <w:i/>
                <w:sz w:val="18"/>
                <w:szCs w:val="18"/>
                <w:u w:val="single"/>
                <w:lang w:val="ka-GE"/>
              </w:rPr>
              <w:t xml:space="preserve"> </w:t>
            </w:r>
            <w:proofErr w:type="spellStart"/>
            <w:r w:rsidRPr="00DF11BC">
              <w:rPr>
                <w:rFonts w:ascii="Sylfaen" w:hAnsi="Sylfaen"/>
                <w:i/>
                <w:sz w:val="18"/>
                <w:szCs w:val="18"/>
                <w:u w:val="single"/>
              </w:rPr>
              <w:t>თავისუფლებანი</w:t>
            </w:r>
            <w:proofErr w:type="spellEnd"/>
            <w:r w:rsidRPr="00DF11BC">
              <w:rPr>
                <w:rFonts w:ascii="Sylfaen" w:hAnsi="Sylfaen"/>
                <w:i/>
                <w:sz w:val="18"/>
                <w:szCs w:val="18"/>
                <w:u w:val="single"/>
                <w:lang w:val="ka-GE"/>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557B3121" w14:textId="77777777" w:rsidR="00CF4005" w:rsidRPr="00E057E0" w:rsidRDefault="00CF4005" w:rsidP="00CF4005">
            <w:pPr>
              <w:tabs>
                <w:tab w:val="left" w:pos="241"/>
              </w:tabs>
              <w:ind w:right="-18"/>
              <w:jc w:val="both"/>
              <w:rPr>
                <w:rFonts w:ascii="Sylfaen" w:hAnsi="Sylfaen"/>
                <w:b/>
                <w:i/>
                <w:sz w:val="20"/>
                <w:szCs w:val="20"/>
                <w:lang w:val="ka-GE"/>
              </w:rPr>
            </w:pPr>
            <w:permStart w:id="1105795011" w:edGrp="everyone" w:colFirst="0" w:colLast="0"/>
            <w:r w:rsidRPr="00204074">
              <w:rPr>
                <w:rFonts w:ascii="Sylfaen" w:hAnsi="Sylfaen"/>
                <w:b/>
                <w:lang w:val="ka-GE"/>
              </w:rPr>
              <w:t xml:space="preserve">- </w:t>
            </w:r>
            <w:r w:rsidRPr="00E057E0">
              <w:rPr>
                <w:rFonts w:ascii="Sylfaen" w:hAnsi="Sylfaen"/>
                <w:b/>
                <w:i/>
                <w:sz w:val="20"/>
                <w:szCs w:val="20"/>
                <w:lang w:val="ka-GE"/>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sidRPr="00E057E0">
              <w:rPr>
                <w:rFonts w:ascii="Sylfaen" w:hAnsi="Sylfaen"/>
                <w:b/>
                <w:i/>
                <w:sz w:val="20"/>
                <w:szCs w:val="20"/>
                <w:vertAlign w:val="superscript"/>
                <w:lang w:val="ka-GE"/>
              </w:rPr>
              <w:t>1</w:t>
            </w:r>
            <w:r w:rsidRPr="00E057E0">
              <w:rPr>
                <w:rFonts w:ascii="Sylfaen" w:hAnsi="Sylfaen"/>
                <w:b/>
                <w:i/>
                <w:sz w:val="20"/>
                <w:szCs w:val="20"/>
                <w:lang w:val="ka-GE"/>
              </w:rPr>
              <w:t>-ე მუხლის მოთხოვნებს;</w:t>
            </w:r>
          </w:p>
          <w:p w14:paraId="721890BB" w14:textId="77777777" w:rsidR="00CF4005" w:rsidRPr="00E057E0" w:rsidRDefault="00CF4005" w:rsidP="00CF4005">
            <w:pPr>
              <w:tabs>
                <w:tab w:val="left" w:pos="241"/>
              </w:tabs>
              <w:ind w:right="-18"/>
              <w:jc w:val="both"/>
              <w:rPr>
                <w:rFonts w:ascii="Sylfaen" w:hAnsi="Sylfaen"/>
                <w:b/>
                <w:i/>
                <w:sz w:val="20"/>
                <w:szCs w:val="20"/>
                <w:lang w:val="ka-GE"/>
              </w:rPr>
            </w:pPr>
          </w:p>
          <w:p w14:paraId="33755CA8" w14:textId="77777777" w:rsidR="00CF4005" w:rsidRPr="00E057E0" w:rsidRDefault="00CF4005" w:rsidP="00CF4005">
            <w:pPr>
              <w:tabs>
                <w:tab w:val="left" w:pos="241"/>
              </w:tabs>
              <w:ind w:right="-18"/>
              <w:jc w:val="both"/>
              <w:rPr>
                <w:rFonts w:ascii="Sylfaen" w:hAnsi="Sylfaen"/>
                <w:b/>
                <w:i/>
                <w:sz w:val="20"/>
                <w:szCs w:val="20"/>
                <w:lang w:val="ka-GE"/>
              </w:rPr>
            </w:pPr>
            <w:r w:rsidRPr="00E057E0">
              <w:rPr>
                <w:rFonts w:ascii="Sylfaen" w:hAnsi="Sylfaen"/>
                <w:b/>
                <w:i/>
                <w:sz w:val="20"/>
                <w:szCs w:val="20"/>
                <w:lang w:val="ka-GE"/>
              </w:rPr>
              <w:t>- სარჩელი ფორმალურად გამართულია და შეიცავს კანონით სავალდებულო ყველა რეკვიზიტს;</w:t>
            </w:r>
          </w:p>
          <w:p w14:paraId="38706349" w14:textId="77777777" w:rsidR="00CF4005" w:rsidRPr="00E057E0" w:rsidRDefault="00CF4005" w:rsidP="00CF4005">
            <w:pPr>
              <w:tabs>
                <w:tab w:val="left" w:pos="241"/>
              </w:tabs>
              <w:ind w:right="-18"/>
              <w:jc w:val="both"/>
              <w:rPr>
                <w:rFonts w:ascii="Sylfaen" w:hAnsi="Sylfaen"/>
                <w:b/>
                <w:i/>
                <w:sz w:val="20"/>
                <w:szCs w:val="20"/>
                <w:lang w:val="ka-GE"/>
              </w:rPr>
            </w:pPr>
          </w:p>
          <w:p w14:paraId="4A9DC195" w14:textId="08914BDC" w:rsidR="00CF4005" w:rsidRPr="00E057E0" w:rsidRDefault="00CF4005" w:rsidP="00CF4005">
            <w:pPr>
              <w:tabs>
                <w:tab w:val="left" w:pos="241"/>
              </w:tabs>
              <w:ind w:right="-18"/>
              <w:jc w:val="both"/>
              <w:rPr>
                <w:rFonts w:ascii="Sylfaen" w:hAnsi="Sylfaen"/>
                <w:b/>
                <w:i/>
                <w:sz w:val="20"/>
                <w:szCs w:val="20"/>
                <w:lang w:val="ka-GE"/>
              </w:rPr>
            </w:pPr>
            <w:r w:rsidRPr="00E057E0">
              <w:rPr>
                <w:rFonts w:ascii="Sylfaen" w:hAnsi="Sylfaen"/>
                <w:b/>
                <w:i/>
                <w:sz w:val="20"/>
                <w:szCs w:val="20"/>
                <w:lang w:val="ka-GE"/>
              </w:rPr>
              <w:t xml:space="preserve">- სარჩელი შეტანილია უფლებამოსილი პირის მიერ, კერძოდ, </w:t>
            </w:r>
            <w:r w:rsidR="00151BB1" w:rsidRPr="00E057E0">
              <w:rPr>
                <w:rFonts w:ascii="Sylfaen" w:hAnsi="Sylfaen"/>
                <w:b/>
                <w:i/>
                <w:sz w:val="20"/>
                <w:szCs w:val="20"/>
                <w:lang w:val="ka-GE"/>
              </w:rPr>
              <w:t xml:space="preserve">წარმოვადგენ </w:t>
            </w:r>
            <w:r w:rsidRPr="00E057E0">
              <w:rPr>
                <w:rFonts w:ascii="Sylfaen" w:hAnsi="Sylfaen"/>
                <w:b/>
                <w:i/>
                <w:sz w:val="20"/>
                <w:szCs w:val="20"/>
                <w:lang w:val="ka-GE"/>
              </w:rPr>
              <w:t>საქართველოს მოქალაქე</w:t>
            </w:r>
            <w:r w:rsidR="003A797F" w:rsidRPr="00E057E0">
              <w:rPr>
                <w:rFonts w:ascii="Sylfaen" w:hAnsi="Sylfaen"/>
                <w:b/>
                <w:i/>
                <w:sz w:val="20"/>
                <w:szCs w:val="20"/>
                <w:lang w:val="ka-GE"/>
              </w:rPr>
              <w:t>ს</w:t>
            </w:r>
            <w:r w:rsidR="00C52F4A">
              <w:rPr>
                <w:rFonts w:ascii="Sylfaen" w:hAnsi="Sylfaen"/>
                <w:b/>
                <w:i/>
                <w:sz w:val="20"/>
                <w:szCs w:val="20"/>
                <w:lang w:val="ka-GE"/>
              </w:rPr>
              <w:t xml:space="preserve"> და</w:t>
            </w:r>
            <w:r w:rsidRPr="00E057E0">
              <w:rPr>
                <w:rFonts w:ascii="Sylfaen" w:hAnsi="Sylfaen"/>
                <w:b/>
                <w:i/>
                <w:sz w:val="20"/>
                <w:szCs w:val="20"/>
                <w:lang w:val="ka-GE"/>
              </w:rPr>
              <w:t xml:space="preserve"> მი</w:t>
            </w:r>
            <w:r w:rsidR="00151BB1" w:rsidRPr="00E057E0">
              <w:rPr>
                <w:rFonts w:ascii="Sylfaen" w:hAnsi="Sylfaen"/>
                <w:b/>
                <w:i/>
                <w:sz w:val="20"/>
                <w:szCs w:val="20"/>
                <w:lang w:val="ka-GE"/>
              </w:rPr>
              <w:t>მ</w:t>
            </w:r>
            <w:r w:rsidRPr="00E057E0">
              <w:rPr>
                <w:rFonts w:ascii="Sylfaen" w:hAnsi="Sylfaen"/>
                <w:b/>
                <w:i/>
                <w:sz w:val="20"/>
                <w:szCs w:val="20"/>
                <w:lang w:val="ka-GE"/>
              </w:rPr>
              <w:t>აჩნია</w:t>
            </w:r>
            <w:r w:rsidR="00E057E0" w:rsidRPr="00E057E0">
              <w:rPr>
                <w:rFonts w:ascii="Sylfaen" w:hAnsi="Sylfaen"/>
                <w:b/>
                <w:i/>
                <w:sz w:val="20"/>
                <w:szCs w:val="20"/>
                <w:lang w:val="ka-GE"/>
              </w:rPr>
              <w:t xml:space="preserve">, რომ </w:t>
            </w:r>
            <w:r w:rsidRPr="00E057E0">
              <w:rPr>
                <w:rFonts w:ascii="Sylfaen" w:hAnsi="Sylfaen"/>
                <w:b/>
                <w:i/>
                <w:sz w:val="20"/>
                <w:szCs w:val="20"/>
                <w:lang w:val="ka-GE"/>
              </w:rPr>
              <w:t xml:space="preserve">სადავო ნორმის ამ სახით მოქმედების პირობებში, ნებისმიერ დროს არსებობს </w:t>
            </w:r>
            <w:r w:rsidR="003A797F" w:rsidRPr="00E057E0">
              <w:rPr>
                <w:rFonts w:ascii="Sylfaen" w:hAnsi="Sylfaen"/>
                <w:b/>
                <w:i/>
                <w:sz w:val="20"/>
                <w:szCs w:val="20"/>
                <w:lang w:val="ka-GE"/>
              </w:rPr>
              <w:t>ჩემი, როგორც საქართველოს მოქალაქის</w:t>
            </w:r>
            <w:r w:rsidRPr="00E057E0">
              <w:rPr>
                <w:rFonts w:ascii="Sylfaen" w:hAnsi="Sylfaen"/>
                <w:b/>
                <w:i/>
                <w:sz w:val="20"/>
                <w:szCs w:val="20"/>
              </w:rPr>
              <w:t xml:space="preserve"> </w:t>
            </w:r>
            <w:proofErr w:type="spellStart"/>
            <w:r w:rsidRPr="00E057E0">
              <w:rPr>
                <w:rFonts w:ascii="Sylfaen" w:hAnsi="Sylfaen"/>
                <w:b/>
                <w:i/>
                <w:sz w:val="20"/>
                <w:szCs w:val="20"/>
              </w:rPr>
              <w:t>საქართველოს</w:t>
            </w:r>
            <w:proofErr w:type="spellEnd"/>
            <w:r w:rsidRPr="00E057E0">
              <w:rPr>
                <w:rFonts w:ascii="Sylfaen" w:hAnsi="Sylfaen"/>
                <w:b/>
                <w:i/>
                <w:sz w:val="20"/>
                <w:szCs w:val="20"/>
              </w:rPr>
              <w:t xml:space="preserve"> </w:t>
            </w:r>
            <w:proofErr w:type="spellStart"/>
            <w:r w:rsidRPr="00E057E0">
              <w:rPr>
                <w:rFonts w:ascii="Sylfaen" w:hAnsi="Sylfaen"/>
                <w:b/>
                <w:i/>
                <w:sz w:val="20"/>
                <w:szCs w:val="20"/>
              </w:rPr>
              <w:t>კონსტიტუციის</w:t>
            </w:r>
            <w:proofErr w:type="spellEnd"/>
            <w:r w:rsidRPr="00E057E0">
              <w:rPr>
                <w:rFonts w:ascii="Sylfaen" w:hAnsi="Sylfaen"/>
                <w:b/>
                <w:i/>
                <w:sz w:val="20"/>
                <w:szCs w:val="20"/>
              </w:rPr>
              <w:t xml:space="preserve"> </w:t>
            </w:r>
            <w:proofErr w:type="spellStart"/>
            <w:r w:rsidRPr="00E057E0">
              <w:rPr>
                <w:rFonts w:ascii="Sylfaen" w:hAnsi="Sylfaen"/>
                <w:b/>
                <w:i/>
                <w:sz w:val="20"/>
                <w:szCs w:val="20"/>
              </w:rPr>
              <w:t>მეორე</w:t>
            </w:r>
            <w:proofErr w:type="spellEnd"/>
            <w:r w:rsidRPr="00E057E0">
              <w:rPr>
                <w:rFonts w:ascii="Sylfaen" w:hAnsi="Sylfaen"/>
                <w:b/>
                <w:i/>
                <w:sz w:val="20"/>
                <w:szCs w:val="20"/>
              </w:rPr>
              <w:t xml:space="preserve"> </w:t>
            </w:r>
            <w:proofErr w:type="spellStart"/>
            <w:r w:rsidRPr="00E057E0">
              <w:rPr>
                <w:rFonts w:ascii="Sylfaen" w:hAnsi="Sylfaen"/>
                <w:b/>
                <w:i/>
                <w:sz w:val="20"/>
                <w:szCs w:val="20"/>
              </w:rPr>
              <w:t>თავით</w:t>
            </w:r>
            <w:proofErr w:type="spellEnd"/>
            <w:r w:rsidRPr="00E057E0">
              <w:rPr>
                <w:rFonts w:ascii="Sylfaen" w:hAnsi="Sylfaen"/>
                <w:b/>
                <w:i/>
                <w:sz w:val="20"/>
                <w:szCs w:val="20"/>
              </w:rPr>
              <w:t xml:space="preserve"> </w:t>
            </w:r>
            <w:proofErr w:type="spellStart"/>
            <w:r w:rsidRPr="00E057E0">
              <w:rPr>
                <w:rFonts w:ascii="Sylfaen" w:hAnsi="Sylfaen"/>
                <w:b/>
                <w:i/>
                <w:sz w:val="20"/>
                <w:szCs w:val="20"/>
              </w:rPr>
              <w:t>აღიარებული</w:t>
            </w:r>
            <w:proofErr w:type="spellEnd"/>
            <w:r w:rsidRPr="00E057E0">
              <w:rPr>
                <w:rFonts w:ascii="Sylfaen" w:hAnsi="Sylfaen"/>
                <w:b/>
                <w:i/>
                <w:sz w:val="20"/>
                <w:szCs w:val="20"/>
              </w:rPr>
              <w:t xml:space="preserve"> </w:t>
            </w:r>
            <w:r w:rsidRPr="00E057E0">
              <w:rPr>
                <w:rFonts w:ascii="Sylfaen" w:hAnsi="Sylfaen"/>
                <w:b/>
                <w:i/>
                <w:sz w:val="20"/>
                <w:szCs w:val="20"/>
                <w:lang w:val="ka-GE"/>
              </w:rPr>
              <w:t>უფლებებისა</w:t>
            </w:r>
            <w:r w:rsidRPr="00E057E0">
              <w:rPr>
                <w:rFonts w:ascii="Sylfaen" w:hAnsi="Sylfaen"/>
                <w:b/>
                <w:i/>
                <w:sz w:val="20"/>
                <w:szCs w:val="20"/>
              </w:rPr>
              <w:t xml:space="preserve"> </w:t>
            </w:r>
            <w:proofErr w:type="spellStart"/>
            <w:r w:rsidRPr="00E057E0">
              <w:rPr>
                <w:rFonts w:ascii="Sylfaen" w:hAnsi="Sylfaen"/>
                <w:b/>
                <w:i/>
                <w:sz w:val="20"/>
                <w:szCs w:val="20"/>
              </w:rPr>
              <w:t>და</w:t>
            </w:r>
            <w:proofErr w:type="spellEnd"/>
            <w:r w:rsidRPr="00E057E0">
              <w:rPr>
                <w:rFonts w:ascii="Sylfaen" w:hAnsi="Sylfaen"/>
                <w:b/>
                <w:i/>
                <w:sz w:val="20"/>
                <w:szCs w:val="20"/>
                <w:lang w:val="ka-GE"/>
              </w:rPr>
              <w:t xml:space="preserve"> თავისუფლებების დარღვევის რისკი;</w:t>
            </w:r>
          </w:p>
          <w:p w14:paraId="211857B5" w14:textId="77777777" w:rsidR="00CF4005" w:rsidRPr="00E057E0" w:rsidRDefault="00CF4005" w:rsidP="00CF4005">
            <w:pPr>
              <w:tabs>
                <w:tab w:val="left" w:pos="241"/>
              </w:tabs>
              <w:ind w:right="-18"/>
              <w:jc w:val="both"/>
              <w:rPr>
                <w:rFonts w:ascii="Sylfaen" w:hAnsi="Sylfaen"/>
                <w:b/>
                <w:i/>
                <w:sz w:val="20"/>
                <w:szCs w:val="20"/>
                <w:lang w:val="ka-GE"/>
              </w:rPr>
            </w:pPr>
            <w:r w:rsidRPr="00E057E0">
              <w:rPr>
                <w:rFonts w:ascii="Sylfaen" w:hAnsi="Sylfaen"/>
                <w:b/>
                <w:i/>
                <w:sz w:val="20"/>
                <w:szCs w:val="20"/>
                <w:lang w:val="ka-GE"/>
              </w:rPr>
              <w:t xml:space="preserve"> </w:t>
            </w:r>
          </w:p>
          <w:p w14:paraId="3DE987C8" w14:textId="77777777" w:rsidR="00CF4005" w:rsidRPr="00E057E0" w:rsidRDefault="00CF4005" w:rsidP="00CF4005">
            <w:pPr>
              <w:tabs>
                <w:tab w:val="left" w:pos="241"/>
              </w:tabs>
              <w:ind w:right="-18"/>
              <w:jc w:val="both"/>
              <w:rPr>
                <w:rFonts w:ascii="Sylfaen" w:hAnsi="Sylfaen"/>
                <w:b/>
                <w:i/>
                <w:sz w:val="20"/>
                <w:szCs w:val="20"/>
                <w:lang w:val="ka-GE"/>
              </w:rPr>
            </w:pPr>
            <w:r w:rsidRPr="00E057E0">
              <w:rPr>
                <w:rFonts w:ascii="Sylfaen" w:hAnsi="Sylfaen"/>
                <w:b/>
                <w:i/>
                <w:sz w:val="20"/>
                <w:szCs w:val="20"/>
                <w:lang w:val="ka-GE"/>
              </w:rPr>
              <w:t>- სარჩელში მითითებული საკითხი არის საკონსტიტუციო სასამართლოს განსჯადი;</w:t>
            </w:r>
          </w:p>
          <w:p w14:paraId="430AD301" w14:textId="77777777" w:rsidR="00CF4005" w:rsidRPr="00E057E0" w:rsidRDefault="00CF4005" w:rsidP="00CF4005">
            <w:pPr>
              <w:tabs>
                <w:tab w:val="left" w:pos="241"/>
              </w:tabs>
              <w:ind w:right="-18"/>
              <w:jc w:val="both"/>
              <w:rPr>
                <w:rFonts w:ascii="Sylfaen" w:hAnsi="Sylfaen"/>
                <w:b/>
                <w:i/>
                <w:sz w:val="20"/>
                <w:szCs w:val="20"/>
                <w:lang w:val="ka-GE"/>
              </w:rPr>
            </w:pPr>
          </w:p>
          <w:p w14:paraId="114DB4EB" w14:textId="77777777" w:rsidR="00CF4005" w:rsidRPr="00E057E0" w:rsidRDefault="00CF4005" w:rsidP="00CF4005">
            <w:pPr>
              <w:tabs>
                <w:tab w:val="left" w:pos="241"/>
              </w:tabs>
              <w:ind w:right="-18"/>
              <w:jc w:val="both"/>
              <w:rPr>
                <w:rFonts w:ascii="Sylfaen" w:hAnsi="Sylfaen"/>
                <w:b/>
                <w:i/>
                <w:sz w:val="20"/>
                <w:szCs w:val="20"/>
                <w:lang w:val="ka-GE"/>
              </w:rPr>
            </w:pPr>
            <w:r w:rsidRPr="00E057E0">
              <w:rPr>
                <w:rFonts w:ascii="Sylfaen" w:hAnsi="Sylfaen"/>
                <w:b/>
                <w:i/>
                <w:sz w:val="20"/>
                <w:szCs w:val="20"/>
                <w:lang w:val="ka-GE"/>
              </w:rPr>
              <w:t>- სარჩელში მითითებული საკითხი არ არის გადაწყვეტილი საკონსტიტუციო სასამართლოს მიერ;</w:t>
            </w:r>
          </w:p>
          <w:p w14:paraId="6D224FE5" w14:textId="77777777" w:rsidR="00CF4005" w:rsidRPr="00E057E0" w:rsidRDefault="00CF4005" w:rsidP="00CF4005">
            <w:pPr>
              <w:tabs>
                <w:tab w:val="left" w:pos="241"/>
              </w:tabs>
              <w:ind w:right="-18"/>
              <w:jc w:val="both"/>
              <w:rPr>
                <w:rFonts w:ascii="Sylfaen" w:hAnsi="Sylfaen"/>
                <w:b/>
                <w:i/>
                <w:sz w:val="20"/>
                <w:szCs w:val="20"/>
                <w:lang w:val="ka-GE"/>
              </w:rPr>
            </w:pPr>
          </w:p>
          <w:p w14:paraId="67494FD2" w14:textId="06D9DD6D" w:rsidR="00E057E0" w:rsidRPr="00E057E0" w:rsidRDefault="00CF4005" w:rsidP="00E057E0">
            <w:pPr>
              <w:pStyle w:val="a5"/>
              <w:tabs>
                <w:tab w:val="left" w:pos="186"/>
              </w:tabs>
              <w:ind w:left="0"/>
              <w:jc w:val="both"/>
              <w:rPr>
                <w:rFonts w:ascii="Sylfaen" w:hAnsi="Sylfaen"/>
                <w:b/>
                <w:i/>
                <w:sz w:val="20"/>
                <w:szCs w:val="20"/>
                <w:lang w:val="ka-GE"/>
              </w:rPr>
            </w:pPr>
            <w:r w:rsidRPr="00E057E0">
              <w:rPr>
                <w:rFonts w:ascii="Sylfaen" w:hAnsi="Sylfaen"/>
                <w:b/>
                <w:i/>
                <w:sz w:val="20"/>
                <w:szCs w:val="20"/>
                <w:lang w:val="ka-GE"/>
              </w:rPr>
              <w:t xml:space="preserve">- სარჩელში მითითებული საკითხი რეგულირდება საქართველოს </w:t>
            </w:r>
            <w:r w:rsidR="004C3E91" w:rsidRPr="00E057E0">
              <w:rPr>
                <w:rFonts w:ascii="Sylfaen" w:hAnsi="Sylfaen"/>
                <w:b/>
                <w:i/>
                <w:sz w:val="20"/>
                <w:szCs w:val="20"/>
                <w:lang w:val="ka-GE"/>
              </w:rPr>
              <w:t xml:space="preserve">კონსტიტუციის </w:t>
            </w:r>
            <w:r w:rsidR="00E057E0" w:rsidRPr="00E057E0">
              <w:rPr>
                <w:rFonts w:ascii="Sylfaen" w:hAnsi="Sylfaen"/>
                <w:b/>
                <w:i/>
                <w:sz w:val="20"/>
                <w:szCs w:val="20"/>
                <w:shd w:val="clear" w:color="auto" w:fill="FFFFFF"/>
              </w:rPr>
              <w:t>31-</w:t>
            </w:r>
            <w:r w:rsidR="00E057E0" w:rsidRPr="00E057E0">
              <w:rPr>
                <w:rFonts w:ascii="Sylfaen" w:hAnsi="Sylfaen" w:cs="Sylfaen"/>
                <w:b/>
                <w:i/>
                <w:sz w:val="20"/>
                <w:szCs w:val="20"/>
                <w:shd w:val="clear" w:color="auto" w:fill="FFFFFF"/>
              </w:rPr>
              <w:t>ე</w:t>
            </w:r>
            <w:r w:rsidR="00E057E0" w:rsidRPr="00E057E0">
              <w:rPr>
                <w:rFonts w:ascii="Sylfaen" w:hAnsi="Sylfaen"/>
                <w:b/>
                <w:i/>
                <w:sz w:val="20"/>
                <w:szCs w:val="20"/>
                <w:shd w:val="clear" w:color="auto" w:fill="FFFFFF"/>
              </w:rPr>
              <w:t xml:space="preserve"> </w:t>
            </w:r>
            <w:proofErr w:type="spellStart"/>
            <w:r w:rsidR="00E057E0" w:rsidRPr="00E057E0">
              <w:rPr>
                <w:rFonts w:ascii="Sylfaen" w:hAnsi="Sylfaen" w:cs="Sylfaen"/>
                <w:b/>
                <w:i/>
                <w:sz w:val="20"/>
                <w:szCs w:val="20"/>
                <w:shd w:val="clear" w:color="auto" w:fill="FFFFFF"/>
              </w:rPr>
              <w:t>მუხლის</w:t>
            </w:r>
            <w:proofErr w:type="spellEnd"/>
            <w:r w:rsidR="00E057E0" w:rsidRPr="00E057E0">
              <w:rPr>
                <w:rFonts w:ascii="Sylfaen" w:hAnsi="Sylfaen"/>
                <w:b/>
                <w:i/>
                <w:sz w:val="20"/>
                <w:szCs w:val="20"/>
                <w:shd w:val="clear" w:color="auto" w:fill="FFFFFF"/>
              </w:rPr>
              <w:t xml:space="preserve"> </w:t>
            </w:r>
            <w:r w:rsidR="00E057E0" w:rsidRPr="00E057E0">
              <w:rPr>
                <w:rFonts w:ascii="Sylfaen" w:hAnsi="Sylfaen" w:cs="Sylfaen"/>
                <w:b/>
                <w:i/>
                <w:sz w:val="20"/>
                <w:szCs w:val="20"/>
                <w:shd w:val="clear" w:color="auto" w:fill="FFFFFF"/>
              </w:rPr>
              <w:t>მე</w:t>
            </w:r>
            <w:r w:rsidR="00E057E0" w:rsidRPr="00E057E0">
              <w:rPr>
                <w:rFonts w:ascii="Sylfaen" w:hAnsi="Sylfaen"/>
                <w:b/>
                <w:i/>
                <w:sz w:val="20"/>
                <w:szCs w:val="20"/>
                <w:shd w:val="clear" w:color="auto" w:fill="FFFFFF"/>
              </w:rPr>
              <w:t xml:space="preserve">-9 </w:t>
            </w:r>
            <w:proofErr w:type="spellStart"/>
            <w:r w:rsidR="00E057E0" w:rsidRPr="00E057E0">
              <w:rPr>
                <w:rFonts w:ascii="Sylfaen" w:hAnsi="Sylfaen" w:cs="Sylfaen"/>
                <w:b/>
                <w:i/>
                <w:sz w:val="20"/>
                <w:szCs w:val="20"/>
                <w:shd w:val="clear" w:color="auto" w:fill="FFFFFF"/>
              </w:rPr>
              <w:t>პუნქტის</w:t>
            </w:r>
            <w:proofErr w:type="spellEnd"/>
            <w:r w:rsidR="00E057E0" w:rsidRPr="00E057E0">
              <w:rPr>
                <w:rFonts w:ascii="Sylfaen" w:hAnsi="Sylfaen"/>
                <w:b/>
                <w:i/>
                <w:sz w:val="20"/>
                <w:szCs w:val="20"/>
                <w:shd w:val="clear" w:color="auto" w:fill="FFFFFF"/>
              </w:rPr>
              <w:t xml:space="preserve"> </w:t>
            </w:r>
            <w:proofErr w:type="spellStart"/>
            <w:r w:rsidR="00E057E0" w:rsidRPr="00E057E0">
              <w:rPr>
                <w:rFonts w:ascii="Sylfaen" w:hAnsi="Sylfaen" w:cs="Sylfaen"/>
                <w:b/>
                <w:i/>
                <w:sz w:val="20"/>
                <w:szCs w:val="20"/>
                <w:shd w:val="clear" w:color="auto" w:fill="FFFFFF"/>
              </w:rPr>
              <w:t>პირველი</w:t>
            </w:r>
            <w:proofErr w:type="spellEnd"/>
            <w:r w:rsidR="00E057E0" w:rsidRPr="00E057E0">
              <w:rPr>
                <w:rFonts w:ascii="Sylfaen" w:hAnsi="Sylfaen"/>
                <w:b/>
                <w:i/>
                <w:sz w:val="20"/>
                <w:szCs w:val="20"/>
                <w:shd w:val="clear" w:color="auto" w:fill="FFFFFF"/>
              </w:rPr>
              <w:t xml:space="preserve"> </w:t>
            </w:r>
            <w:proofErr w:type="spellStart"/>
            <w:r w:rsidR="00E057E0" w:rsidRPr="00E057E0">
              <w:rPr>
                <w:rFonts w:ascii="Sylfaen" w:hAnsi="Sylfaen" w:cs="Sylfaen"/>
                <w:b/>
                <w:i/>
                <w:sz w:val="20"/>
                <w:szCs w:val="20"/>
                <w:shd w:val="clear" w:color="auto" w:fill="FFFFFF"/>
              </w:rPr>
              <w:t>წინადადებ</w:t>
            </w:r>
            <w:proofErr w:type="spellEnd"/>
            <w:r w:rsidR="00E057E0" w:rsidRPr="00E057E0">
              <w:rPr>
                <w:rFonts w:ascii="Sylfaen" w:hAnsi="Sylfaen" w:cs="Sylfaen"/>
                <w:b/>
                <w:i/>
                <w:sz w:val="20"/>
                <w:szCs w:val="20"/>
                <w:shd w:val="clear" w:color="auto" w:fill="FFFFFF"/>
                <w:lang w:val="ka-GE"/>
              </w:rPr>
              <w:t>ით:</w:t>
            </w:r>
          </w:p>
          <w:p w14:paraId="72BB74B8" w14:textId="02881026" w:rsidR="00CF4005" w:rsidRPr="00E057E0" w:rsidRDefault="00CF4005" w:rsidP="00CF4005">
            <w:pPr>
              <w:pStyle w:val="a5"/>
              <w:tabs>
                <w:tab w:val="left" w:pos="192"/>
              </w:tabs>
              <w:ind w:left="0"/>
              <w:jc w:val="both"/>
              <w:rPr>
                <w:rFonts w:ascii="Sylfaen" w:hAnsi="Sylfaen"/>
                <w:b/>
                <w:i/>
                <w:sz w:val="20"/>
                <w:szCs w:val="20"/>
                <w:lang w:val="ka-GE"/>
              </w:rPr>
            </w:pPr>
          </w:p>
          <w:p w14:paraId="72A57E63" w14:textId="3704DCFB" w:rsidR="00230F8F" w:rsidRPr="00C9431A" w:rsidRDefault="00CF4005" w:rsidP="00C9431A">
            <w:pPr>
              <w:pStyle w:val="a5"/>
              <w:numPr>
                <w:ilvl w:val="0"/>
                <w:numId w:val="33"/>
              </w:numPr>
              <w:tabs>
                <w:tab w:val="left" w:pos="192"/>
              </w:tabs>
              <w:spacing w:after="160" w:line="259" w:lineRule="auto"/>
              <w:ind w:left="0" w:firstLine="0"/>
              <w:jc w:val="both"/>
              <w:rPr>
                <w:rFonts w:ascii="Sylfaen" w:hAnsi="Sylfaen"/>
                <w:b/>
                <w:i/>
                <w:sz w:val="18"/>
                <w:szCs w:val="18"/>
                <w:lang w:val="ka-GE"/>
              </w:rPr>
            </w:pPr>
            <w:r w:rsidRPr="00E057E0">
              <w:rPr>
                <w:rFonts w:ascii="Sylfaen" w:hAnsi="Sylfaen"/>
                <w:b/>
                <w:i/>
                <w:sz w:val="20"/>
                <w:szCs w:val="20"/>
                <w:lang w:val="ka-GE"/>
              </w:rPr>
              <w:t>კანონით არ არის დადგენილი სასარჩელო ხანდაზმულობის ვადა აღნიშნული ტიპის დავისათვის.</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11C303C3" w14:textId="0E07C300" w:rsidR="00E057E0" w:rsidRPr="007D3E2D" w:rsidRDefault="00E057E0" w:rsidP="00E057E0">
            <w:pPr>
              <w:jc w:val="both"/>
              <w:rPr>
                <w:color w:val="000000"/>
                <w:shd w:val="clear" w:color="auto" w:fill="FFFFFF"/>
              </w:rPr>
            </w:pPr>
            <w:bookmarkStart w:id="2" w:name="_GoBack"/>
            <w:permStart w:id="1936157889" w:edGrp="everyone" w:colFirst="0" w:colLast="0"/>
            <w:proofErr w:type="spellStart"/>
            <w:r w:rsidRPr="007D3E2D">
              <w:rPr>
                <w:rFonts w:ascii="Sylfaen" w:hAnsi="Sylfaen" w:cs="Sylfaen"/>
                <w:color w:val="000000"/>
                <w:shd w:val="clear" w:color="auto" w:fill="FFFFFF"/>
              </w:rPr>
              <w:t>წარმოდგენილი</w:t>
            </w:r>
            <w:proofErr w:type="spellEnd"/>
            <w:r w:rsidRPr="007D3E2D">
              <w:rPr>
                <w:rFonts w:ascii="Sylfaen" w:hAnsi="Sylfaen" w:cs="Sylfaen"/>
                <w:color w:val="000000"/>
                <w:shd w:val="clear" w:color="auto" w:fill="FFFFFF"/>
              </w:rPr>
              <w:t xml:space="preserve"> </w:t>
            </w:r>
            <w:proofErr w:type="spellStart"/>
            <w:r w:rsidRPr="007D3E2D">
              <w:rPr>
                <w:rFonts w:ascii="Sylfaen" w:hAnsi="Sylfaen" w:cs="Sylfaen"/>
                <w:color w:val="000000"/>
                <w:shd w:val="clear" w:color="auto" w:fill="FFFFFF"/>
              </w:rPr>
              <w:t>კონსტიტუციური</w:t>
            </w:r>
            <w:proofErr w:type="spellEnd"/>
            <w:r w:rsidRPr="007D3E2D">
              <w:rPr>
                <w:rFonts w:ascii="BPGDejaVuSans" w:hAnsi="BPGDejaVuSans"/>
                <w:color w:val="000000"/>
                <w:shd w:val="clear" w:color="auto" w:fill="FFFFFF"/>
              </w:rPr>
              <w:t xml:space="preserve"> </w:t>
            </w:r>
            <w:proofErr w:type="spellStart"/>
            <w:r w:rsidRPr="007D3E2D">
              <w:rPr>
                <w:rFonts w:ascii="Sylfaen" w:hAnsi="Sylfaen" w:cs="Sylfaen"/>
                <w:color w:val="000000"/>
                <w:shd w:val="clear" w:color="auto" w:fill="FFFFFF"/>
              </w:rPr>
              <w:t>სარჩელით</w:t>
            </w:r>
            <w:proofErr w:type="spellEnd"/>
            <w:r w:rsidRPr="007D3E2D">
              <w:rPr>
                <w:rFonts w:ascii="Sylfaen" w:hAnsi="Sylfaen" w:cs="Sylfaen"/>
                <w:color w:val="000000"/>
                <w:shd w:val="clear" w:color="auto" w:fill="FFFFFF"/>
              </w:rPr>
              <w:t>,</w:t>
            </w:r>
            <w:r w:rsidRPr="007D3E2D">
              <w:rPr>
                <w:rFonts w:ascii="BPGDejaVuSans" w:hAnsi="BPGDejaVuSans"/>
                <w:color w:val="000000"/>
                <w:shd w:val="clear" w:color="auto" w:fill="FFFFFF"/>
              </w:rPr>
              <w:t xml:space="preserve"> </w:t>
            </w:r>
            <w:proofErr w:type="spellStart"/>
            <w:r w:rsidRPr="007D3E2D">
              <w:rPr>
                <w:rFonts w:ascii="Sylfaen" w:hAnsi="Sylfaen" w:cs="Sylfaen"/>
                <w:color w:val="000000"/>
                <w:shd w:val="clear" w:color="auto" w:fill="FFFFFF"/>
              </w:rPr>
              <w:t>სადავოდ</w:t>
            </w:r>
            <w:proofErr w:type="spellEnd"/>
            <w:r w:rsidRPr="007D3E2D">
              <w:rPr>
                <w:rFonts w:ascii="BPGDejaVuSans" w:hAnsi="BPGDejaVuSans"/>
                <w:color w:val="000000"/>
                <w:shd w:val="clear" w:color="auto" w:fill="FFFFFF"/>
              </w:rPr>
              <w:t xml:space="preserve"> </w:t>
            </w:r>
            <w:proofErr w:type="spellStart"/>
            <w:r w:rsidRPr="007D3E2D">
              <w:rPr>
                <w:rFonts w:ascii="Sylfaen" w:hAnsi="Sylfaen" w:cs="Sylfaen"/>
                <w:color w:val="000000"/>
                <w:shd w:val="clear" w:color="auto" w:fill="FFFFFF"/>
              </w:rPr>
              <w:t>ვხდი</w:t>
            </w:r>
            <w:proofErr w:type="spellEnd"/>
            <w:r w:rsidRPr="007D3E2D">
              <w:rPr>
                <w:rFonts w:ascii="BPGDejaVuSans" w:hAnsi="BPGDejaVuSans"/>
                <w:color w:val="000000"/>
                <w:shd w:val="clear" w:color="auto" w:fill="FFFFFF"/>
              </w:rPr>
              <w:t xml:space="preserve"> </w:t>
            </w:r>
            <w:proofErr w:type="spellStart"/>
            <w:r w:rsidRPr="007D3E2D">
              <w:rPr>
                <w:rFonts w:ascii="Sylfaen" w:hAnsi="Sylfaen"/>
                <w:color w:val="000000"/>
                <w:shd w:val="clear" w:color="auto" w:fill="FFFFFF"/>
              </w:rPr>
              <w:t>საქართველოს</w:t>
            </w:r>
            <w:proofErr w:type="spellEnd"/>
            <w:r w:rsidRPr="007D3E2D">
              <w:rPr>
                <w:rFonts w:ascii="Sylfaen" w:hAnsi="Sylfaen"/>
                <w:color w:val="000000"/>
                <w:shd w:val="clear" w:color="auto" w:fill="FFFFFF"/>
              </w:rPr>
              <w:t xml:space="preserve"> </w:t>
            </w:r>
            <w:proofErr w:type="spellStart"/>
            <w:r w:rsidRPr="007D3E2D">
              <w:rPr>
                <w:rFonts w:ascii="Sylfaen" w:hAnsi="Sylfaen"/>
                <w:color w:val="000000"/>
              </w:rPr>
              <w:t>ადმინისტრაციულ</w:t>
            </w:r>
            <w:proofErr w:type="spellEnd"/>
            <w:r w:rsidRPr="007D3E2D">
              <w:rPr>
                <w:rFonts w:ascii="Sylfaen" w:hAnsi="Sylfaen"/>
                <w:color w:val="000000"/>
              </w:rPr>
              <w:t xml:space="preserve"> </w:t>
            </w:r>
            <w:proofErr w:type="spellStart"/>
            <w:r w:rsidRPr="007D3E2D">
              <w:rPr>
                <w:rFonts w:ascii="Sylfaen" w:hAnsi="Sylfaen"/>
                <w:color w:val="000000"/>
              </w:rPr>
              <w:t>სამართალდარღვევათა</w:t>
            </w:r>
            <w:proofErr w:type="spellEnd"/>
            <w:r w:rsidRPr="007D3E2D">
              <w:rPr>
                <w:rFonts w:ascii="Sylfaen" w:hAnsi="Sylfaen"/>
                <w:color w:val="000000"/>
              </w:rPr>
              <w:t xml:space="preserve"> </w:t>
            </w:r>
            <w:proofErr w:type="spellStart"/>
            <w:r w:rsidRPr="007D3E2D">
              <w:rPr>
                <w:rFonts w:ascii="Sylfaen" w:hAnsi="Sylfaen"/>
                <w:color w:val="000000"/>
              </w:rPr>
              <w:t>კოდექსის</w:t>
            </w:r>
            <w:proofErr w:type="spellEnd"/>
            <w:r w:rsidRPr="007D3E2D">
              <w:rPr>
                <w:rFonts w:ascii="Sylfaen" w:hAnsi="Sylfaen"/>
                <w:color w:val="000000"/>
              </w:rPr>
              <w:t xml:space="preserve"> 119-ე </w:t>
            </w:r>
            <w:proofErr w:type="spellStart"/>
            <w:r w:rsidRPr="007D3E2D">
              <w:rPr>
                <w:rFonts w:ascii="Sylfaen" w:hAnsi="Sylfaen"/>
                <w:color w:val="000000"/>
              </w:rPr>
              <w:t>მუხლის</w:t>
            </w:r>
            <w:proofErr w:type="spellEnd"/>
            <w:r w:rsidRPr="007D3E2D">
              <w:rPr>
                <w:rFonts w:ascii="Sylfaen" w:hAnsi="Sylfaen"/>
                <w:color w:val="000000"/>
              </w:rPr>
              <w:t xml:space="preserve"> მე-5 </w:t>
            </w:r>
            <w:proofErr w:type="spellStart"/>
            <w:r w:rsidRPr="007D3E2D">
              <w:rPr>
                <w:rFonts w:ascii="Sylfaen" w:hAnsi="Sylfaen"/>
                <w:color w:val="000000"/>
              </w:rPr>
              <w:t>ნაწილის</w:t>
            </w:r>
            <w:proofErr w:type="spellEnd"/>
            <w:r w:rsidRPr="007D3E2D">
              <w:rPr>
                <w:rFonts w:ascii="Sylfaen" w:hAnsi="Sylfaen"/>
                <w:color w:val="000000"/>
              </w:rPr>
              <w:t xml:space="preserve"> </w:t>
            </w:r>
            <w:r w:rsidRPr="007D3E2D">
              <w:rPr>
                <w:rFonts w:ascii="Sylfaen" w:hAnsi="Sylfaen"/>
                <w:i/>
                <w:iCs/>
                <w:color w:val="000000"/>
                <w:sz w:val="20"/>
                <w:szCs w:val="20"/>
              </w:rPr>
              <w:t>(„</w:t>
            </w:r>
            <w:proofErr w:type="spellStart"/>
            <w:r w:rsidRPr="007D3E2D">
              <w:rPr>
                <w:rFonts w:ascii="Sylfaen" w:hAnsi="Sylfaen"/>
                <w:i/>
                <w:iCs/>
                <w:color w:val="000000"/>
                <w:sz w:val="20"/>
                <w:szCs w:val="20"/>
              </w:rPr>
              <w:t>იმ</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სატრანსპორტო</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საშუალების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მართვა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რომელიც</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თვითნებურად</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არის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გადაკეთებული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გადაკეთებულია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საწვავის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ავზი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ძარა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მაყუჩი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ან</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დაყენებულია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ბუნებრივი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აირის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სისტემა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ან</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სხვაგვარადაა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შეცვლილი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სატრანსპორტო</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საშუალების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კონსტრუქცია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და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იგი</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არ</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შეესაბამება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საგზაო</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მოძრაობის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უსაფრთხოების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უზრუნველყოფის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მოთხოვნებს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ან</w:t>
            </w:r>
            <w:proofErr w:type="spellEnd"/>
            <w:r w:rsidRPr="007D3E2D">
              <w:rPr>
                <w:rFonts w:ascii="Sylfaen" w:hAnsi="Sylfaen"/>
                <w:i/>
                <w:iCs/>
                <w:color w:val="000000"/>
                <w:sz w:val="20"/>
                <w:szCs w:val="20"/>
              </w:rPr>
              <w:t>/</w:t>
            </w:r>
            <w:proofErr w:type="spellStart"/>
            <w:r w:rsidRPr="007D3E2D">
              <w:rPr>
                <w:rFonts w:ascii="Sylfaen" w:hAnsi="Sylfaen"/>
                <w:i/>
                <w:iCs/>
                <w:color w:val="000000"/>
                <w:sz w:val="20"/>
                <w:szCs w:val="20"/>
              </w:rPr>
              <w:t>და</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ქარხანა-დამამზადებლის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სტანდარტებს</w:t>
            </w:r>
            <w:proofErr w:type="spellEnd"/>
            <w:r>
              <w:rPr>
                <w:rFonts w:ascii="Sylfaen" w:hAnsi="Sylfaen"/>
                <w:i/>
                <w:iCs/>
                <w:color w:val="000000"/>
                <w:sz w:val="20"/>
                <w:szCs w:val="20"/>
              </w:rPr>
              <w:t>)</w:t>
            </w:r>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გამოიწვევს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დაჯარიმებას</w:t>
            </w:r>
            <w:proofErr w:type="spellEnd"/>
            <w:r w:rsidRPr="007D3E2D">
              <w:rPr>
                <w:rFonts w:ascii="Sylfaen" w:hAnsi="Sylfaen"/>
                <w:i/>
                <w:iCs/>
                <w:color w:val="000000"/>
                <w:sz w:val="20"/>
                <w:szCs w:val="20"/>
              </w:rPr>
              <w:t xml:space="preserve"> 200 </w:t>
            </w:r>
            <w:proofErr w:type="spellStart"/>
            <w:r w:rsidRPr="007D3E2D">
              <w:rPr>
                <w:rFonts w:ascii="Sylfaen" w:hAnsi="Sylfaen"/>
                <w:i/>
                <w:iCs/>
                <w:color w:val="000000"/>
                <w:sz w:val="20"/>
                <w:szCs w:val="20"/>
              </w:rPr>
              <w:t>ლარის</w:t>
            </w:r>
            <w:proofErr w:type="spellEnd"/>
            <w:r w:rsidRPr="007D3E2D">
              <w:rPr>
                <w:rFonts w:ascii="Sylfaen" w:hAnsi="Sylfaen"/>
                <w:i/>
                <w:iCs/>
                <w:color w:val="000000"/>
                <w:sz w:val="20"/>
                <w:szCs w:val="20"/>
              </w:rPr>
              <w:t xml:space="preserve"> </w:t>
            </w:r>
            <w:proofErr w:type="spellStart"/>
            <w:r w:rsidRPr="007D3E2D">
              <w:rPr>
                <w:rFonts w:ascii="Sylfaen" w:hAnsi="Sylfaen"/>
                <w:i/>
                <w:iCs/>
                <w:color w:val="000000"/>
                <w:sz w:val="20"/>
                <w:szCs w:val="20"/>
              </w:rPr>
              <w:t>ოდენობით</w:t>
            </w:r>
            <w:proofErr w:type="spellEnd"/>
            <w:r w:rsidRPr="007D3E2D">
              <w:rPr>
                <w:rFonts w:ascii="Sylfaen" w:hAnsi="Sylfaen"/>
                <w:i/>
                <w:iCs/>
                <w:color w:val="000000"/>
                <w:sz w:val="20"/>
                <w:szCs w:val="20"/>
              </w:rPr>
              <w:t>“)</w:t>
            </w:r>
            <w:r w:rsidRPr="007D3E2D">
              <w:rPr>
                <w:rFonts w:ascii="Sylfaen" w:hAnsi="Sylfaen"/>
                <w:color w:val="000000"/>
              </w:rPr>
              <w:t xml:space="preserve"> </w:t>
            </w:r>
            <w:proofErr w:type="spellStart"/>
            <w:r w:rsidRPr="007D3E2D">
              <w:rPr>
                <w:rFonts w:ascii="Sylfaen" w:hAnsi="Sylfaen"/>
                <w:color w:val="000000"/>
              </w:rPr>
              <w:t>კონსტიტუციურობას</w:t>
            </w:r>
            <w:proofErr w:type="spellEnd"/>
            <w:r w:rsidRPr="007D3E2D">
              <w:rPr>
                <w:rFonts w:ascii="Sylfaen" w:hAnsi="Sylfaen"/>
                <w:color w:val="000000"/>
              </w:rPr>
              <w:t xml:space="preserve"> </w:t>
            </w:r>
            <w:proofErr w:type="spellStart"/>
            <w:r w:rsidRPr="007D3E2D">
              <w:rPr>
                <w:rFonts w:ascii="Sylfaen" w:hAnsi="Sylfaen"/>
                <w:iCs/>
              </w:rPr>
              <w:t>საქართველოს</w:t>
            </w:r>
            <w:proofErr w:type="spellEnd"/>
            <w:r w:rsidRPr="007D3E2D">
              <w:rPr>
                <w:rFonts w:ascii="Sylfaen" w:hAnsi="Sylfaen"/>
                <w:iCs/>
              </w:rPr>
              <w:t xml:space="preserve"> </w:t>
            </w:r>
            <w:proofErr w:type="spellStart"/>
            <w:r w:rsidRPr="007D3E2D">
              <w:rPr>
                <w:rFonts w:ascii="Sylfaen" w:hAnsi="Sylfaen"/>
                <w:iCs/>
              </w:rPr>
              <w:t>კონსტიტუციის</w:t>
            </w:r>
            <w:proofErr w:type="spellEnd"/>
            <w:r w:rsidRPr="007D3E2D">
              <w:rPr>
                <w:rFonts w:ascii="Sylfaen" w:hAnsi="Sylfaen"/>
                <w:iCs/>
              </w:rPr>
              <w:t xml:space="preserve"> </w:t>
            </w:r>
            <w:r>
              <w:rPr>
                <w:rFonts w:ascii="Sylfaen" w:hAnsi="Sylfaen"/>
                <w:iCs/>
              </w:rPr>
              <w:t xml:space="preserve">31-ე </w:t>
            </w:r>
            <w:proofErr w:type="spellStart"/>
            <w:r>
              <w:rPr>
                <w:rFonts w:ascii="Sylfaen" w:hAnsi="Sylfaen"/>
                <w:iCs/>
              </w:rPr>
              <w:t>მუხლის</w:t>
            </w:r>
            <w:proofErr w:type="spellEnd"/>
            <w:r>
              <w:rPr>
                <w:rFonts w:ascii="Sylfaen" w:hAnsi="Sylfaen"/>
                <w:iCs/>
              </w:rPr>
              <w:t xml:space="preserve"> მე-9 </w:t>
            </w:r>
            <w:proofErr w:type="spellStart"/>
            <w:r>
              <w:rPr>
                <w:rFonts w:ascii="Sylfaen" w:hAnsi="Sylfaen"/>
                <w:iCs/>
              </w:rPr>
              <w:t>პუნქტის</w:t>
            </w:r>
            <w:proofErr w:type="spellEnd"/>
            <w:r>
              <w:rPr>
                <w:rFonts w:ascii="Sylfaen" w:hAnsi="Sylfaen"/>
                <w:iCs/>
              </w:rPr>
              <w:t xml:space="preserve"> </w:t>
            </w:r>
            <w:proofErr w:type="spellStart"/>
            <w:r>
              <w:rPr>
                <w:rFonts w:ascii="Sylfaen" w:hAnsi="Sylfaen"/>
                <w:iCs/>
              </w:rPr>
              <w:t>პირველ</w:t>
            </w:r>
            <w:proofErr w:type="spellEnd"/>
            <w:r>
              <w:rPr>
                <w:rFonts w:ascii="Sylfaen" w:hAnsi="Sylfaen"/>
                <w:iCs/>
              </w:rPr>
              <w:t xml:space="preserve"> </w:t>
            </w:r>
            <w:proofErr w:type="spellStart"/>
            <w:r>
              <w:rPr>
                <w:rFonts w:ascii="Sylfaen" w:hAnsi="Sylfaen"/>
                <w:iCs/>
              </w:rPr>
              <w:t>წინადადებასთან</w:t>
            </w:r>
            <w:proofErr w:type="spellEnd"/>
            <w:r>
              <w:rPr>
                <w:rFonts w:ascii="Sylfaen" w:hAnsi="Sylfaen"/>
                <w:iCs/>
              </w:rPr>
              <w:t xml:space="preserve"> </w:t>
            </w:r>
            <w:r w:rsidR="00C9431A" w:rsidRPr="00C9431A">
              <w:rPr>
                <w:rFonts w:ascii="Sylfaen" w:hAnsi="Sylfaen"/>
                <w:i/>
                <w:iCs/>
                <w:sz w:val="20"/>
                <w:szCs w:val="20"/>
                <w:lang w:val="ka-GE"/>
              </w:rPr>
              <w:t>(</w:t>
            </w:r>
            <w:r w:rsidR="00C9431A" w:rsidRPr="00C9431A">
              <w:rPr>
                <w:rFonts w:ascii="Sylfaen" w:hAnsi="Sylfaen"/>
                <w:i/>
                <w:iCs/>
                <w:color w:val="000000"/>
                <w:sz w:val="20"/>
                <w:szCs w:val="20"/>
                <w:shd w:val="clear" w:color="auto" w:fill="FFFFFF"/>
              </w:rPr>
              <w:t>„</w:t>
            </w:r>
            <w:proofErr w:type="spellStart"/>
            <w:r w:rsidR="00C9431A" w:rsidRPr="00C9431A">
              <w:rPr>
                <w:rFonts w:ascii="Sylfaen" w:hAnsi="Sylfaen" w:cs="Sylfaen"/>
                <w:i/>
                <w:iCs/>
                <w:color w:val="000000"/>
                <w:sz w:val="20"/>
                <w:szCs w:val="20"/>
                <w:shd w:val="clear" w:color="auto" w:fill="FFFFFF"/>
              </w:rPr>
              <w:t>არავინ</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აგებს</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პასუხს</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ქმედებისათვის</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რომელიც</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მისი</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ჩადენის</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დროს</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სამართალდარღვევად</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არ</w:t>
            </w:r>
            <w:proofErr w:type="spellEnd"/>
            <w:r w:rsidR="00C9431A" w:rsidRPr="00C9431A">
              <w:rPr>
                <w:rFonts w:ascii="Sylfaen" w:hAnsi="Sylfaen"/>
                <w:i/>
                <w:iCs/>
                <w:color w:val="000000"/>
                <w:sz w:val="20"/>
                <w:szCs w:val="20"/>
                <w:shd w:val="clear" w:color="auto" w:fill="FFFFFF"/>
              </w:rPr>
              <w:t xml:space="preserve"> </w:t>
            </w:r>
            <w:proofErr w:type="spellStart"/>
            <w:r w:rsidR="00C9431A" w:rsidRPr="00C9431A">
              <w:rPr>
                <w:rFonts w:ascii="Sylfaen" w:hAnsi="Sylfaen" w:cs="Sylfaen"/>
                <w:i/>
                <w:iCs/>
                <w:color w:val="000000"/>
                <w:sz w:val="20"/>
                <w:szCs w:val="20"/>
                <w:shd w:val="clear" w:color="auto" w:fill="FFFFFF"/>
              </w:rPr>
              <w:t>ითვლებოდა</w:t>
            </w:r>
            <w:proofErr w:type="spellEnd"/>
            <w:r w:rsidR="00C9431A" w:rsidRPr="00C9431A">
              <w:rPr>
                <w:rFonts w:ascii="Sylfaen" w:hAnsi="Sylfaen"/>
                <w:i/>
                <w:iCs/>
                <w:color w:val="000000"/>
                <w:sz w:val="20"/>
                <w:szCs w:val="20"/>
                <w:shd w:val="clear" w:color="auto" w:fill="FFFFFF"/>
              </w:rPr>
              <w:t>“</w:t>
            </w:r>
            <w:r w:rsidR="00C9431A" w:rsidRPr="00C9431A">
              <w:rPr>
                <w:rFonts w:ascii="Sylfaen" w:hAnsi="Sylfaen"/>
                <w:i/>
                <w:iCs/>
                <w:color w:val="000000"/>
                <w:sz w:val="20"/>
                <w:szCs w:val="20"/>
                <w:shd w:val="clear" w:color="auto" w:fill="FFFFFF"/>
                <w:lang w:val="ka-GE"/>
              </w:rPr>
              <w:t>)</w:t>
            </w:r>
            <w:r w:rsidR="00C9431A">
              <w:rPr>
                <w:rFonts w:ascii="Sylfaen" w:hAnsi="Sylfaen"/>
                <w:i/>
                <w:iCs/>
                <w:color w:val="000000"/>
                <w:sz w:val="18"/>
                <w:szCs w:val="18"/>
                <w:shd w:val="clear" w:color="auto" w:fill="FFFFFF"/>
                <w:lang w:val="ka-GE"/>
              </w:rPr>
              <w:t xml:space="preserve"> </w:t>
            </w:r>
            <w:proofErr w:type="spellStart"/>
            <w:r w:rsidRPr="007D3E2D">
              <w:rPr>
                <w:rFonts w:ascii="Sylfaen" w:hAnsi="Sylfaen" w:cs="Sylfaen"/>
                <w:color w:val="000000"/>
                <w:shd w:val="clear" w:color="auto" w:fill="FFFFFF"/>
              </w:rPr>
              <w:t>მიმართებით</w:t>
            </w:r>
            <w:proofErr w:type="spellEnd"/>
            <w:r w:rsidRPr="007D3E2D">
              <w:rPr>
                <w:rFonts w:ascii="Sylfaen" w:hAnsi="Sylfaen" w:cs="Sylfaen"/>
                <w:color w:val="000000"/>
                <w:shd w:val="clear" w:color="auto" w:fill="FFFFFF"/>
              </w:rPr>
              <w:t>,</w:t>
            </w:r>
            <w:r w:rsidRPr="007D3E2D">
              <w:rPr>
                <w:rFonts w:ascii="Sylfaen" w:hAnsi="Sylfaen"/>
                <w:color w:val="000000"/>
                <w:shd w:val="clear" w:color="auto" w:fill="FFFFFF"/>
              </w:rPr>
              <w:t xml:space="preserve"> </w:t>
            </w:r>
            <w:proofErr w:type="spellStart"/>
            <w:r w:rsidRPr="007D3E2D">
              <w:rPr>
                <w:rFonts w:ascii="Sylfaen" w:hAnsi="Sylfaen"/>
                <w:iCs/>
              </w:rPr>
              <w:t>შემდეგ</w:t>
            </w:r>
            <w:proofErr w:type="spellEnd"/>
            <w:r w:rsidRPr="007D3E2D">
              <w:rPr>
                <w:rFonts w:ascii="Sylfaen" w:hAnsi="Sylfaen"/>
                <w:iCs/>
              </w:rPr>
              <w:t xml:space="preserve"> </w:t>
            </w:r>
            <w:proofErr w:type="spellStart"/>
            <w:r w:rsidRPr="007D3E2D">
              <w:rPr>
                <w:rFonts w:ascii="Sylfaen" w:hAnsi="Sylfaen"/>
                <w:iCs/>
              </w:rPr>
              <w:t>გარემოებათა</w:t>
            </w:r>
            <w:proofErr w:type="spellEnd"/>
            <w:r w:rsidRPr="007D3E2D">
              <w:rPr>
                <w:rFonts w:ascii="Sylfaen" w:hAnsi="Sylfaen"/>
                <w:iCs/>
              </w:rPr>
              <w:t xml:space="preserve"> </w:t>
            </w:r>
            <w:proofErr w:type="spellStart"/>
            <w:r w:rsidRPr="007D3E2D">
              <w:rPr>
                <w:rFonts w:ascii="Sylfaen" w:hAnsi="Sylfaen"/>
                <w:iCs/>
              </w:rPr>
              <w:t>გამო</w:t>
            </w:r>
            <w:proofErr w:type="spellEnd"/>
            <w:r w:rsidRPr="007D3E2D">
              <w:rPr>
                <w:rFonts w:ascii="Sylfaen" w:hAnsi="Sylfaen"/>
                <w:iCs/>
              </w:rPr>
              <w:t xml:space="preserve">: </w:t>
            </w:r>
          </w:p>
          <w:p w14:paraId="0173FDED" w14:textId="77777777" w:rsidR="00E057E0" w:rsidRPr="004D64EF" w:rsidRDefault="00E057E0" w:rsidP="00E057E0">
            <w:pPr>
              <w:jc w:val="both"/>
              <w:rPr>
                <w:rFonts w:ascii="Sylfaen" w:hAnsi="Sylfaen" w:cs="Sylfaen"/>
                <w:color w:val="000000"/>
                <w:shd w:val="clear" w:color="auto" w:fill="FFFFFF"/>
              </w:rPr>
            </w:pPr>
          </w:p>
          <w:p w14:paraId="59E11568" w14:textId="77777777" w:rsidR="00E057E0" w:rsidRPr="004D64EF" w:rsidRDefault="00E057E0" w:rsidP="00E057E0">
            <w:pPr>
              <w:jc w:val="both"/>
              <w:rPr>
                <w:rFonts w:ascii="Sylfaen" w:eastAsia="Times New Roman" w:hAnsi="Sylfaen" w:cs="Times New Roman"/>
                <w:color w:val="000000"/>
                <w:sz w:val="21"/>
                <w:szCs w:val="21"/>
                <w:lang w:eastAsia="ka-GE"/>
              </w:rPr>
            </w:pPr>
            <w:proofErr w:type="spellStart"/>
            <w:r w:rsidRPr="004D64EF">
              <w:rPr>
                <w:rFonts w:ascii="Sylfaen" w:hAnsi="Sylfaen" w:cs="Sylfaen"/>
                <w:color w:val="000000"/>
                <w:shd w:val="clear" w:color="auto" w:fill="FFFFFF"/>
              </w:rPr>
              <w:t>საქართველოს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კონსტიტუციის</w:t>
            </w:r>
            <w:proofErr w:type="spellEnd"/>
            <w:r w:rsidRPr="004D64EF">
              <w:rPr>
                <w:rFonts w:ascii="Sylfaen" w:hAnsi="Sylfaen"/>
                <w:color w:val="000000"/>
                <w:shd w:val="clear" w:color="auto" w:fill="FFFFFF"/>
              </w:rPr>
              <w:t xml:space="preserve"> 31-</w:t>
            </w:r>
            <w:r w:rsidRPr="004D64EF">
              <w:rPr>
                <w:rFonts w:ascii="Sylfaen" w:hAnsi="Sylfaen" w:cs="Sylfaen"/>
                <w:color w:val="000000"/>
                <w:shd w:val="clear" w:color="auto" w:fill="FFFFFF"/>
              </w:rPr>
              <w:t>ე</w:t>
            </w:r>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მუხლის</w:t>
            </w:r>
            <w:proofErr w:type="spellEnd"/>
            <w:r w:rsidRPr="004D64EF">
              <w:rPr>
                <w:rFonts w:ascii="Sylfaen" w:hAnsi="Sylfaen"/>
                <w:color w:val="000000"/>
                <w:shd w:val="clear" w:color="auto" w:fill="FFFFFF"/>
              </w:rPr>
              <w:t xml:space="preserve"> </w:t>
            </w:r>
            <w:r w:rsidRPr="004D64EF">
              <w:rPr>
                <w:rFonts w:ascii="Sylfaen" w:hAnsi="Sylfaen" w:cs="Sylfaen"/>
                <w:color w:val="000000"/>
                <w:shd w:val="clear" w:color="auto" w:fill="FFFFFF"/>
              </w:rPr>
              <w:t>მე</w:t>
            </w:r>
            <w:r w:rsidRPr="004D64EF">
              <w:rPr>
                <w:rFonts w:ascii="Sylfaen" w:hAnsi="Sylfaen"/>
                <w:color w:val="000000"/>
                <w:shd w:val="clear" w:color="auto" w:fill="FFFFFF"/>
              </w:rPr>
              <w:t xml:space="preserve">-9 </w:t>
            </w:r>
            <w:proofErr w:type="spellStart"/>
            <w:r w:rsidRPr="004D64EF">
              <w:rPr>
                <w:rFonts w:ascii="Sylfaen" w:hAnsi="Sylfaen" w:cs="Sylfaen"/>
                <w:color w:val="000000"/>
                <w:shd w:val="clear" w:color="auto" w:fill="FFFFFF"/>
              </w:rPr>
              <w:t>პუნქტის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პირველი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წინადადების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მიხედვით</w:t>
            </w:r>
            <w:proofErr w:type="spellEnd"/>
            <w:r w:rsidRPr="004D64EF">
              <w:rPr>
                <w:rFonts w:ascii="Sylfaen" w:hAnsi="Sylfaen"/>
                <w:color w:val="000000"/>
                <w:shd w:val="clear" w:color="auto" w:fill="FFFFFF"/>
              </w:rPr>
              <w:t xml:space="preserve">, </w:t>
            </w:r>
            <w:r w:rsidRPr="00144AC0">
              <w:rPr>
                <w:rFonts w:ascii="Sylfaen" w:hAnsi="Sylfaen"/>
                <w:i/>
                <w:iCs/>
                <w:color w:val="000000"/>
                <w:shd w:val="clear" w:color="auto" w:fill="FFFFFF"/>
              </w:rPr>
              <w:t>„</w:t>
            </w:r>
            <w:proofErr w:type="spellStart"/>
            <w:r w:rsidRPr="00144AC0">
              <w:rPr>
                <w:rFonts w:ascii="Sylfaen" w:hAnsi="Sylfaen" w:cs="Sylfaen"/>
                <w:i/>
                <w:iCs/>
                <w:color w:val="000000"/>
                <w:shd w:val="clear" w:color="auto" w:fill="FFFFFF"/>
              </w:rPr>
              <w:t>არავინ</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აგებს</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პასუხს</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ქმედებისათვის</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რომელიც</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მისი</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ჩადენის</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დროს</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სამართალდარღვევად</w:t>
            </w:r>
            <w:proofErr w:type="spellEnd"/>
            <w:r w:rsidRPr="00144AC0">
              <w:rPr>
                <w:rFonts w:ascii="Sylfaen" w:hAnsi="Sylfaen"/>
                <w:i/>
                <w:iCs/>
                <w:color w:val="000000"/>
                <w:shd w:val="clear" w:color="auto" w:fill="FFFFFF"/>
              </w:rPr>
              <w:t xml:space="preserve"> </w:t>
            </w:r>
            <w:proofErr w:type="spellStart"/>
            <w:r w:rsidRPr="00144AC0">
              <w:rPr>
                <w:rFonts w:ascii="Sylfaen" w:hAnsi="Sylfaen" w:cs="Sylfaen"/>
                <w:i/>
                <w:iCs/>
                <w:color w:val="000000"/>
                <w:shd w:val="clear" w:color="auto" w:fill="FFFFFF"/>
              </w:rPr>
              <w:t>არ</w:t>
            </w:r>
            <w:proofErr w:type="spellEnd"/>
            <w:r w:rsidRPr="00144AC0">
              <w:rPr>
                <w:rFonts w:ascii="Sylfaen" w:hAnsi="Sylfaen"/>
                <w:i/>
                <w:iCs/>
                <w:color w:val="000000"/>
                <w:shd w:val="clear" w:color="auto" w:fill="FFFFFF"/>
              </w:rPr>
              <w:t xml:space="preserve"> </w:t>
            </w:r>
            <w:proofErr w:type="spellStart"/>
            <w:proofErr w:type="gramStart"/>
            <w:r w:rsidRPr="00144AC0">
              <w:rPr>
                <w:rFonts w:ascii="Sylfaen" w:hAnsi="Sylfaen" w:cs="Sylfaen"/>
                <w:i/>
                <w:iCs/>
                <w:color w:val="000000"/>
                <w:shd w:val="clear" w:color="auto" w:fill="FFFFFF"/>
              </w:rPr>
              <w:t>ითვლებოდა</w:t>
            </w:r>
            <w:proofErr w:type="spellEnd"/>
            <w:r w:rsidRPr="00144AC0">
              <w:rPr>
                <w:rFonts w:ascii="Sylfaen" w:hAnsi="Sylfaen"/>
                <w:i/>
                <w:iCs/>
                <w:color w:val="000000"/>
                <w:shd w:val="clear" w:color="auto" w:fill="FFFFFF"/>
              </w:rPr>
              <w:t>“</w:t>
            </w:r>
            <w:proofErr w:type="gramEnd"/>
            <w:r w:rsidRPr="00144AC0">
              <w:rPr>
                <w:rFonts w:ascii="Sylfaen" w:hAnsi="Sylfaen"/>
                <w:i/>
                <w:iCs/>
                <w:color w:val="000000"/>
                <w:shd w:val="clear" w:color="auto" w:fill="FFFFFF"/>
              </w:rPr>
              <w:t>.</w:t>
            </w:r>
            <w:r w:rsidRPr="004D64EF">
              <w:rPr>
                <w:rFonts w:ascii="Sylfaen" w:hAnsi="Sylfaen"/>
                <w:color w:val="000000"/>
                <w:shd w:val="clear" w:color="auto" w:fill="FFFFFF"/>
              </w:rPr>
              <w:t xml:space="preserve"> </w:t>
            </w:r>
            <w:proofErr w:type="spellStart"/>
            <w:r w:rsidRPr="004D64EF">
              <w:rPr>
                <w:rFonts w:ascii="Sylfaen" w:hAnsi="Sylfaen"/>
                <w:color w:val="000000"/>
                <w:shd w:val="clear" w:color="auto" w:fill="FFFFFF"/>
              </w:rPr>
              <w:t>დასახელებული</w:t>
            </w:r>
            <w:proofErr w:type="spellEnd"/>
            <w:r w:rsidRPr="004D64EF">
              <w:rPr>
                <w:rFonts w:ascii="Sylfaen" w:hAnsi="Sylfaen"/>
                <w:color w:val="000000"/>
                <w:shd w:val="clear" w:color="auto" w:fill="FFFFFF"/>
              </w:rPr>
              <w:t xml:space="preserve"> </w:t>
            </w:r>
            <w:proofErr w:type="spellStart"/>
            <w:r w:rsidRPr="004D64EF">
              <w:rPr>
                <w:rFonts w:ascii="Sylfaen" w:hAnsi="Sylfaen"/>
                <w:color w:val="000000"/>
                <w:shd w:val="clear" w:color="auto" w:fill="FFFFFF"/>
              </w:rPr>
              <w:t>ნორმის</w:t>
            </w:r>
            <w:proofErr w:type="spellEnd"/>
            <w:r w:rsidRPr="004D64EF">
              <w:rPr>
                <w:rFonts w:ascii="Sylfaen" w:hAnsi="Sylfaen"/>
                <w:color w:val="000000"/>
                <w:shd w:val="clear" w:color="auto" w:fill="FFFFFF"/>
              </w:rPr>
              <w:t xml:space="preserve"> </w:t>
            </w:r>
            <w:proofErr w:type="spellStart"/>
            <w:r w:rsidRPr="004D64EF">
              <w:rPr>
                <w:rFonts w:ascii="Sylfaen" w:eastAsia="Times New Roman" w:hAnsi="Sylfaen" w:cs="Sylfaen"/>
                <w:color w:val="000000"/>
                <w:lang w:eastAsia="ka-GE"/>
              </w:rPr>
              <w:t>პირველ</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წინადადებაში</w:t>
            </w:r>
            <w:proofErr w:type="spellEnd"/>
            <w:r w:rsidRPr="004D64EF">
              <w:rPr>
                <w:rFonts w:ascii="Sylfaen" w:eastAsia="Times New Roman" w:hAnsi="Sylfaen" w:cs="Sylfaen"/>
                <w:color w:val="000000"/>
                <w:lang w:eastAsia="ka-GE"/>
              </w:rPr>
              <w:t xml:space="preserve"> </w:t>
            </w:r>
            <w:proofErr w:type="spellStart"/>
            <w:r w:rsidRPr="004D64EF">
              <w:rPr>
                <w:rFonts w:ascii="Sylfaen" w:eastAsia="Times New Roman" w:hAnsi="Sylfaen" w:cs="Sylfaen"/>
                <w:color w:val="000000"/>
                <w:lang w:eastAsia="ka-GE"/>
              </w:rPr>
              <w:t>გამოყენებული</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სიტყვა</w:t>
            </w:r>
            <w:proofErr w:type="spellEnd"/>
            <w:r w:rsidRPr="004D64EF">
              <w:rPr>
                <w:rFonts w:ascii="Sylfaen" w:eastAsia="Times New Roman" w:hAnsi="Sylfaen" w:cs="Times New Roman"/>
                <w:color w:val="000000"/>
                <w:lang w:eastAsia="ka-GE"/>
              </w:rPr>
              <w:t xml:space="preserve"> </w:t>
            </w:r>
            <w:r w:rsidRPr="004D64EF">
              <w:rPr>
                <w:rFonts w:ascii="Sylfaen" w:eastAsia="Times New Roman" w:hAnsi="Sylfaen" w:cs="Cambria"/>
                <w:color w:val="000000"/>
                <w:lang w:eastAsia="ka-GE"/>
              </w:rPr>
              <w:t>„</w:t>
            </w:r>
            <w:proofErr w:type="spellStart"/>
            <w:proofErr w:type="gramStart"/>
            <w:r w:rsidRPr="004D64EF">
              <w:rPr>
                <w:rFonts w:ascii="Sylfaen" w:eastAsia="Times New Roman" w:hAnsi="Sylfaen" w:cs="Sylfaen"/>
                <w:color w:val="000000"/>
                <w:lang w:eastAsia="ka-GE"/>
              </w:rPr>
              <w:t>სამართალდარღვევა</w:t>
            </w:r>
            <w:proofErr w:type="spellEnd"/>
            <w:r w:rsidRPr="004D64EF">
              <w:rPr>
                <w:rFonts w:ascii="Sylfaen" w:eastAsia="Times New Roman" w:hAnsi="Sylfaen" w:cs="Cambria"/>
                <w:color w:val="000000"/>
                <w:lang w:eastAsia="ka-GE"/>
              </w:rPr>
              <w:t>“</w:t>
            </w:r>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გულისხმობს</w:t>
            </w:r>
            <w:proofErr w:type="spellEnd"/>
            <w:proofErr w:type="gram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ნებისმიერ</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მართლსაწინააღმდეგო</w:t>
            </w:r>
            <w:proofErr w:type="spellEnd"/>
            <w:r w:rsidRPr="004D64EF">
              <w:rPr>
                <w:rFonts w:ascii="Sylfaen" w:eastAsia="Times New Roman" w:hAnsi="Sylfaen" w:cs="Sylfaen"/>
                <w:color w:val="000000"/>
                <w:lang w:eastAsia="ka-GE"/>
              </w:rPr>
              <w:t xml:space="preserve"> </w:t>
            </w:r>
            <w:proofErr w:type="spellStart"/>
            <w:r w:rsidRPr="004D64EF">
              <w:rPr>
                <w:rFonts w:ascii="Sylfaen" w:eastAsia="Times New Roman" w:hAnsi="Sylfaen" w:cs="Sylfaen"/>
                <w:color w:val="000000"/>
                <w:lang w:eastAsia="ka-GE"/>
              </w:rPr>
              <w:t>ქმედებას</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რომლის</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საფუძველზეც</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სახელმწიფო</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უფლებამოსილი</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ხდება</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გამოიყენოს</w:t>
            </w:r>
            <w:proofErr w:type="spellEnd"/>
            <w:r w:rsidRPr="004D64EF">
              <w:rPr>
                <w:rFonts w:ascii="Sylfaen" w:eastAsia="Times New Roman" w:hAnsi="Sylfaen" w:cs="Times New Roman"/>
                <w:color w:val="000000"/>
                <w:lang w:eastAsia="ka-GE"/>
              </w:rPr>
              <w:t xml:space="preserve"> </w:t>
            </w:r>
            <w:proofErr w:type="spellStart"/>
            <w:r w:rsidRPr="004D64EF">
              <w:rPr>
                <w:rFonts w:ascii="Sylfaen" w:eastAsia="Times New Roman" w:hAnsi="Sylfaen" w:cs="Sylfaen"/>
                <w:color w:val="000000"/>
                <w:lang w:eastAsia="ka-GE"/>
              </w:rPr>
              <w:t>სანქცია</w:t>
            </w:r>
            <w:proofErr w:type="spellEnd"/>
            <w:r w:rsidRPr="004D64EF">
              <w:rPr>
                <w:rFonts w:ascii="Sylfaen" w:eastAsia="Times New Roman" w:hAnsi="Sylfaen" w:cs="Sylfaen"/>
                <w:color w:val="000000"/>
                <w:sz w:val="21"/>
                <w:szCs w:val="21"/>
                <w:lang w:eastAsia="ka-GE"/>
              </w:rPr>
              <w:t xml:space="preserve"> </w:t>
            </w:r>
            <w:r w:rsidRPr="00C9431A">
              <w:rPr>
                <w:rFonts w:ascii="Sylfaen" w:eastAsia="Times New Roman" w:hAnsi="Sylfaen" w:cs="Times New Roman"/>
                <w:i/>
                <w:iCs/>
                <w:color w:val="000000"/>
                <w:sz w:val="20"/>
                <w:szCs w:val="20"/>
                <w:lang w:eastAsia="ka-GE"/>
              </w:rPr>
              <w:t>(</w:t>
            </w:r>
            <w:proofErr w:type="spellStart"/>
            <w:r w:rsidRPr="00C9431A">
              <w:rPr>
                <w:rFonts w:ascii="Sylfaen" w:eastAsia="Times New Roman" w:hAnsi="Sylfaen" w:cs="Sylfaen"/>
                <w:i/>
                <w:iCs/>
                <w:color w:val="000000"/>
                <w:sz w:val="20"/>
                <w:szCs w:val="20"/>
                <w:lang w:eastAsia="ka-GE"/>
              </w:rPr>
              <w:t>სისხლისსამართლებრივი</w:t>
            </w:r>
            <w:proofErr w:type="spellEnd"/>
            <w:r w:rsidRPr="00C9431A">
              <w:rPr>
                <w:rFonts w:ascii="Sylfaen" w:eastAsia="Times New Roman" w:hAnsi="Sylfaen" w:cs="Times New Roman"/>
                <w:i/>
                <w:iCs/>
                <w:color w:val="000000"/>
                <w:sz w:val="20"/>
                <w:szCs w:val="20"/>
                <w:lang w:eastAsia="ka-GE"/>
              </w:rPr>
              <w:t xml:space="preserve"> </w:t>
            </w:r>
            <w:proofErr w:type="spellStart"/>
            <w:r w:rsidRPr="00C9431A">
              <w:rPr>
                <w:rFonts w:ascii="Sylfaen" w:eastAsia="Times New Roman" w:hAnsi="Sylfaen" w:cs="Sylfaen"/>
                <w:i/>
                <w:iCs/>
                <w:color w:val="000000"/>
                <w:sz w:val="20"/>
                <w:szCs w:val="20"/>
                <w:lang w:eastAsia="ka-GE"/>
              </w:rPr>
              <w:t>იქნება</w:t>
            </w:r>
            <w:proofErr w:type="spellEnd"/>
            <w:r w:rsidRPr="00C9431A">
              <w:rPr>
                <w:rFonts w:ascii="Sylfaen" w:eastAsia="Times New Roman" w:hAnsi="Sylfaen" w:cs="Times New Roman"/>
                <w:i/>
                <w:iCs/>
                <w:color w:val="000000"/>
                <w:sz w:val="20"/>
                <w:szCs w:val="20"/>
                <w:lang w:eastAsia="ka-GE"/>
              </w:rPr>
              <w:t xml:space="preserve"> </w:t>
            </w:r>
            <w:proofErr w:type="spellStart"/>
            <w:r w:rsidRPr="00C9431A">
              <w:rPr>
                <w:rFonts w:ascii="Sylfaen" w:eastAsia="Times New Roman" w:hAnsi="Sylfaen" w:cs="Sylfaen"/>
                <w:i/>
                <w:iCs/>
                <w:color w:val="000000"/>
                <w:sz w:val="20"/>
                <w:szCs w:val="20"/>
                <w:lang w:eastAsia="ka-GE"/>
              </w:rPr>
              <w:t>ეს</w:t>
            </w:r>
            <w:proofErr w:type="spellEnd"/>
            <w:r w:rsidRPr="00C9431A">
              <w:rPr>
                <w:rFonts w:ascii="Sylfaen" w:eastAsia="Times New Roman" w:hAnsi="Sylfaen" w:cs="Times New Roman"/>
                <w:i/>
                <w:iCs/>
                <w:color w:val="000000"/>
                <w:sz w:val="20"/>
                <w:szCs w:val="20"/>
                <w:lang w:eastAsia="ka-GE"/>
              </w:rPr>
              <w:t xml:space="preserve">, </w:t>
            </w:r>
            <w:proofErr w:type="spellStart"/>
            <w:r w:rsidRPr="00C9431A">
              <w:rPr>
                <w:rFonts w:ascii="Sylfaen" w:eastAsia="Times New Roman" w:hAnsi="Sylfaen" w:cs="Sylfaen"/>
                <w:i/>
                <w:iCs/>
                <w:color w:val="000000"/>
                <w:sz w:val="20"/>
                <w:szCs w:val="20"/>
                <w:lang w:eastAsia="ka-GE"/>
              </w:rPr>
              <w:t>თუ</w:t>
            </w:r>
            <w:proofErr w:type="spellEnd"/>
            <w:r w:rsidRPr="00C9431A">
              <w:rPr>
                <w:rFonts w:ascii="Sylfaen" w:eastAsia="Times New Roman" w:hAnsi="Sylfaen" w:cs="Times New Roman"/>
                <w:i/>
                <w:iCs/>
                <w:color w:val="000000"/>
                <w:sz w:val="20"/>
                <w:szCs w:val="20"/>
                <w:lang w:eastAsia="ka-GE"/>
              </w:rPr>
              <w:t xml:space="preserve"> </w:t>
            </w:r>
            <w:proofErr w:type="spellStart"/>
            <w:r w:rsidRPr="00C9431A">
              <w:rPr>
                <w:rFonts w:ascii="Sylfaen" w:eastAsia="Times New Roman" w:hAnsi="Sylfaen" w:cs="Sylfaen"/>
                <w:i/>
                <w:iCs/>
                <w:color w:val="000000"/>
                <w:sz w:val="20"/>
                <w:szCs w:val="20"/>
                <w:lang w:eastAsia="ka-GE"/>
              </w:rPr>
              <w:t>ადმინისტრაციულსამართლებრივი</w:t>
            </w:r>
            <w:proofErr w:type="spellEnd"/>
            <w:r w:rsidRPr="00C9431A">
              <w:rPr>
                <w:rFonts w:ascii="Sylfaen" w:eastAsia="Times New Roman" w:hAnsi="Sylfaen" w:cs="Times New Roman"/>
                <w:i/>
                <w:iCs/>
                <w:color w:val="000000"/>
                <w:sz w:val="20"/>
                <w:szCs w:val="20"/>
                <w:lang w:eastAsia="ka-GE"/>
              </w:rPr>
              <w:t>).</w:t>
            </w:r>
          </w:p>
          <w:p w14:paraId="2AFF2C59" w14:textId="77777777" w:rsidR="00E057E0" w:rsidRPr="004D64EF" w:rsidRDefault="00E057E0" w:rsidP="00E057E0">
            <w:pPr>
              <w:jc w:val="both"/>
              <w:rPr>
                <w:rFonts w:ascii="Sylfaen" w:eastAsia="Times New Roman" w:hAnsi="Sylfaen" w:cs="Times New Roman"/>
                <w:color w:val="000000"/>
                <w:sz w:val="21"/>
                <w:szCs w:val="21"/>
                <w:lang w:eastAsia="ka-GE"/>
              </w:rPr>
            </w:pPr>
          </w:p>
          <w:p w14:paraId="1A55110D" w14:textId="77777777" w:rsidR="00E057E0" w:rsidRPr="00C9431A" w:rsidRDefault="00E057E0" w:rsidP="00E057E0">
            <w:pPr>
              <w:jc w:val="both"/>
              <w:rPr>
                <w:rFonts w:ascii="Sylfaen" w:hAnsi="Sylfaen"/>
                <w:i/>
                <w:iCs/>
                <w:color w:val="000000"/>
                <w:sz w:val="20"/>
                <w:szCs w:val="20"/>
                <w:shd w:val="clear" w:color="auto" w:fill="FFFFFF"/>
              </w:rPr>
            </w:pPr>
            <w:proofErr w:type="spellStart"/>
            <w:r w:rsidRPr="004D64EF">
              <w:rPr>
                <w:rFonts w:ascii="Sylfaen" w:hAnsi="Sylfaen" w:cs="Sylfaen"/>
                <w:color w:val="000000"/>
                <w:shd w:val="clear" w:color="auto" w:fill="FFFFFF"/>
              </w:rPr>
              <w:t>როგორც</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საქართველოს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საკონსტიტუციო</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სასამართლომ</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განმარტა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თავის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გადაწყვეტილებაში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საქმეზე</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საქართველოს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სახალხო</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დამცველი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საქართველოს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მოქალაქე</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ელგუჯა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საბაური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რუსეთის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ფედერაციის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მოქალაქე</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ზვიად</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მანია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საქართველოს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პარლამენტის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წინააღმდეგ</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ზემოაღნიშნული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ნორმა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უზრუნველყოფს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პირის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შესაძლებლობას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წინასწარ</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დადგენილი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საჯაროდ</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ხელმისაწვდომი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არაინდივიდუალიზებული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სამართლებრივი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წესების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შესაბამისად</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შეძლოს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იმის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განჭვრეტა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თუ</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რა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ქმედებები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წარმოადგენს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სამართალდარღვევებს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შეძლოს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საკუთარი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ქცევის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შესაბამისად</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წარმართვა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რაც</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უმნიშვნელოვანესი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გარანტიაა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თვითნებური</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დევნისა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და</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ბრალდების</w:t>
            </w:r>
            <w:proofErr w:type="spellEnd"/>
            <w:r w:rsidRPr="004D64EF">
              <w:rPr>
                <w:rFonts w:ascii="Sylfaen" w:hAnsi="Sylfaen"/>
                <w:color w:val="000000"/>
                <w:shd w:val="clear" w:color="auto" w:fill="FFFFFF"/>
              </w:rPr>
              <w:t xml:space="preserve"> </w:t>
            </w:r>
            <w:proofErr w:type="spellStart"/>
            <w:r w:rsidRPr="004D64EF">
              <w:rPr>
                <w:rFonts w:ascii="Sylfaen" w:hAnsi="Sylfaen" w:cs="Sylfaen"/>
                <w:color w:val="000000"/>
                <w:shd w:val="clear" w:color="auto" w:fill="FFFFFF"/>
              </w:rPr>
              <w:t>წინააღმდეგ</w:t>
            </w:r>
            <w:proofErr w:type="spellEnd"/>
            <w:r w:rsidRPr="004D64EF">
              <w:rPr>
                <w:rFonts w:ascii="Sylfaen" w:hAnsi="Sylfaen" w:cs="Sylfaen"/>
                <w:color w:val="000000"/>
                <w:shd w:val="clear" w:color="auto" w:fill="FFFFFF"/>
              </w:rPr>
              <w:t>“</w:t>
            </w:r>
            <w:r w:rsidRPr="004D64EF">
              <w:rPr>
                <w:rFonts w:ascii="Sylfaen" w:hAnsi="Sylfaen"/>
                <w:color w:val="000000"/>
                <w:shd w:val="clear" w:color="auto" w:fill="FFFFFF"/>
              </w:rPr>
              <w:t xml:space="preserve"> </w:t>
            </w:r>
            <w:r w:rsidRPr="00C9431A">
              <w:rPr>
                <w:rFonts w:ascii="Sylfaen" w:hAnsi="Sylfaen"/>
                <w:i/>
                <w:iCs/>
                <w:color w:val="000000"/>
                <w:sz w:val="20"/>
                <w:szCs w:val="20"/>
                <w:shd w:val="clear" w:color="auto" w:fill="FFFFFF"/>
              </w:rPr>
              <w:t>(</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საკონსტიტუციო</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სასამართლოს</w:t>
            </w:r>
            <w:proofErr w:type="spellEnd"/>
            <w:r w:rsidRPr="00C9431A">
              <w:rPr>
                <w:rFonts w:ascii="Sylfaen" w:hAnsi="Sylfaen"/>
                <w:i/>
                <w:iCs/>
                <w:color w:val="000000"/>
                <w:sz w:val="20"/>
                <w:szCs w:val="20"/>
                <w:shd w:val="clear" w:color="auto" w:fill="FFFFFF"/>
              </w:rPr>
              <w:t xml:space="preserve"> 2009 </w:t>
            </w:r>
            <w:proofErr w:type="spellStart"/>
            <w:r w:rsidRPr="00C9431A">
              <w:rPr>
                <w:rFonts w:ascii="Sylfaen" w:hAnsi="Sylfaen" w:cs="Sylfaen"/>
                <w:i/>
                <w:iCs/>
                <w:color w:val="000000"/>
                <w:sz w:val="20"/>
                <w:szCs w:val="20"/>
                <w:shd w:val="clear" w:color="auto" w:fill="FFFFFF"/>
              </w:rPr>
              <w:t>წლის</w:t>
            </w:r>
            <w:proofErr w:type="spellEnd"/>
            <w:r w:rsidRPr="00C9431A">
              <w:rPr>
                <w:rFonts w:ascii="Sylfaen" w:hAnsi="Sylfaen"/>
                <w:i/>
                <w:iCs/>
                <w:color w:val="000000"/>
                <w:sz w:val="20"/>
                <w:szCs w:val="20"/>
                <w:shd w:val="clear" w:color="auto" w:fill="FFFFFF"/>
              </w:rPr>
              <w:t xml:space="preserve"> 13 </w:t>
            </w:r>
            <w:proofErr w:type="spellStart"/>
            <w:r w:rsidRPr="00C9431A">
              <w:rPr>
                <w:rFonts w:ascii="Sylfaen" w:hAnsi="Sylfaen" w:cs="Sylfaen"/>
                <w:i/>
                <w:iCs/>
                <w:color w:val="000000"/>
                <w:sz w:val="20"/>
                <w:szCs w:val="20"/>
                <w:shd w:val="clear" w:color="auto" w:fill="FFFFFF"/>
              </w:rPr>
              <w:t>მაისის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გადაწყვეტილება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საქმეზე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სახალხო</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დამცველი</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მოქალაქე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ელგუჯა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საბაური</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და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რუსეთის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ფედერაციის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მოქალაქე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ზვიად</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მანია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პარლამენტის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წინააღმდეგ</w:t>
            </w:r>
            <w:proofErr w:type="spellEnd"/>
            <w:r w:rsidRPr="00C9431A">
              <w:rPr>
                <w:rFonts w:ascii="Sylfaen" w:hAnsi="Sylfaen"/>
                <w:i/>
                <w:iCs/>
                <w:color w:val="000000"/>
                <w:sz w:val="20"/>
                <w:szCs w:val="20"/>
                <w:shd w:val="clear" w:color="auto" w:fill="FFFFFF"/>
              </w:rPr>
              <w:t>“, №1/1/428,447,459).</w:t>
            </w:r>
          </w:p>
          <w:p w14:paraId="4C7BD479" w14:textId="77777777" w:rsidR="00E057E0" w:rsidRPr="00C9431A" w:rsidRDefault="00E057E0" w:rsidP="00E057E0">
            <w:pPr>
              <w:jc w:val="both"/>
              <w:rPr>
                <w:rFonts w:ascii="Sylfaen" w:hAnsi="Sylfaen"/>
                <w:color w:val="000000"/>
                <w:sz w:val="20"/>
                <w:szCs w:val="20"/>
                <w:shd w:val="clear" w:color="auto" w:fill="FFFFFF"/>
              </w:rPr>
            </w:pPr>
            <w:r w:rsidRPr="004D64EF">
              <w:rPr>
                <w:rFonts w:ascii="Sylfaen" w:hAnsi="Sylfaen"/>
              </w:rPr>
              <w:br/>
            </w:r>
            <w:proofErr w:type="spellStart"/>
            <w:r w:rsidRPr="00324AE0">
              <w:rPr>
                <w:rFonts w:ascii="Sylfaen" w:hAnsi="Sylfaen"/>
                <w:color w:val="000000"/>
                <w:shd w:val="clear" w:color="auto" w:fill="FFFFFF"/>
              </w:rPr>
              <w:t>ამდენად</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დასახელებული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კონსტიტუციური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დებულების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ერთ</w:t>
            </w:r>
            <w:r w:rsidRPr="00324AE0">
              <w:rPr>
                <w:rFonts w:ascii="Sylfaen" w:hAnsi="Sylfaen"/>
                <w:color w:val="000000"/>
                <w:shd w:val="clear" w:color="auto" w:fill="FFFFFF"/>
              </w:rPr>
              <w:t>-</w:t>
            </w:r>
            <w:r w:rsidRPr="00324AE0">
              <w:rPr>
                <w:rFonts w:ascii="Sylfaen" w:hAnsi="Sylfaen" w:cs="Sylfaen"/>
                <w:color w:val="000000"/>
                <w:shd w:val="clear" w:color="auto" w:fill="FFFFFF"/>
              </w:rPr>
              <w:t>ერთ</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უმთავრეს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მოთხოვნას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წარმოადგენს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პასუხისმგებლობის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დამდგენი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კანონის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განსაზღვრულობა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რაც</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გამომდინარეობს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კონსტიტუციით</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განმტკიცებული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ისეთი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ღირებულებებიდან</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როგორებიცაა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სამართლებრივი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სახელმწიფოს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სამართლებრივი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უსაფრთხოების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კანონიერებისა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ხელისუფლების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დანაწილების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პრინციპები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მართალია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საკონსტიტუციო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სასამართლო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არ</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ამოწმებს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სადავო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ნორმების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უშუალოდ</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პრინციპებთან</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შესაბამისობას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თუმცა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კონკრეტული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დავების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გადაწყვეტისას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საკონსტიტუციო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სასამართლო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ვალდებულია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როგორც</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შესაბამისი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დებულება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ისე</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სადავო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ნორმა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გააანალიზოს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შეაფასოს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ძირითადი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პრინციპების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კონტექსტში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რათა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ეს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ნორმები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განმარტების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შედეგად</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არ</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დასცილდნენ</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მთლიანად</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კონსტიტუციაში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გათვალისწინებულ</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ღირებულებათა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წესრიგს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მხოლოდ</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ასე</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მიიღწევა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ნორმის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სრული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განმარტება</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რაც</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თავის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მხრივ</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ხელს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უწყობს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კონკრეტული</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სადავო</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ნორმის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კონსტიტუციურობის</w:t>
            </w:r>
            <w:proofErr w:type="spellEnd"/>
            <w:r w:rsidRPr="00324AE0">
              <w:rPr>
                <w:rFonts w:ascii="Sylfaen" w:hAnsi="Sylfaen"/>
                <w:color w:val="000000"/>
                <w:shd w:val="clear" w:color="auto" w:fill="FFFFFF"/>
              </w:rPr>
              <w:t xml:space="preserve"> </w:t>
            </w:r>
            <w:proofErr w:type="spellStart"/>
            <w:r w:rsidRPr="00324AE0">
              <w:rPr>
                <w:rFonts w:ascii="Sylfaen" w:hAnsi="Sylfaen" w:cs="Sylfaen"/>
                <w:color w:val="000000"/>
                <w:shd w:val="clear" w:color="auto" w:fill="FFFFFF"/>
              </w:rPr>
              <w:t>სწორ</w:t>
            </w:r>
            <w:proofErr w:type="spellEnd"/>
            <w:r w:rsidRPr="00324AE0">
              <w:rPr>
                <w:rFonts w:ascii="Sylfaen" w:hAnsi="Sylfaen"/>
                <w:color w:val="000000"/>
                <w:shd w:val="clear" w:color="auto" w:fill="FFFFFF"/>
              </w:rPr>
              <w:t xml:space="preserve"> </w:t>
            </w:r>
            <w:proofErr w:type="spellStart"/>
            <w:proofErr w:type="gramStart"/>
            <w:r w:rsidRPr="00324AE0">
              <w:rPr>
                <w:rFonts w:ascii="Sylfaen" w:hAnsi="Sylfaen" w:cs="Sylfaen"/>
                <w:color w:val="000000"/>
                <w:shd w:val="clear" w:color="auto" w:fill="FFFFFF"/>
              </w:rPr>
              <w:t>შეფასებას</w:t>
            </w:r>
            <w:proofErr w:type="spellEnd"/>
            <w:r w:rsidRPr="00324AE0">
              <w:rPr>
                <w:rFonts w:ascii="Sylfaen" w:hAnsi="Sylfaen"/>
                <w:color w:val="000000"/>
                <w:shd w:val="clear" w:color="auto" w:fill="FFFFFF"/>
              </w:rPr>
              <w:t>“</w:t>
            </w:r>
            <w:r w:rsidRPr="004D64EF">
              <w:rPr>
                <w:rFonts w:ascii="Sylfaen" w:hAnsi="Sylfaen"/>
                <w:color w:val="000000"/>
                <w:sz w:val="21"/>
                <w:szCs w:val="21"/>
                <w:shd w:val="clear" w:color="auto" w:fill="FFFFFF"/>
              </w:rPr>
              <w:t xml:space="preserve"> </w:t>
            </w:r>
            <w:r w:rsidRPr="00C9431A">
              <w:rPr>
                <w:rFonts w:ascii="Sylfaen" w:hAnsi="Sylfaen"/>
                <w:i/>
                <w:iCs/>
                <w:color w:val="000000"/>
                <w:sz w:val="20"/>
                <w:szCs w:val="20"/>
                <w:shd w:val="clear" w:color="auto" w:fill="FFFFFF"/>
              </w:rPr>
              <w:t>(</w:t>
            </w:r>
            <w:proofErr w:type="spellStart"/>
            <w:proofErr w:type="gramEnd"/>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lastRenderedPageBreak/>
              <w:t>საკონსტიტუციო</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სასამართლოს</w:t>
            </w:r>
            <w:proofErr w:type="spellEnd"/>
            <w:r w:rsidRPr="00C9431A">
              <w:rPr>
                <w:rFonts w:ascii="Sylfaen" w:hAnsi="Sylfaen"/>
                <w:i/>
                <w:iCs/>
                <w:color w:val="000000"/>
                <w:sz w:val="20"/>
                <w:szCs w:val="20"/>
                <w:shd w:val="clear" w:color="auto" w:fill="FFFFFF"/>
              </w:rPr>
              <w:t xml:space="preserve"> 2007 </w:t>
            </w:r>
            <w:proofErr w:type="spellStart"/>
            <w:r w:rsidRPr="00C9431A">
              <w:rPr>
                <w:rFonts w:ascii="Sylfaen" w:hAnsi="Sylfaen" w:cs="Sylfaen"/>
                <w:i/>
                <w:iCs/>
                <w:color w:val="000000"/>
                <w:sz w:val="20"/>
                <w:szCs w:val="20"/>
                <w:shd w:val="clear" w:color="auto" w:fill="FFFFFF"/>
              </w:rPr>
              <w:t>წლის</w:t>
            </w:r>
            <w:proofErr w:type="spellEnd"/>
            <w:r w:rsidRPr="00C9431A">
              <w:rPr>
                <w:rFonts w:ascii="Sylfaen" w:hAnsi="Sylfaen"/>
                <w:i/>
                <w:iCs/>
                <w:color w:val="000000"/>
                <w:sz w:val="20"/>
                <w:szCs w:val="20"/>
                <w:shd w:val="clear" w:color="auto" w:fill="FFFFFF"/>
              </w:rPr>
              <w:t xml:space="preserve"> 26 </w:t>
            </w:r>
            <w:proofErr w:type="spellStart"/>
            <w:r w:rsidRPr="00C9431A">
              <w:rPr>
                <w:rFonts w:ascii="Sylfaen" w:hAnsi="Sylfaen" w:cs="Sylfaen"/>
                <w:i/>
                <w:iCs/>
                <w:color w:val="000000"/>
                <w:sz w:val="20"/>
                <w:szCs w:val="20"/>
                <w:shd w:val="clear" w:color="auto" w:fill="FFFFFF"/>
              </w:rPr>
              <w:t>დეკემბრის</w:t>
            </w:r>
            <w:proofErr w:type="spellEnd"/>
            <w:r w:rsidRPr="00C9431A">
              <w:rPr>
                <w:rFonts w:ascii="Sylfaen" w:hAnsi="Sylfaen"/>
                <w:i/>
                <w:iCs/>
                <w:color w:val="000000"/>
                <w:sz w:val="20"/>
                <w:szCs w:val="20"/>
                <w:shd w:val="clear" w:color="auto" w:fill="FFFFFF"/>
              </w:rPr>
              <w:t xml:space="preserve"> №1/3/407 </w:t>
            </w:r>
            <w:proofErr w:type="spellStart"/>
            <w:r w:rsidRPr="00C9431A">
              <w:rPr>
                <w:rFonts w:ascii="Sylfaen" w:hAnsi="Sylfaen" w:cs="Sylfaen"/>
                <w:i/>
                <w:iCs/>
                <w:color w:val="000000"/>
                <w:sz w:val="20"/>
                <w:szCs w:val="20"/>
                <w:shd w:val="clear" w:color="auto" w:fill="FFFFFF"/>
              </w:rPr>
              <w:t>გადაწყვეტილება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საქმეზე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ახალგაზრდა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იურისტთა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ასოციაცია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და</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მოქალაქე</w:t>
            </w:r>
            <w:proofErr w:type="spellEnd"/>
            <w:r w:rsidRPr="00C9431A">
              <w:rPr>
                <w:rFonts w:ascii="Sylfaen" w:hAnsi="Sylfaen"/>
                <w:i/>
                <w:iCs/>
                <w:color w:val="000000"/>
                <w:sz w:val="20"/>
                <w:szCs w:val="20"/>
                <w:shd w:val="clear" w:color="auto" w:fill="FFFFFF"/>
              </w:rPr>
              <w:t xml:space="preserve"> – </w:t>
            </w:r>
            <w:proofErr w:type="spellStart"/>
            <w:r w:rsidRPr="00C9431A">
              <w:rPr>
                <w:rFonts w:ascii="Sylfaen" w:hAnsi="Sylfaen" w:cs="Sylfaen"/>
                <w:i/>
                <w:iCs/>
                <w:color w:val="000000"/>
                <w:sz w:val="20"/>
                <w:szCs w:val="20"/>
                <w:shd w:val="clear" w:color="auto" w:fill="FFFFFF"/>
              </w:rPr>
              <w:t>ეკატერინე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ლომთათიძე</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პარლამენტის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cs="Sylfaen"/>
                <w:i/>
                <w:iCs/>
                <w:color w:val="000000"/>
                <w:sz w:val="20"/>
                <w:szCs w:val="20"/>
                <w:shd w:val="clear" w:color="auto" w:fill="FFFFFF"/>
              </w:rPr>
              <w:t>წინააღმდეგ</w:t>
            </w:r>
            <w:proofErr w:type="spellEnd"/>
            <w:r w:rsidRPr="00C9431A">
              <w:rPr>
                <w:rFonts w:ascii="Sylfaen" w:hAnsi="Sylfaen"/>
                <w:i/>
                <w:iCs/>
                <w:color w:val="000000"/>
                <w:sz w:val="20"/>
                <w:szCs w:val="20"/>
                <w:shd w:val="clear" w:color="auto" w:fill="FFFFFF"/>
              </w:rPr>
              <w:t>”, II-1).</w:t>
            </w:r>
            <w:r w:rsidRPr="00C9431A">
              <w:rPr>
                <w:rFonts w:ascii="Sylfaen" w:hAnsi="Sylfaen"/>
                <w:color w:val="000000"/>
                <w:sz w:val="20"/>
                <w:szCs w:val="20"/>
                <w:shd w:val="clear" w:color="auto" w:fill="FFFFFF"/>
              </w:rPr>
              <w:t> </w:t>
            </w:r>
          </w:p>
          <w:p w14:paraId="4592FB00" w14:textId="77777777" w:rsidR="00E057E0" w:rsidRPr="00C9431A" w:rsidRDefault="00E057E0" w:rsidP="00E057E0">
            <w:pPr>
              <w:jc w:val="both"/>
              <w:rPr>
                <w:rFonts w:ascii="Sylfaen" w:hAnsi="Sylfaen"/>
                <w:color w:val="000000"/>
                <w:sz w:val="20"/>
                <w:szCs w:val="20"/>
                <w:shd w:val="clear" w:color="auto" w:fill="FFFFFF"/>
              </w:rPr>
            </w:pPr>
          </w:p>
          <w:p w14:paraId="32B40F0F" w14:textId="3F4DA8A5" w:rsidR="00E057E0" w:rsidRPr="00C9431A" w:rsidRDefault="00E057E0" w:rsidP="00E057E0">
            <w:pPr>
              <w:jc w:val="both"/>
              <w:rPr>
                <w:rFonts w:ascii="Sylfaen" w:hAnsi="Sylfaen"/>
                <w:color w:val="000000"/>
                <w:shd w:val="clear" w:color="auto" w:fill="FFFFFF"/>
              </w:rPr>
            </w:pPr>
            <w:proofErr w:type="spellStart"/>
            <w:r w:rsidRPr="007D3E2D">
              <w:rPr>
                <w:rFonts w:ascii="Sylfaen" w:hAnsi="Sylfaen"/>
                <w:color w:val="000000"/>
                <w:shd w:val="clear" w:color="auto" w:fill="FFFFFF"/>
              </w:rPr>
              <w:t>მოცემულ</w:t>
            </w:r>
            <w:proofErr w:type="spellEnd"/>
            <w:r w:rsidRPr="007D3E2D">
              <w:rPr>
                <w:rFonts w:ascii="Sylfaen" w:hAnsi="Sylfaen"/>
                <w:color w:val="000000"/>
                <w:shd w:val="clear" w:color="auto" w:fill="FFFFFF"/>
              </w:rPr>
              <w:t xml:space="preserve"> </w:t>
            </w:r>
            <w:proofErr w:type="spellStart"/>
            <w:r w:rsidRPr="007D3E2D">
              <w:rPr>
                <w:rFonts w:ascii="Sylfaen" w:hAnsi="Sylfaen"/>
                <w:color w:val="000000"/>
                <w:shd w:val="clear" w:color="auto" w:fill="FFFFFF"/>
              </w:rPr>
              <w:t>შეთხვევაში</w:t>
            </w:r>
            <w:proofErr w:type="spellEnd"/>
            <w:r w:rsidRPr="007D3E2D">
              <w:rPr>
                <w:rFonts w:ascii="Sylfaen" w:hAnsi="Sylfaen"/>
                <w:color w:val="000000"/>
                <w:shd w:val="clear" w:color="auto" w:fill="FFFFFF"/>
              </w:rPr>
              <w:t xml:space="preserve">, </w:t>
            </w:r>
            <w:proofErr w:type="spellStart"/>
            <w:r w:rsidRPr="007D3E2D">
              <w:rPr>
                <w:rFonts w:ascii="Sylfaen" w:hAnsi="Sylfaen"/>
                <w:color w:val="000000"/>
                <w:shd w:val="clear" w:color="auto" w:fill="FFFFFF"/>
              </w:rPr>
              <w:t>სადავო</w:t>
            </w:r>
            <w:proofErr w:type="spellEnd"/>
            <w:r w:rsidRPr="007D3E2D">
              <w:rPr>
                <w:rFonts w:ascii="Sylfaen" w:hAnsi="Sylfaen"/>
                <w:color w:val="000000"/>
                <w:shd w:val="clear" w:color="auto" w:fill="FFFFFF"/>
              </w:rPr>
              <w:t xml:space="preserve"> </w:t>
            </w:r>
            <w:proofErr w:type="spellStart"/>
            <w:r w:rsidRPr="007D3E2D">
              <w:rPr>
                <w:rFonts w:ascii="Sylfaen" w:hAnsi="Sylfaen"/>
                <w:color w:val="000000"/>
                <w:shd w:val="clear" w:color="auto" w:fill="FFFFFF"/>
              </w:rPr>
              <w:t>ნორმა</w:t>
            </w:r>
            <w:proofErr w:type="spellEnd"/>
            <w:r w:rsidRPr="007D3E2D">
              <w:rPr>
                <w:rFonts w:ascii="Sylfaen" w:hAnsi="Sylfaen"/>
                <w:color w:val="000000"/>
                <w:shd w:val="clear" w:color="auto" w:fill="FFFFFF"/>
              </w:rPr>
              <w:t xml:space="preserve"> </w:t>
            </w:r>
            <w:r w:rsidRPr="00C9431A">
              <w:rPr>
                <w:rFonts w:ascii="Sylfaen" w:hAnsi="Sylfaen"/>
                <w:i/>
                <w:iCs/>
                <w:color w:val="000000"/>
                <w:sz w:val="20"/>
                <w:szCs w:val="20"/>
                <w:shd w:val="clear" w:color="auto" w:fill="FFFFFF"/>
              </w:rPr>
              <w:t>(</w:t>
            </w:r>
            <w:proofErr w:type="spellStart"/>
            <w:r w:rsidRPr="00C9431A">
              <w:rPr>
                <w:rFonts w:ascii="Sylfaen" w:hAnsi="Sylfaen"/>
                <w:i/>
                <w:iCs/>
                <w:color w:val="000000"/>
                <w:sz w:val="20"/>
                <w:szCs w:val="20"/>
                <w:shd w:val="clear" w:color="auto" w:fill="FFFFFF"/>
              </w:rPr>
              <w:t>საქართველოს</w:t>
            </w:r>
            <w:proofErr w:type="spellEnd"/>
            <w:r w:rsidRPr="00C9431A">
              <w:rPr>
                <w:rFonts w:ascii="Sylfaen" w:hAnsi="Sylfaen"/>
                <w:i/>
                <w:iCs/>
                <w:color w:val="000000"/>
                <w:sz w:val="20"/>
                <w:szCs w:val="20"/>
                <w:shd w:val="clear" w:color="auto" w:fill="FFFFFF"/>
              </w:rPr>
              <w:t xml:space="preserve"> </w:t>
            </w:r>
            <w:proofErr w:type="spellStart"/>
            <w:r w:rsidRPr="00C9431A">
              <w:rPr>
                <w:rFonts w:ascii="Sylfaen" w:hAnsi="Sylfaen"/>
                <w:i/>
                <w:iCs/>
                <w:color w:val="000000"/>
                <w:sz w:val="20"/>
                <w:szCs w:val="20"/>
              </w:rPr>
              <w:t>ადმინისტრაციულ</w:t>
            </w:r>
            <w:proofErr w:type="spellEnd"/>
            <w:r w:rsidRPr="00C9431A">
              <w:rPr>
                <w:rFonts w:ascii="Sylfaen" w:hAnsi="Sylfaen"/>
                <w:i/>
                <w:iCs/>
                <w:color w:val="000000"/>
                <w:sz w:val="20"/>
                <w:szCs w:val="20"/>
              </w:rPr>
              <w:t xml:space="preserve"> </w:t>
            </w:r>
            <w:proofErr w:type="spellStart"/>
            <w:r w:rsidRPr="00C9431A">
              <w:rPr>
                <w:rFonts w:ascii="Sylfaen" w:hAnsi="Sylfaen"/>
                <w:i/>
                <w:iCs/>
                <w:color w:val="000000"/>
                <w:sz w:val="20"/>
                <w:szCs w:val="20"/>
              </w:rPr>
              <w:t>სამართალდარღვევათა</w:t>
            </w:r>
            <w:proofErr w:type="spellEnd"/>
            <w:r w:rsidRPr="00C9431A">
              <w:rPr>
                <w:rFonts w:ascii="Sylfaen" w:hAnsi="Sylfaen"/>
                <w:i/>
                <w:iCs/>
                <w:color w:val="000000"/>
                <w:sz w:val="20"/>
                <w:szCs w:val="20"/>
              </w:rPr>
              <w:t xml:space="preserve"> </w:t>
            </w:r>
            <w:proofErr w:type="spellStart"/>
            <w:r w:rsidRPr="00C9431A">
              <w:rPr>
                <w:rFonts w:ascii="Sylfaen" w:hAnsi="Sylfaen"/>
                <w:i/>
                <w:iCs/>
                <w:color w:val="000000"/>
                <w:sz w:val="20"/>
                <w:szCs w:val="20"/>
              </w:rPr>
              <w:t>კოდექსის</w:t>
            </w:r>
            <w:proofErr w:type="spellEnd"/>
            <w:r w:rsidRPr="00C9431A">
              <w:rPr>
                <w:rFonts w:ascii="Sylfaen" w:hAnsi="Sylfaen"/>
                <w:i/>
                <w:iCs/>
                <w:color w:val="000000"/>
                <w:sz w:val="20"/>
                <w:szCs w:val="20"/>
              </w:rPr>
              <w:t xml:space="preserve"> 119-ე </w:t>
            </w:r>
            <w:proofErr w:type="spellStart"/>
            <w:r w:rsidRPr="00C9431A">
              <w:rPr>
                <w:rFonts w:ascii="Sylfaen" w:hAnsi="Sylfaen"/>
                <w:i/>
                <w:iCs/>
                <w:color w:val="000000"/>
                <w:sz w:val="20"/>
                <w:szCs w:val="20"/>
              </w:rPr>
              <w:t>მუხლის</w:t>
            </w:r>
            <w:proofErr w:type="spellEnd"/>
            <w:r w:rsidRPr="00C9431A">
              <w:rPr>
                <w:rFonts w:ascii="Sylfaen" w:hAnsi="Sylfaen"/>
                <w:i/>
                <w:iCs/>
                <w:color w:val="000000"/>
                <w:sz w:val="20"/>
                <w:szCs w:val="20"/>
              </w:rPr>
              <w:t xml:space="preserve"> მე-5 </w:t>
            </w:r>
            <w:proofErr w:type="spellStart"/>
            <w:r w:rsidRPr="00C9431A">
              <w:rPr>
                <w:rFonts w:ascii="Sylfaen" w:hAnsi="Sylfaen"/>
                <w:i/>
                <w:iCs/>
                <w:color w:val="000000"/>
                <w:sz w:val="20"/>
                <w:szCs w:val="20"/>
              </w:rPr>
              <w:t>ნაწილი</w:t>
            </w:r>
            <w:proofErr w:type="spellEnd"/>
            <w:r w:rsidRPr="00C9431A">
              <w:rPr>
                <w:rFonts w:ascii="Sylfaen" w:hAnsi="Sylfaen"/>
                <w:i/>
                <w:iCs/>
                <w:color w:val="000000"/>
                <w:sz w:val="20"/>
                <w:szCs w:val="20"/>
              </w:rPr>
              <w:t>),</w:t>
            </w:r>
            <w:r w:rsidRPr="007D3E2D">
              <w:rPr>
                <w:rFonts w:ascii="Sylfaen" w:hAnsi="Sylfaen"/>
                <w:color w:val="000000"/>
              </w:rPr>
              <w:t xml:space="preserve"> </w:t>
            </w:r>
            <w:proofErr w:type="spellStart"/>
            <w:r w:rsidRPr="00C9431A">
              <w:rPr>
                <w:rFonts w:ascii="Sylfaen" w:hAnsi="Sylfaen" w:cs="Sylfaen"/>
                <w:color w:val="000000"/>
                <w:shd w:val="clear" w:color="auto" w:fill="FFFFFF"/>
              </w:rPr>
              <w:t>ერთი</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მხრივ</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განსაზღვრავს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ადმინისტრაციული</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სამართალდარღვევის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ქმედების</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შემადგენლობას</w:t>
            </w:r>
            <w:proofErr w:type="spellEnd"/>
            <w:r w:rsidRPr="00C9431A">
              <w:rPr>
                <w:rFonts w:ascii="Sylfaen" w:hAnsi="Sylfaen"/>
                <w:color w:val="000000"/>
                <w:shd w:val="clear" w:color="auto" w:fill="FFFFFF"/>
              </w:rPr>
              <w:t xml:space="preserve"> </w:t>
            </w:r>
            <w:proofErr w:type="spellStart"/>
            <w:r w:rsidRPr="00C9431A">
              <w:rPr>
                <w:rFonts w:ascii="Sylfaen" w:hAnsi="Sylfaen"/>
                <w:color w:val="000000"/>
                <w:shd w:val="clear" w:color="auto" w:fill="FFFFFF"/>
              </w:rPr>
              <w:t>და</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ადმინისტრაციული</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წესით</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დასჯადად</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აცხადებს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პირის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მიერ</w:t>
            </w:r>
            <w:proofErr w:type="spellEnd"/>
            <w:r w:rsidRPr="00C9431A">
              <w:rPr>
                <w:rFonts w:ascii="Sylfaen" w:hAnsi="Sylfaen" w:cs="Sylfaen"/>
                <w:color w:val="000000"/>
                <w:shd w:val="clear" w:color="auto" w:fill="FFFFFF"/>
              </w:rPr>
              <w:t>,</w:t>
            </w:r>
            <w:r w:rsidRPr="00C9431A">
              <w:rPr>
                <w:rFonts w:ascii="Sylfaen" w:hAnsi="Sylfaen"/>
                <w:color w:val="000000"/>
                <w:shd w:val="clear" w:color="auto" w:fill="FFFFFF"/>
              </w:rPr>
              <w:t xml:space="preserve"> „</w:t>
            </w:r>
            <w:proofErr w:type="spellStart"/>
            <w:r w:rsidRPr="00C9431A">
              <w:rPr>
                <w:rFonts w:ascii="Sylfaen" w:hAnsi="Sylfaen"/>
                <w:color w:val="000000"/>
                <w:shd w:val="clear" w:color="auto" w:fill="FFFFFF"/>
              </w:rPr>
              <w:t>თვითნებურად</w:t>
            </w:r>
            <w:proofErr w:type="spellEnd"/>
            <w:r w:rsidRPr="00C9431A">
              <w:rPr>
                <w:rFonts w:ascii="Sylfaen" w:hAnsi="Sylfaen"/>
                <w:color w:val="000000"/>
                <w:shd w:val="clear" w:color="auto" w:fill="FFFFFF"/>
              </w:rPr>
              <w:t xml:space="preserve"> </w:t>
            </w:r>
            <w:proofErr w:type="spellStart"/>
            <w:r w:rsidRPr="00C9431A">
              <w:rPr>
                <w:rFonts w:ascii="Sylfaen" w:hAnsi="Sylfaen"/>
                <w:color w:val="000000"/>
                <w:shd w:val="clear" w:color="auto" w:fill="FFFFFF"/>
              </w:rPr>
              <w:t>გადაკეთებული</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სატრანსპორტო</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საშუალებას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მართვას</w:t>
            </w:r>
            <w:proofErr w:type="spellEnd"/>
            <w:r w:rsidRPr="00C9431A">
              <w:rPr>
                <w:rFonts w:ascii="Sylfaen" w:hAnsi="Sylfaen" w:cs="Sylfaen"/>
                <w:color w:val="000000"/>
                <w:shd w:val="clear" w:color="auto" w:fill="FFFFFF"/>
              </w:rPr>
              <w:t>,</w:t>
            </w:r>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ხოლო</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მეორე</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მხრივ</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ადგენს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ადმინისტრაციული</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პასუხისმგებლობის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ზომას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მასში</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მითითებული</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სამართალდარღვევის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ჩადენისათვის</w:t>
            </w:r>
            <w:proofErr w:type="spellEnd"/>
            <w:r w:rsidR="00C9431A" w:rsidRPr="00C9431A">
              <w:rPr>
                <w:rFonts w:ascii="Sylfaen" w:hAnsi="Sylfaen" w:cs="Sylfaen"/>
                <w:color w:val="000000"/>
                <w:shd w:val="clear" w:color="auto" w:fill="FFFFFF"/>
                <w:lang w:val="ka-GE"/>
              </w:rPr>
              <w:t xml:space="preserve">, კერძოდ, ნორმა </w:t>
            </w:r>
            <w:proofErr w:type="spellStart"/>
            <w:r w:rsidRPr="00C9431A">
              <w:rPr>
                <w:rFonts w:ascii="Sylfaen" w:hAnsi="Sylfaen" w:cs="Sylfaen"/>
                <w:color w:val="000000"/>
                <w:shd w:val="clear" w:color="auto" w:fill="FFFFFF"/>
              </w:rPr>
              <w:t>ითვალისწინებს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ჯარიმას</w:t>
            </w:r>
            <w:proofErr w:type="spellEnd"/>
            <w:r w:rsidRPr="00C9431A">
              <w:rPr>
                <w:rFonts w:ascii="Sylfaen" w:hAnsi="Sylfaen"/>
                <w:color w:val="000000"/>
                <w:shd w:val="clear" w:color="auto" w:fill="FFFFFF"/>
              </w:rPr>
              <w:t xml:space="preserve"> 200 </w:t>
            </w:r>
            <w:proofErr w:type="spellStart"/>
            <w:r w:rsidRPr="00C9431A">
              <w:rPr>
                <w:rFonts w:ascii="Sylfaen" w:hAnsi="Sylfaen" w:cs="Sylfaen"/>
                <w:color w:val="000000"/>
                <w:shd w:val="clear" w:color="auto" w:fill="FFFFFF"/>
              </w:rPr>
              <w:t>ლარის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ოდენობით</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იმ</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პირის</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მიმართ</w:t>
            </w:r>
            <w:proofErr w:type="spellEnd"/>
            <w:r w:rsidRPr="00C9431A">
              <w:rPr>
                <w:rFonts w:ascii="Sylfaen" w:hAnsi="Sylfaen"/>
                <w:color w:val="000000"/>
                <w:shd w:val="clear" w:color="auto" w:fill="FFFFFF"/>
              </w:rPr>
              <w:t xml:space="preserve">, </w:t>
            </w:r>
            <w:proofErr w:type="spellStart"/>
            <w:r w:rsidRPr="00C9431A">
              <w:rPr>
                <w:rFonts w:ascii="Sylfaen" w:hAnsi="Sylfaen"/>
                <w:color w:val="000000"/>
                <w:shd w:val="clear" w:color="auto" w:fill="FFFFFF"/>
              </w:rPr>
              <w:t>ვინც</w:t>
            </w:r>
            <w:proofErr w:type="spellEnd"/>
            <w:r w:rsidRPr="00C9431A">
              <w:rPr>
                <w:rFonts w:ascii="Sylfaen" w:hAnsi="Sylfaen"/>
                <w:color w:val="000000"/>
                <w:shd w:val="clear" w:color="auto" w:fill="FFFFFF"/>
              </w:rPr>
              <w:t xml:space="preserve"> </w:t>
            </w:r>
            <w:proofErr w:type="spellStart"/>
            <w:r w:rsidRPr="00C9431A">
              <w:rPr>
                <w:rFonts w:ascii="Sylfaen" w:hAnsi="Sylfaen"/>
                <w:color w:val="000000"/>
                <w:shd w:val="clear" w:color="auto" w:fill="FFFFFF"/>
              </w:rPr>
              <w:t>ს</w:t>
            </w:r>
            <w:r w:rsidRPr="00C9431A">
              <w:rPr>
                <w:rFonts w:ascii="Sylfaen" w:hAnsi="Sylfaen" w:cs="Sylfaen"/>
                <w:color w:val="000000"/>
                <w:shd w:val="clear" w:color="auto" w:fill="FFFFFF"/>
              </w:rPr>
              <w:t>ჩადის</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ამინისტრაციულ</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სამართალდარღვევას</w:t>
            </w:r>
            <w:proofErr w:type="spellEnd"/>
            <w:r w:rsidRPr="00C9431A">
              <w:rPr>
                <w:rFonts w:ascii="Sylfaen" w:hAnsi="Sylfaen" w:cs="Sylfaen"/>
                <w:color w:val="000000"/>
                <w:shd w:val="clear" w:color="auto" w:fill="FFFFFF"/>
              </w:rPr>
              <w:t>.</w:t>
            </w:r>
          </w:p>
          <w:p w14:paraId="40B2870B" w14:textId="35BC72C8" w:rsidR="00E057E0" w:rsidRPr="00C9431A" w:rsidRDefault="00E057E0" w:rsidP="00E057E0">
            <w:pPr>
              <w:pStyle w:val="af5"/>
              <w:jc w:val="both"/>
              <w:rPr>
                <w:rFonts w:ascii="Sylfaen" w:hAnsi="Sylfaen"/>
                <w:color w:val="000000"/>
                <w:sz w:val="22"/>
                <w:szCs w:val="22"/>
                <w:lang w:val="ka-GE"/>
              </w:rPr>
            </w:pPr>
            <w:proofErr w:type="spellStart"/>
            <w:r w:rsidRPr="000F79AC">
              <w:rPr>
                <w:rFonts w:ascii="Sylfaen" w:hAnsi="Sylfaen" w:cs="Sylfaen"/>
                <w:color w:val="000000"/>
                <w:sz w:val="22"/>
                <w:szCs w:val="22"/>
                <w:shd w:val="clear" w:color="auto" w:fill="FFFFFF"/>
              </w:rPr>
              <w:t>წარმოდგენილი</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სასარჩელო</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მოთხოვნა</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სადავო</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ნორმის</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არაკონსტიტუციურობის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თაობაზე</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ეფუძნება</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სამართალდარღვევის</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შემადგენლობის</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შესაძლო</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განუსაზღვრელობას</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რამეთუ</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ნორმის</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შინაარსიდან</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გამომდინარე</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შეუძლებელია</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ტერმინის</w:t>
            </w:r>
            <w:proofErr w:type="spellEnd"/>
            <w:r w:rsidRPr="000F79AC">
              <w:rPr>
                <w:rFonts w:ascii="Sylfaen" w:hAnsi="Sylfaen"/>
                <w:color w:val="000000"/>
                <w:sz w:val="22"/>
                <w:szCs w:val="22"/>
                <w:shd w:val="clear" w:color="auto" w:fill="FFFFFF"/>
              </w:rPr>
              <w:t xml:space="preserve"> - „</w:t>
            </w:r>
            <w:proofErr w:type="spellStart"/>
            <w:r w:rsidRPr="000F79AC">
              <w:rPr>
                <w:rFonts w:ascii="Sylfaen" w:hAnsi="Sylfaen"/>
                <w:color w:val="000000"/>
                <w:sz w:val="22"/>
                <w:szCs w:val="22"/>
                <w:shd w:val="clear" w:color="auto" w:fill="FFFFFF"/>
              </w:rPr>
              <w:t>თვითნებურად</w:t>
            </w:r>
            <w:proofErr w:type="spellEnd"/>
            <w:r w:rsidRPr="000F79AC">
              <w:rPr>
                <w:rFonts w:ascii="Sylfaen" w:hAnsi="Sylfaen"/>
                <w:color w:val="000000"/>
                <w:sz w:val="22"/>
                <w:szCs w:val="22"/>
                <w:shd w:val="clear" w:color="auto" w:fill="FFFFFF"/>
              </w:rPr>
              <w:t xml:space="preserve"> </w:t>
            </w:r>
            <w:proofErr w:type="spellStart"/>
            <w:proofErr w:type="gramStart"/>
            <w:r w:rsidRPr="000F79AC">
              <w:rPr>
                <w:rFonts w:ascii="Sylfaen" w:hAnsi="Sylfaen"/>
                <w:color w:val="000000"/>
                <w:sz w:val="22"/>
                <w:szCs w:val="22"/>
                <w:shd w:val="clear" w:color="auto" w:fill="FFFFFF"/>
              </w:rPr>
              <w:t>გადაკეთებულის</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განსაზღვრა</w:t>
            </w:r>
            <w:proofErr w:type="spellEnd"/>
            <w:proofErr w:type="gram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იმდაგვარად</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რომ</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სამართლაშემფარდებელს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არ</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დარჩეს</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სივრცე</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თავად</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დაადგინოს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და</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შექმნას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ქმედების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შემადგენლობის</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ახალი</w:t>
            </w:r>
            <w:proofErr w:type="spellEnd"/>
            <w:r w:rsidRPr="000F79AC">
              <w:rPr>
                <w:rFonts w:ascii="BPGDejaVuSans" w:hAnsi="BPGDejaVuSans"/>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ნიშნები</w:t>
            </w:r>
            <w:proofErr w:type="spellEnd"/>
            <w:r w:rsidRPr="000F79AC">
              <w:rPr>
                <w:rFonts w:ascii="Sylfaen" w:hAnsi="Sylfaen" w:cs="Sylfaen"/>
                <w:color w:val="000000"/>
                <w:sz w:val="22"/>
                <w:szCs w:val="22"/>
                <w:shd w:val="clear" w:color="auto" w:fill="FFFFFF"/>
              </w:rPr>
              <w:t xml:space="preserve">. </w:t>
            </w:r>
            <w:proofErr w:type="spellStart"/>
            <w:r w:rsidRPr="000F79AC">
              <w:rPr>
                <w:rFonts w:ascii="Sylfaen" w:hAnsi="Sylfaen" w:cs="Sylfaen"/>
                <w:color w:val="000000"/>
                <w:sz w:val="22"/>
                <w:szCs w:val="22"/>
                <w:shd w:val="clear" w:color="auto" w:fill="FFFFFF"/>
              </w:rPr>
              <w:t>კერძოდ</w:t>
            </w:r>
            <w:proofErr w:type="spellEnd"/>
            <w:r w:rsidRPr="000F79AC">
              <w:rPr>
                <w:rFonts w:ascii="Sylfaen" w:hAnsi="Sylfaen" w:cs="Sylfaen"/>
                <w:color w:val="000000"/>
                <w:sz w:val="22"/>
                <w:szCs w:val="22"/>
                <w:shd w:val="clear" w:color="auto" w:fill="FFFFFF"/>
              </w:rPr>
              <w:t>,</w:t>
            </w:r>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სადავო</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ნორმაშივე</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ტერმინი</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თვითნებურად</w:t>
            </w:r>
            <w:proofErr w:type="spellEnd"/>
            <w:r w:rsidRPr="000F79AC">
              <w:rPr>
                <w:rFonts w:ascii="Sylfaen" w:hAnsi="Sylfaen"/>
                <w:color w:val="000000"/>
                <w:sz w:val="22"/>
                <w:szCs w:val="22"/>
                <w:shd w:val="clear" w:color="auto" w:fill="FFFFFF"/>
              </w:rPr>
              <w:t xml:space="preserve"> </w:t>
            </w:r>
            <w:proofErr w:type="spellStart"/>
            <w:proofErr w:type="gramStart"/>
            <w:r w:rsidRPr="000F79AC">
              <w:rPr>
                <w:rFonts w:ascii="Sylfaen" w:hAnsi="Sylfaen"/>
                <w:color w:val="000000"/>
                <w:sz w:val="22"/>
                <w:szCs w:val="22"/>
                <w:shd w:val="clear" w:color="auto" w:fill="FFFFFF"/>
              </w:rPr>
              <w:t>გადაკეთებული</w:t>
            </w:r>
            <w:proofErr w:type="spell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განმარტებულია</w:t>
            </w:r>
            <w:proofErr w:type="spellEnd"/>
            <w:proofErr w:type="gramEnd"/>
            <w:r w:rsidRPr="000F79AC">
              <w:rPr>
                <w:rFonts w:ascii="Sylfaen" w:hAnsi="Sylfaen"/>
                <w:color w:val="000000"/>
                <w:sz w:val="22"/>
                <w:szCs w:val="22"/>
                <w:shd w:val="clear" w:color="auto" w:fill="FFFFFF"/>
              </w:rPr>
              <w:t xml:space="preserve"> </w:t>
            </w:r>
            <w:proofErr w:type="spellStart"/>
            <w:r w:rsidRPr="000F79AC">
              <w:rPr>
                <w:rFonts w:ascii="Sylfaen" w:hAnsi="Sylfaen"/>
                <w:color w:val="000000"/>
                <w:sz w:val="22"/>
                <w:szCs w:val="22"/>
                <w:shd w:val="clear" w:color="auto" w:fill="FFFFFF"/>
              </w:rPr>
              <w:t>შემდეგნაირად</w:t>
            </w:r>
            <w:proofErr w:type="spellEnd"/>
            <w:r w:rsidRPr="000F79AC">
              <w:rPr>
                <w:rFonts w:ascii="Sylfaen" w:hAnsi="Sylfaen"/>
                <w:color w:val="000000"/>
                <w:sz w:val="22"/>
                <w:szCs w:val="22"/>
                <w:shd w:val="clear" w:color="auto" w:fill="FFFFFF"/>
              </w:rPr>
              <w:t xml:space="preserve">: </w:t>
            </w:r>
            <w:r w:rsidRPr="00C52F4A">
              <w:rPr>
                <w:rFonts w:ascii="Sylfaen" w:hAnsi="Sylfaen"/>
                <w:b/>
                <w:color w:val="000000"/>
                <w:sz w:val="22"/>
                <w:szCs w:val="22"/>
                <w:shd w:val="clear" w:color="auto" w:fill="FFFFFF"/>
              </w:rPr>
              <w:t>„</w:t>
            </w:r>
            <w:r w:rsidRPr="00C52F4A">
              <w:rPr>
                <w:rFonts w:ascii="Sylfaen" w:hAnsi="Sylfaen"/>
                <w:b/>
                <w:i/>
                <w:iCs/>
                <w:color w:val="000000"/>
                <w:sz w:val="22"/>
                <w:szCs w:val="22"/>
                <w:lang w:val="ka-GE"/>
              </w:rPr>
              <w:t>გადაკეთებულია საწვავის ავზი, ძარა, მაყუჩი, ან დაყენებულია ბუნებრივი აირის სისტემა, ან სხვაგვარადაა შეცვლილი სატრანსპორტო საშუალების კონსტრუქცია და იგი არ შეესაბამება საგზაო მოძრაობის უსაფრთხოების უზრუნველყოფის მოთხოვნებს ან/და ქარხანა-დამამზადებლის სტანდარტებს</w:t>
            </w:r>
            <w:r w:rsidRPr="00C52F4A">
              <w:rPr>
                <w:rFonts w:ascii="Sylfaen" w:hAnsi="Sylfaen"/>
                <w:b/>
                <w:i/>
                <w:iCs/>
                <w:color w:val="000000"/>
                <w:sz w:val="22"/>
                <w:szCs w:val="22"/>
              </w:rPr>
              <w:t>“.</w:t>
            </w:r>
            <w:r w:rsidRPr="000F79AC">
              <w:rPr>
                <w:rFonts w:ascii="Sylfaen" w:hAnsi="Sylfaen"/>
                <w:color w:val="000000"/>
                <w:sz w:val="22"/>
                <w:szCs w:val="22"/>
              </w:rPr>
              <w:t xml:space="preserve"> </w:t>
            </w:r>
            <w:proofErr w:type="spellStart"/>
            <w:r w:rsidRPr="000F79AC">
              <w:rPr>
                <w:rFonts w:ascii="Sylfaen" w:hAnsi="Sylfaen"/>
                <w:color w:val="000000"/>
                <w:sz w:val="22"/>
                <w:szCs w:val="22"/>
              </w:rPr>
              <w:t>დასახელებული</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განმარტება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იძლევა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ზედმეტად</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ფართო</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და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გაუმართლებელი</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გამოყენების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შესაძლებლობას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იმ</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თვალსაზრისით</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რომ</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წინადადებაში</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სიტყვათა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წყობა</w:t>
            </w:r>
            <w:proofErr w:type="spellEnd"/>
            <w:r w:rsidRPr="000F79AC">
              <w:rPr>
                <w:rFonts w:ascii="Sylfaen" w:hAnsi="Sylfaen"/>
                <w:color w:val="000000"/>
                <w:sz w:val="22"/>
                <w:szCs w:val="22"/>
              </w:rPr>
              <w:t xml:space="preserve"> - </w:t>
            </w:r>
            <w:r w:rsidRPr="00C52F4A">
              <w:rPr>
                <w:rFonts w:ascii="Sylfaen" w:hAnsi="Sylfaen"/>
                <w:b/>
                <w:color w:val="000000"/>
                <w:sz w:val="22"/>
                <w:szCs w:val="22"/>
              </w:rPr>
              <w:t>„</w:t>
            </w:r>
            <w:r w:rsidRPr="00C52F4A">
              <w:rPr>
                <w:rFonts w:ascii="Sylfaen" w:hAnsi="Sylfaen"/>
                <w:b/>
                <w:i/>
                <w:iCs/>
                <w:color w:val="000000"/>
                <w:sz w:val="22"/>
                <w:szCs w:val="22"/>
                <w:lang w:val="ka-GE"/>
              </w:rPr>
              <w:t>იგი არ შეესაბამება საგზაო მოძრაობის უსაფრთხოების უზრუნველყოფის მოთხოვნებს ან/და ქარხანა-დამამზადებლის სტანდარტებს</w:t>
            </w:r>
            <w:r w:rsidRPr="00C52F4A">
              <w:rPr>
                <w:rFonts w:ascii="Sylfaen" w:hAnsi="Sylfaen"/>
                <w:b/>
                <w:i/>
                <w:iCs/>
                <w:color w:val="000000"/>
                <w:sz w:val="22"/>
                <w:szCs w:val="22"/>
              </w:rPr>
              <w:t>“</w:t>
            </w:r>
            <w:r w:rsidRPr="000F79AC">
              <w:rPr>
                <w:rFonts w:ascii="Sylfaen" w:hAnsi="Sylfaen"/>
                <w:i/>
                <w:iCs/>
                <w:color w:val="000000"/>
                <w:sz w:val="22"/>
                <w:szCs w:val="22"/>
              </w:rPr>
              <w:t xml:space="preserve"> - </w:t>
            </w:r>
            <w:r w:rsidRPr="000F79AC">
              <w:rPr>
                <w:rFonts w:ascii="Sylfaen" w:hAnsi="Sylfaen"/>
                <w:color w:val="000000"/>
                <w:sz w:val="22"/>
                <w:szCs w:val="22"/>
              </w:rPr>
              <w:t>„</w:t>
            </w:r>
            <w:proofErr w:type="spellStart"/>
            <w:r w:rsidRPr="000F79AC">
              <w:rPr>
                <w:rFonts w:ascii="Sylfaen" w:hAnsi="Sylfaen"/>
                <w:color w:val="000000"/>
                <w:sz w:val="22"/>
                <w:szCs w:val="22"/>
              </w:rPr>
              <w:t>და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კავშირით</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ებმის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მხოლოდ</w:t>
            </w:r>
            <w:proofErr w:type="spellEnd"/>
            <w:r w:rsidRPr="000F79AC">
              <w:rPr>
                <w:rFonts w:ascii="Sylfaen" w:hAnsi="Sylfaen"/>
                <w:i/>
                <w:iCs/>
                <w:color w:val="000000"/>
                <w:sz w:val="22"/>
                <w:szCs w:val="22"/>
              </w:rPr>
              <w:t xml:space="preserve"> </w:t>
            </w:r>
            <w:r w:rsidRPr="00C52F4A">
              <w:rPr>
                <w:rFonts w:ascii="Sylfaen" w:hAnsi="Sylfaen"/>
                <w:b/>
                <w:i/>
                <w:iCs/>
                <w:color w:val="000000"/>
                <w:sz w:val="22"/>
                <w:szCs w:val="22"/>
              </w:rPr>
              <w:t>„</w:t>
            </w:r>
            <w:r w:rsidRPr="00C52F4A">
              <w:rPr>
                <w:rFonts w:ascii="Sylfaen" w:hAnsi="Sylfaen"/>
                <w:b/>
                <w:i/>
                <w:iCs/>
                <w:color w:val="000000"/>
                <w:sz w:val="22"/>
                <w:szCs w:val="22"/>
                <w:lang w:val="ka-GE"/>
              </w:rPr>
              <w:t>სატრანსპორტო საშუალების კონსტრუქცი</w:t>
            </w:r>
            <w:r w:rsidRPr="00C52F4A">
              <w:rPr>
                <w:rFonts w:ascii="Sylfaen" w:hAnsi="Sylfaen"/>
                <w:b/>
                <w:i/>
                <w:iCs/>
                <w:color w:val="000000"/>
                <w:sz w:val="22"/>
                <w:szCs w:val="22"/>
              </w:rPr>
              <w:t xml:space="preserve">ს </w:t>
            </w:r>
            <w:proofErr w:type="spellStart"/>
            <w:r w:rsidRPr="00C52F4A">
              <w:rPr>
                <w:rFonts w:ascii="Sylfaen" w:hAnsi="Sylfaen"/>
                <w:b/>
                <w:i/>
                <w:iCs/>
                <w:color w:val="000000"/>
                <w:sz w:val="22"/>
                <w:szCs w:val="22"/>
              </w:rPr>
              <w:t>სხვაგვარ</w:t>
            </w:r>
            <w:proofErr w:type="spellEnd"/>
            <w:r w:rsidRPr="00C52F4A">
              <w:rPr>
                <w:rFonts w:ascii="Sylfaen" w:hAnsi="Sylfaen"/>
                <w:b/>
                <w:i/>
                <w:iCs/>
                <w:color w:val="000000"/>
                <w:sz w:val="22"/>
                <w:szCs w:val="22"/>
              </w:rPr>
              <w:t xml:space="preserve"> </w:t>
            </w:r>
            <w:proofErr w:type="spellStart"/>
            <w:r w:rsidRPr="00C52F4A">
              <w:rPr>
                <w:rFonts w:ascii="Sylfaen" w:hAnsi="Sylfaen"/>
                <w:b/>
                <w:i/>
                <w:iCs/>
                <w:color w:val="000000"/>
                <w:sz w:val="22"/>
                <w:szCs w:val="22"/>
              </w:rPr>
              <w:t>ცვლილებას</w:t>
            </w:r>
            <w:proofErr w:type="spellEnd"/>
            <w:r w:rsidRPr="00C52F4A">
              <w:rPr>
                <w:rFonts w:ascii="Sylfaen" w:hAnsi="Sylfaen"/>
                <w:b/>
                <w:i/>
                <w:iCs/>
                <w:color w:val="000000"/>
                <w:sz w:val="22"/>
                <w:szCs w:val="22"/>
              </w:rPr>
              <w:t>“,</w:t>
            </w:r>
            <w:r w:rsidRPr="000F79AC">
              <w:rPr>
                <w:rFonts w:ascii="Sylfaen" w:hAnsi="Sylfaen"/>
                <w:i/>
                <w:iCs/>
                <w:color w:val="000000"/>
                <w:sz w:val="22"/>
                <w:szCs w:val="22"/>
              </w:rPr>
              <w:t xml:space="preserve"> </w:t>
            </w:r>
            <w:proofErr w:type="spellStart"/>
            <w:r w:rsidRPr="000F79AC">
              <w:rPr>
                <w:rFonts w:ascii="Sylfaen" w:hAnsi="Sylfaen"/>
                <w:color w:val="000000"/>
                <w:sz w:val="22"/>
                <w:szCs w:val="22"/>
              </w:rPr>
              <w:t>რაც</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ქმნის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იმის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ასოციაციას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რომ</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ამ</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უკანასკნელის</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გარდა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სხვა</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დანარჩენ</w:t>
            </w:r>
            <w:proofErr w:type="spellEnd"/>
            <w:r w:rsidRPr="000F79AC">
              <w:rPr>
                <w:rFonts w:ascii="Sylfaen" w:hAnsi="Sylfaen"/>
                <w:color w:val="000000"/>
                <w:sz w:val="22"/>
                <w:szCs w:val="22"/>
                <w:lang w:val="ka-GE"/>
              </w:rPr>
              <w:t xml:space="preserve">ის - </w:t>
            </w:r>
            <w:proofErr w:type="spellStart"/>
            <w:r w:rsidRPr="000F79AC">
              <w:rPr>
                <w:rFonts w:ascii="Sylfaen" w:hAnsi="Sylfaen"/>
                <w:i/>
                <w:iCs/>
                <w:color w:val="000000"/>
                <w:sz w:val="22"/>
                <w:szCs w:val="22"/>
              </w:rPr>
              <w:t>საწვავის</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ავზის</w:t>
            </w:r>
            <w:proofErr w:type="spellEnd"/>
            <w:r w:rsidRPr="000F79AC">
              <w:rPr>
                <w:rFonts w:ascii="Sylfaen" w:hAnsi="Sylfaen"/>
                <w:i/>
                <w:iCs/>
                <w:color w:val="000000"/>
                <w:sz w:val="22"/>
                <w:szCs w:val="22"/>
              </w:rPr>
              <w:t>/</w:t>
            </w:r>
            <w:proofErr w:type="spellStart"/>
            <w:r w:rsidRPr="000F79AC">
              <w:rPr>
                <w:rFonts w:ascii="Sylfaen" w:hAnsi="Sylfaen"/>
                <w:i/>
                <w:iCs/>
                <w:color w:val="000000"/>
                <w:sz w:val="22"/>
                <w:szCs w:val="22"/>
              </w:rPr>
              <w:t>ძარის</w:t>
            </w:r>
            <w:proofErr w:type="spellEnd"/>
            <w:r w:rsidRPr="000F79AC">
              <w:rPr>
                <w:rFonts w:ascii="Sylfaen" w:hAnsi="Sylfaen"/>
                <w:i/>
                <w:iCs/>
                <w:color w:val="000000"/>
                <w:sz w:val="22"/>
                <w:szCs w:val="22"/>
              </w:rPr>
              <w:t>/</w:t>
            </w:r>
            <w:proofErr w:type="spellStart"/>
            <w:r w:rsidRPr="000F79AC">
              <w:rPr>
                <w:rFonts w:ascii="Sylfaen" w:hAnsi="Sylfaen"/>
                <w:i/>
                <w:iCs/>
                <w:color w:val="000000"/>
                <w:sz w:val="22"/>
                <w:szCs w:val="22"/>
              </w:rPr>
              <w:t>მაყუჩის</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გადაკეთებ</w:t>
            </w:r>
            <w:proofErr w:type="spellEnd"/>
            <w:r w:rsidRPr="000F79AC">
              <w:rPr>
                <w:rFonts w:ascii="Sylfaen" w:hAnsi="Sylfaen"/>
                <w:i/>
                <w:iCs/>
                <w:color w:val="000000"/>
                <w:sz w:val="22"/>
                <w:szCs w:val="22"/>
                <w:lang w:val="ka-GE"/>
              </w:rPr>
              <w:t>ის</w:t>
            </w:r>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ან</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ბუნებრივი</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აირის</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სისტემის</w:t>
            </w:r>
            <w:proofErr w:type="spellEnd"/>
            <w:r w:rsidRPr="000F79AC">
              <w:rPr>
                <w:rFonts w:ascii="Sylfaen" w:hAnsi="Sylfaen"/>
                <w:i/>
                <w:iCs/>
                <w:color w:val="000000"/>
                <w:sz w:val="22"/>
                <w:szCs w:val="22"/>
              </w:rPr>
              <w:t xml:space="preserve"> </w:t>
            </w:r>
            <w:proofErr w:type="spellStart"/>
            <w:r w:rsidRPr="000F79AC">
              <w:rPr>
                <w:rFonts w:ascii="Sylfaen" w:hAnsi="Sylfaen"/>
                <w:i/>
                <w:iCs/>
                <w:color w:val="000000"/>
                <w:sz w:val="22"/>
                <w:szCs w:val="22"/>
              </w:rPr>
              <w:t>დაყენებ</w:t>
            </w:r>
            <w:proofErr w:type="spellEnd"/>
            <w:r w:rsidRPr="000F79AC">
              <w:rPr>
                <w:rFonts w:ascii="Sylfaen" w:hAnsi="Sylfaen"/>
                <w:i/>
                <w:iCs/>
                <w:color w:val="000000"/>
                <w:sz w:val="22"/>
                <w:szCs w:val="22"/>
                <w:lang w:val="ka-GE"/>
              </w:rPr>
              <w:t xml:space="preserve">ის </w:t>
            </w:r>
            <w:r w:rsidRPr="000F79AC">
              <w:rPr>
                <w:rFonts w:ascii="Sylfaen" w:hAnsi="Sylfaen"/>
                <w:color w:val="000000"/>
                <w:sz w:val="22"/>
                <w:szCs w:val="22"/>
                <w:lang w:val="ka-GE"/>
              </w:rPr>
              <w:t>შემთხვევაში</w:t>
            </w:r>
            <w:r w:rsidRPr="000F79AC">
              <w:rPr>
                <w:rFonts w:ascii="Sylfaen" w:hAnsi="Sylfaen"/>
                <w:color w:val="000000"/>
                <w:sz w:val="22"/>
                <w:szCs w:val="22"/>
              </w:rPr>
              <w:t xml:space="preserve">, </w:t>
            </w:r>
            <w:proofErr w:type="spellStart"/>
            <w:r w:rsidRPr="000F79AC">
              <w:rPr>
                <w:rFonts w:ascii="Sylfaen" w:hAnsi="Sylfaen"/>
                <w:color w:val="000000"/>
                <w:sz w:val="22"/>
                <w:szCs w:val="22"/>
              </w:rPr>
              <w:t>თუნდაც</w:t>
            </w:r>
            <w:proofErr w:type="spellEnd"/>
            <w:r w:rsidRPr="000F79AC">
              <w:rPr>
                <w:rFonts w:ascii="Sylfaen" w:hAnsi="Sylfaen"/>
                <w:color w:val="000000"/>
                <w:sz w:val="22"/>
                <w:szCs w:val="22"/>
              </w:rPr>
              <w:t xml:space="preserve"> </w:t>
            </w:r>
            <w:proofErr w:type="spellStart"/>
            <w:r w:rsidRPr="000F79AC">
              <w:rPr>
                <w:rFonts w:ascii="Sylfaen" w:hAnsi="Sylfaen"/>
                <w:color w:val="000000"/>
                <w:sz w:val="22"/>
                <w:szCs w:val="22"/>
              </w:rPr>
              <w:t>ის</w:t>
            </w:r>
            <w:proofErr w:type="spellEnd"/>
            <w:r w:rsidR="00C52F4A">
              <w:rPr>
                <w:rFonts w:ascii="Sylfaen" w:hAnsi="Sylfaen"/>
                <w:color w:val="000000"/>
                <w:sz w:val="22"/>
                <w:szCs w:val="22"/>
                <w:lang w:val="ka-GE"/>
              </w:rPr>
              <w:t>ინი</w:t>
            </w:r>
            <w:r w:rsidRPr="000F79AC">
              <w:rPr>
                <w:rFonts w:ascii="Sylfaen" w:hAnsi="Sylfaen"/>
                <w:color w:val="000000"/>
                <w:sz w:val="22"/>
                <w:szCs w:val="22"/>
              </w:rPr>
              <w:t xml:space="preserve"> </w:t>
            </w:r>
            <w:proofErr w:type="spellStart"/>
            <w:r w:rsidRPr="00C9431A">
              <w:rPr>
                <w:rFonts w:ascii="Sylfaen" w:hAnsi="Sylfaen"/>
                <w:color w:val="000000"/>
                <w:sz w:val="22"/>
                <w:szCs w:val="22"/>
              </w:rPr>
              <w:t>შეესაბამებოდ</w:t>
            </w:r>
            <w:proofErr w:type="spellEnd"/>
            <w:r w:rsidR="00C52F4A">
              <w:rPr>
                <w:rFonts w:ascii="Sylfaen" w:hAnsi="Sylfaen"/>
                <w:color w:val="000000"/>
                <w:sz w:val="22"/>
                <w:szCs w:val="22"/>
                <w:lang w:val="ka-GE"/>
              </w:rPr>
              <w:t>ნენ</w:t>
            </w:r>
            <w:r w:rsidRPr="00C9431A">
              <w:rPr>
                <w:rFonts w:ascii="Sylfaen" w:hAnsi="Sylfaen"/>
                <w:color w:val="000000"/>
                <w:sz w:val="22"/>
                <w:szCs w:val="22"/>
              </w:rPr>
              <w:t xml:space="preserve"> </w:t>
            </w:r>
            <w:proofErr w:type="spellStart"/>
            <w:r w:rsidRPr="00C9431A">
              <w:rPr>
                <w:rFonts w:ascii="Sylfaen" w:hAnsi="Sylfaen"/>
                <w:color w:val="000000"/>
                <w:sz w:val="22"/>
                <w:szCs w:val="22"/>
              </w:rPr>
              <w:t>საგზაო</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მოძრაობის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უსაფრთხოების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მოთხოვნებს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ან</w:t>
            </w:r>
            <w:proofErr w:type="spellEnd"/>
            <w:r w:rsidRPr="00C9431A">
              <w:rPr>
                <w:rFonts w:ascii="Sylfaen" w:hAnsi="Sylfaen"/>
                <w:color w:val="000000"/>
                <w:sz w:val="22"/>
                <w:szCs w:val="22"/>
              </w:rPr>
              <w:t>/</w:t>
            </w:r>
            <w:proofErr w:type="spellStart"/>
            <w:r w:rsidRPr="00C9431A">
              <w:rPr>
                <w:rFonts w:ascii="Sylfaen" w:hAnsi="Sylfaen"/>
                <w:color w:val="000000"/>
                <w:sz w:val="22"/>
                <w:szCs w:val="22"/>
              </w:rPr>
              <w:t>და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ქარხანა-დამამზადებლის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სტანდარტებს</w:t>
            </w:r>
            <w:proofErr w:type="spellEnd"/>
            <w:r w:rsidRPr="00C9431A">
              <w:rPr>
                <w:rFonts w:ascii="Sylfaen" w:hAnsi="Sylfaen"/>
                <w:color w:val="000000"/>
                <w:sz w:val="22"/>
                <w:szCs w:val="22"/>
                <w:lang w:val="ka-GE"/>
              </w:rPr>
              <w:t xml:space="preserve">, </w:t>
            </w:r>
            <w:proofErr w:type="spellStart"/>
            <w:r w:rsidRPr="00C9431A">
              <w:rPr>
                <w:rFonts w:ascii="Sylfaen" w:hAnsi="Sylfaen"/>
                <w:color w:val="000000"/>
                <w:sz w:val="22"/>
                <w:szCs w:val="22"/>
              </w:rPr>
              <w:t>მაინც</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თვითნებურ</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გადაკეთებ</w:t>
            </w:r>
            <w:proofErr w:type="spellEnd"/>
            <w:r w:rsidR="00C52F4A">
              <w:rPr>
                <w:rFonts w:ascii="Sylfaen" w:hAnsi="Sylfaen"/>
                <w:color w:val="000000"/>
                <w:sz w:val="22"/>
                <w:szCs w:val="22"/>
                <w:lang w:val="ka-GE"/>
              </w:rPr>
              <w:t>ულად</w:t>
            </w:r>
            <w:r w:rsidRPr="00C9431A">
              <w:rPr>
                <w:rFonts w:ascii="Sylfaen" w:hAnsi="Sylfaen"/>
                <w:color w:val="000000"/>
                <w:sz w:val="22"/>
                <w:szCs w:val="22"/>
              </w:rPr>
              <w:t xml:space="preserve">“ </w:t>
            </w:r>
            <w:proofErr w:type="spellStart"/>
            <w:r w:rsidRPr="00C9431A">
              <w:rPr>
                <w:rFonts w:ascii="Sylfaen" w:hAnsi="Sylfaen"/>
                <w:color w:val="000000"/>
                <w:sz w:val="22"/>
                <w:szCs w:val="22"/>
              </w:rPr>
              <w:t>ჩაითვლება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რაც</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უსამართლოდ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შექმნის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სამართალდარღვევის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შემადგენლობას</w:t>
            </w:r>
            <w:proofErr w:type="spellEnd"/>
            <w:r w:rsidR="00C9431A" w:rsidRPr="00C9431A">
              <w:rPr>
                <w:rFonts w:ascii="Sylfaen" w:hAnsi="Sylfaen"/>
                <w:color w:val="000000"/>
                <w:sz w:val="22"/>
                <w:szCs w:val="22"/>
                <w:lang w:val="ka-GE"/>
              </w:rPr>
              <w:t>.</w:t>
            </w:r>
            <w:r w:rsidRPr="00C9431A">
              <w:rPr>
                <w:rFonts w:ascii="Sylfaen" w:hAnsi="Sylfaen"/>
                <w:color w:val="000000"/>
                <w:sz w:val="22"/>
                <w:szCs w:val="22"/>
              </w:rPr>
              <w:t xml:space="preserve"> </w:t>
            </w:r>
            <w:proofErr w:type="spellStart"/>
            <w:r w:rsidRPr="00C9431A">
              <w:rPr>
                <w:rFonts w:ascii="Sylfaen" w:hAnsi="Sylfaen"/>
                <w:color w:val="000000"/>
                <w:sz w:val="22"/>
                <w:szCs w:val="22"/>
              </w:rPr>
              <w:t>გარდა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ამისა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ნორმაში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მო</w:t>
            </w:r>
            <w:proofErr w:type="spellEnd"/>
            <w:r w:rsidRPr="00C9431A">
              <w:rPr>
                <w:rFonts w:ascii="Sylfaen" w:hAnsi="Sylfaen"/>
                <w:color w:val="000000"/>
                <w:sz w:val="22"/>
                <w:szCs w:val="22"/>
                <w:lang w:val="ka-GE"/>
              </w:rPr>
              <w:t>ც</w:t>
            </w:r>
            <w:proofErr w:type="spellStart"/>
            <w:r w:rsidRPr="00C9431A">
              <w:rPr>
                <w:rFonts w:ascii="Sylfaen" w:hAnsi="Sylfaen"/>
                <w:color w:val="000000"/>
                <w:sz w:val="22"/>
                <w:szCs w:val="22"/>
              </w:rPr>
              <w:t>ემული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თვითნებურად</w:t>
            </w:r>
            <w:proofErr w:type="spellEnd"/>
            <w:r w:rsidRPr="00C9431A">
              <w:rPr>
                <w:rFonts w:ascii="Sylfaen" w:hAnsi="Sylfaen"/>
                <w:color w:val="000000"/>
                <w:sz w:val="22"/>
                <w:szCs w:val="22"/>
              </w:rPr>
              <w:t xml:space="preserve"> </w:t>
            </w:r>
            <w:proofErr w:type="spellStart"/>
            <w:proofErr w:type="gramStart"/>
            <w:r w:rsidRPr="00C9431A">
              <w:rPr>
                <w:rFonts w:ascii="Sylfaen" w:hAnsi="Sylfaen"/>
                <w:color w:val="000000"/>
                <w:sz w:val="22"/>
                <w:szCs w:val="22"/>
              </w:rPr>
              <w:t>გადაკეთებულის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განმარტებიდან</w:t>
            </w:r>
            <w:proofErr w:type="spellEnd"/>
            <w:proofErr w:type="gramEnd"/>
            <w:r w:rsidRPr="00C9431A">
              <w:rPr>
                <w:rFonts w:ascii="Sylfaen" w:hAnsi="Sylfaen"/>
                <w:color w:val="000000"/>
                <w:sz w:val="22"/>
                <w:szCs w:val="22"/>
              </w:rPr>
              <w:t xml:space="preserve"> </w:t>
            </w:r>
            <w:proofErr w:type="spellStart"/>
            <w:r w:rsidRPr="00C9431A">
              <w:rPr>
                <w:rFonts w:ascii="Sylfaen" w:hAnsi="Sylfaen"/>
                <w:color w:val="000000"/>
                <w:sz w:val="22"/>
                <w:szCs w:val="22"/>
              </w:rPr>
              <w:t>იბადება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შემდეგი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კითხვები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როდის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არის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კონკრეტულად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გადაკეთება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თვითნებური</w:t>
            </w:r>
            <w:proofErr w:type="spellEnd"/>
            <w:r w:rsidRPr="00C9431A">
              <w:rPr>
                <w:rFonts w:ascii="Sylfaen" w:hAnsi="Sylfaen"/>
                <w:color w:val="000000"/>
                <w:sz w:val="22"/>
                <w:szCs w:val="22"/>
              </w:rPr>
              <w:t>“?</w:t>
            </w:r>
            <w:r w:rsidRPr="00C9431A">
              <w:rPr>
                <w:rFonts w:ascii="Sylfaen" w:hAnsi="Sylfaen"/>
                <w:color w:val="000000"/>
                <w:sz w:val="22"/>
                <w:szCs w:val="22"/>
                <w:lang w:val="ka-GE"/>
              </w:rPr>
              <w:t xml:space="preserve"> -</w:t>
            </w:r>
            <w:r w:rsidRPr="00C9431A">
              <w:rPr>
                <w:rFonts w:ascii="Sylfaen" w:hAnsi="Sylfaen"/>
                <w:color w:val="000000"/>
                <w:sz w:val="22"/>
                <w:szCs w:val="22"/>
              </w:rPr>
              <w:t xml:space="preserve"> </w:t>
            </w:r>
            <w:proofErr w:type="spellStart"/>
            <w:r w:rsidRPr="00C9431A">
              <w:rPr>
                <w:rFonts w:ascii="Sylfaen" w:hAnsi="Sylfaen"/>
                <w:color w:val="000000"/>
                <w:sz w:val="22"/>
                <w:szCs w:val="22"/>
              </w:rPr>
              <w:t>მაშინაც</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როდესაც</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გადაკეთება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ხორციელდება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შესაბამის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სერტიფიცირებულ</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სერვისცენტრში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რა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იგულისხმება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სატრანსპორტო</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საშუალების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კონსტრუქციაში</w:t>
            </w:r>
            <w:proofErr w:type="spellEnd"/>
            <w:r w:rsidRPr="00C9431A">
              <w:rPr>
                <w:rFonts w:ascii="Sylfaen" w:hAnsi="Sylfaen"/>
                <w:color w:val="000000"/>
                <w:sz w:val="22"/>
                <w:szCs w:val="22"/>
              </w:rPr>
              <w:t xml:space="preserve"> - </w:t>
            </w:r>
            <w:proofErr w:type="spellStart"/>
            <w:r w:rsidRPr="00C9431A">
              <w:rPr>
                <w:rFonts w:ascii="Sylfaen" w:hAnsi="Sylfaen"/>
                <w:color w:val="000000"/>
                <w:sz w:val="22"/>
                <w:szCs w:val="22"/>
              </w:rPr>
              <w:t>მათ</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შორის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სატრანსპორტო</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საშუალების</w:t>
            </w:r>
            <w:proofErr w:type="spellEnd"/>
            <w:r w:rsidRPr="00C9431A">
              <w:rPr>
                <w:rFonts w:ascii="Sylfaen" w:hAnsi="Sylfaen"/>
                <w:color w:val="000000"/>
                <w:sz w:val="22"/>
                <w:szCs w:val="22"/>
              </w:rPr>
              <w:t xml:space="preserve"> </w:t>
            </w:r>
            <w:proofErr w:type="spellStart"/>
            <w:proofErr w:type="gramStart"/>
            <w:r w:rsidRPr="00C9431A">
              <w:rPr>
                <w:rFonts w:ascii="Sylfaen" w:hAnsi="Sylfaen"/>
                <w:color w:val="000000"/>
                <w:sz w:val="22"/>
                <w:szCs w:val="22"/>
              </w:rPr>
              <w:t>ვიზუალიც</w:t>
            </w:r>
            <w:proofErr w:type="spellEnd"/>
            <w:r w:rsidR="00C52F4A">
              <w:rPr>
                <w:rFonts w:ascii="Sylfaen" w:hAnsi="Sylfaen"/>
                <w:color w:val="000000"/>
                <w:sz w:val="22"/>
                <w:szCs w:val="22"/>
                <w:lang w:val="ka-GE"/>
              </w:rPr>
              <w:t>?</w:t>
            </w:r>
            <w:r w:rsidRPr="00C9431A">
              <w:rPr>
                <w:rFonts w:ascii="Sylfaen" w:hAnsi="Sylfaen"/>
                <w:color w:val="000000"/>
                <w:sz w:val="22"/>
                <w:szCs w:val="22"/>
              </w:rPr>
              <w:t>;</w:t>
            </w:r>
            <w:proofErr w:type="gramEnd"/>
            <w:r w:rsidRPr="00C9431A">
              <w:rPr>
                <w:rFonts w:ascii="Sylfaen" w:hAnsi="Sylfaen"/>
                <w:color w:val="000000"/>
                <w:sz w:val="22"/>
                <w:szCs w:val="22"/>
              </w:rPr>
              <w:t xml:space="preserve"> </w:t>
            </w:r>
            <w:proofErr w:type="spellStart"/>
            <w:r w:rsidRPr="00C9431A">
              <w:rPr>
                <w:rFonts w:ascii="Sylfaen" w:hAnsi="Sylfaen"/>
                <w:color w:val="000000"/>
                <w:sz w:val="22"/>
                <w:szCs w:val="22"/>
              </w:rPr>
              <w:t>რას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გულისხმობს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ტერმინები</w:t>
            </w:r>
            <w:proofErr w:type="spellEnd"/>
            <w:r w:rsidRPr="00C9431A">
              <w:rPr>
                <w:rFonts w:ascii="Sylfaen" w:hAnsi="Sylfaen"/>
                <w:color w:val="000000"/>
                <w:sz w:val="22"/>
                <w:szCs w:val="22"/>
              </w:rPr>
              <w:t>: „</w:t>
            </w:r>
            <w:proofErr w:type="spellStart"/>
            <w:r w:rsidRPr="00C9431A">
              <w:rPr>
                <w:rFonts w:ascii="Sylfaen" w:hAnsi="Sylfaen"/>
                <w:color w:val="000000"/>
                <w:sz w:val="22"/>
                <w:szCs w:val="22"/>
              </w:rPr>
              <w:t>სხვაგვარად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შეცვლილი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და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ქარხანა-დამამზადებლის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სტანდარტი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როგორ</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მოწმდება</w:t>
            </w:r>
            <w:proofErr w:type="spellEnd"/>
            <w:r w:rsidRPr="00C9431A">
              <w:rPr>
                <w:rFonts w:ascii="Sylfaen" w:hAnsi="Sylfaen"/>
                <w:color w:val="000000"/>
                <w:sz w:val="22"/>
                <w:szCs w:val="22"/>
              </w:rPr>
              <w:t xml:space="preserve"> </w:t>
            </w:r>
            <w:r w:rsidRPr="00C9431A">
              <w:rPr>
                <w:rFonts w:ascii="Sylfaen" w:hAnsi="Sylfaen"/>
                <w:color w:val="000000"/>
                <w:sz w:val="22"/>
                <w:szCs w:val="22"/>
                <w:lang w:val="ka-GE"/>
              </w:rPr>
              <w:t>„</w:t>
            </w:r>
            <w:proofErr w:type="spellStart"/>
            <w:r w:rsidRPr="00C9431A">
              <w:rPr>
                <w:rFonts w:ascii="Sylfaen" w:hAnsi="Sylfaen"/>
                <w:color w:val="000000"/>
                <w:sz w:val="22"/>
                <w:szCs w:val="22"/>
              </w:rPr>
              <w:t>შესაბამისობა</w:t>
            </w:r>
            <w:proofErr w:type="spellEnd"/>
            <w:r w:rsidRPr="00C9431A">
              <w:rPr>
                <w:rFonts w:ascii="Sylfaen" w:hAnsi="Sylfaen"/>
                <w:color w:val="000000"/>
                <w:sz w:val="22"/>
                <w:szCs w:val="22"/>
                <w:lang w:val="ka-GE"/>
              </w:rPr>
              <w:t>“? -</w:t>
            </w:r>
            <w:r w:rsidRPr="00C9431A">
              <w:rPr>
                <w:rFonts w:ascii="Sylfaen" w:hAnsi="Sylfaen"/>
                <w:color w:val="000000"/>
                <w:sz w:val="22"/>
                <w:szCs w:val="22"/>
              </w:rPr>
              <w:t xml:space="preserve"> </w:t>
            </w:r>
            <w:proofErr w:type="spellStart"/>
            <w:r w:rsidRPr="00C9431A">
              <w:rPr>
                <w:rFonts w:ascii="Sylfaen" w:hAnsi="Sylfaen"/>
                <w:color w:val="000000"/>
                <w:sz w:val="22"/>
                <w:szCs w:val="22"/>
              </w:rPr>
              <w:t>სამართალშემფარდებლის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ობიექტურობის</w:t>
            </w:r>
            <w:proofErr w:type="spellEnd"/>
            <w:r w:rsidRPr="00C9431A">
              <w:rPr>
                <w:rFonts w:ascii="Sylfaen" w:hAnsi="Sylfaen"/>
                <w:color w:val="000000"/>
                <w:sz w:val="22"/>
                <w:szCs w:val="22"/>
              </w:rPr>
              <w:t>/</w:t>
            </w:r>
            <w:proofErr w:type="spellStart"/>
            <w:r w:rsidRPr="00C9431A">
              <w:rPr>
                <w:rFonts w:ascii="Sylfaen" w:hAnsi="Sylfaen"/>
                <w:color w:val="000000"/>
                <w:sz w:val="22"/>
                <w:szCs w:val="22"/>
              </w:rPr>
              <w:t>სუბიექტურობის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მიხედვით</w:t>
            </w:r>
            <w:proofErr w:type="spellEnd"/>
            <w:r w:rsidR="00C52F4A">
              <w:rPr>
                <w:rFonts w:ascii="Sylfaen" w:hAnsi="Sylfaen"/>
                <w:color w:val="000000"/>
                <w:sz w:val="22"/>
                <w:szCs w:val="22"/>
                <w:lang w:val="ka-GE"/>
              </w:rPr>
              <w:t>,</w:t>
            </w:r>
            <w:r w:rsidRPr="00C9431A">
              <w:rPr>
                <w:rFonts w:ascii="Sylfaen" w:hAnsi="Sylfaen"/>
                <w:color w:val="000000"/>
                <w:sz w:val="22"/>
                <w:szCs w:val="22"/>
              </w:rPr>
              <w:t xml:space="preserve"> </w:t>
            </w:r>
            <w:proofErr w:type="spellStart"/>
            <w:r w:rsidRPr="00C9431A">
              <w:rPr>
                <w:rFonts w:ascii="Sylfaen" w:hAnsi="Sylfaen"/>
                <w:color w:val="000000"/>
                <w:sz w:val="22"/>
                <w:szCs w:val="22"/>
              </w:rPr>
              <w:t>თუ</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სხვა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ორგანოს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მიერ</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დასახელებულ</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კითხვებზე</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ერთმნიშვნელოვანი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პასუხების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არ</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არსებობა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ერთი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მხრივ</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სამართლაშემფარდებლის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მხრიდან</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სადავო</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ნორმის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ზედმეტად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ფართო</w:t>
            </w:r>
            <w:proofErr w:type="spellEnd"/>
            <w:r w:rsidRPr="00C9431A">
              <w:rPr>
                <w:rFonts w:ascii="Sylfaen" w:hAnsi="Sylfaen"/>
                <w:color w:val="000000"/>
                <w:sz w:val="22"/>
                <w:szCs w:val="22"/>
                <w:lang w:val="ka-GE"/>
              </w:rPr>
              <w:t>, მათ შორის,</w:t>
            </w:r>
            <w:r w:rsidRPr="00C9431A">
              <w:rPr>
                <w:rFonts w:ascii="Sylfaen" w:hAnsi="Sylfaen"/>
                <w:color w:val="000000"/>
                <w:sz w:val="22"/>
                <w:szCs w:val="22"/>
              </w:rPr>
              <w:t xml:space="preserve"> </w:t>
            </w:r>
            <w:proofErr w:type="spellStart"/>
            <w:r w:rsidRPr="00C9431A">
              <w:rPr>
                <w:rFonts w:ascii="Sylfaen" w:hAnsi="Sylfaen"/>
                <w:color w:val="000000"/>
                <w:sz w:val="22"/>
                <w:szCs w:val="22"/>
              </w:rPr>
              <w:t>ბოროტად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გამოყენების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შესაძლებლობის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დაშვებაზე</w:t>
            </w:r>
            <w:proofErr w:type="spellEnd"/>
            <w:r w:rsidRPr="00C9431A">
              <w:rPr>
                <w:rFonts w:ascii="Sylfaen" w:hAnsi="Sylfaen"/>
                <w:color w:val="000000"/>
                <w:sz w:val="22"/>
                <w:szCs w:val="22"/>
                <w:lang w:val="ka-GE"/>
              </w:rPr>
              <w:t>ც</w:t>
            </w:r>
            <w:r w:rsidRPr="00C9431A">
              <w:rPr>
                <w:rFonts w:ascii="Sylfaen" w:hAnsi="Sylfaen"/>
                <w:color w:val="000000"/>
                <w:sz w:val="22"/>
                <w:szCs w:val="22"/>
              </w:rPr>
              <w:t xml:space="preserve"> </w:t>
            </w:r>
            <w:proofErr w:type="spellStart"/>
            <w:r w:rsidRPr="00C9431A">
              <w:rPr>
                <w:rFonts w:ascii="Sylfaen" w:hAnsi="Sylfaen"/>
                <w:color w:val="000000"/>
                <w:sz w:val="22"/>
                <w:szCs w:val="22"/>
              </w:rPr>
              <w:t>მიუთით</w:t>
            </w:r>
            <w:proofErr w:type="spellEnd"/>
            <w:r w:rsidRPr="00C9431A">
              <w:rPr>
                <w:rFonts w:ascii="Sylfaen" w:hAnsi="Sylfaen"/>
                <w:color w:val="000000"/>
                <w:sz w:val="22"/>
                <w:szCs w:val="22"/>
                <w:lang w:val="ka-GE"/>
              </w:rPr>
              <w:t>ე</w:t>
            </w:r>
            <w:proofErr w:type="spellStart"/>
            <w:r w:rsidRPr="00C9431A">
              <w:rPr>
                <w:rFonts w:ascii="Sylfaen" w:hAnsi="Sylfaen"/>
                <w:color w:val="000000"/>
                <w:sz w:val="22"/>
                <w:szCs w:val="22"/>
              </w:rPr>
              <w:t>ბს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ხოლო</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მეორე</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მხრივ</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მოქალაქ</w:t>
            </w:r>
            <w:proofErr w:type="spellEnd"/>
            <w:r w:rsidRPr="00C9431A">
              <w:rPr>
                <w:rFonts w:ascii="Sylfaen" w:hAnsi="Sylfaen"/>
                <w:color w:val="000000"/>
                <w:sz w:val="22"/>
                <w:szCs w:val="22"/>
                <w:lang w:val="ka-GE"/>
              </w:rPr>
              <w:t>ეს უზღუდავს</w:t>
            </w:r>
            <w:r w:rsidRPr="00C9431A">
              <w:rPr>
                <w:rFonts w:ascii="Sylfaen" w:hAnsi="Sylfaen"/>
                <w:color w:val="000000"/>
                <w:sz w:val="22"/>
                <w:szCs w:val="22"/>
              </w:rPr>
              <w:t xml:space="preserve"> </w:t>
            </w:r>
            <w:proofErr w:type="spellStart"/>
            <w:r w:rsidRPr="00C9431A">
              <w:rPr>
                <w:rFonts w:ascii="Sylfaen" w:hAnsi="Sylfaen"/>
                <w:color w:val="000000"/>
                <w:sz w:val="22"/>
                <w:szCs w:val="22"/>
              </w:rPr>
              <w:t>ზუსტად</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პროგნოზირების</w:t>
            </w:r>
            <w:proofErr w:type="spellEnd"/>
            <w:r w:rsidRPr="00C9431A">
              <w:rPr>
                <w:rFonts w:ascii="Sylfaen" w:hAnsi="Sylfaen"/>
                <w:color w:val="000000"/>
                <w:sz w:val="22"/>
                <w:szCs w:val="22"/>
              </w:rPr>
              <w:t xml:space="preserve"> </w:t>
            </w:r>
            <w:r w:rsidRPr="00C9431A">
              <w:rPr>
                <w:rFonts w:ascii="Sylfaen" w:hAnsi="Sylfaen"/>
                <w:color w:val="000000"/>
                <w:sz w:val="22"/>
                <w:szCs w:val="22"/>
                <w:lang w:val="ka-GE"/>
              </w:rPr>
              <w:t>შესაძლებლობას</w:t>
            </w:r>
            <w:r w:rsidRPr="00C9431A">
              <w:rPr>
                <w:rFonts w:ascii="Sylfaen" w:hAnsi="Sylfaen"/>
                <w:color w:val="000000"/>
                <w:sz w:val="22"/>
                <w:szCs w:val="22"/>
              </w:rPr>
              <w:t xml:space="preserve"> - </w:t>
            </w:r>
            <w:proofErr w:type="spellStart"/>
            <w:r w:rsidRPr="00C9431A">
              <w:rPr>
                <w:rFonts w:ascii="Sylfaen" w:hAnsi="Sylfaen"/>
                <w:color w:val="000000"/>
                <w:sz w:val="22"/>
                <w:szCs w:val="22"/>
              </w:rPr>
              <w:t>დასჯიან</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თუ</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არა</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მას</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კონკრეტული</w:t>
            </w:r>
            <w:proofErr w:type="spellEnd"/>
            <w:r w:rsidRPr="00C9431A">
              <w:rPr>
                <w:rFonts w:ascii="Sylfaen" w:hAnsi="Sylfaen"/>
                <w:color w:val="000000"/>
                <w:sz w:val="22"/>
                <w:szCs w:val="22"/>
              </w:rPr>
              <w:t xml:space="preserve"> </w:t>
            </w:r>
            <w:proofErr w:type="spellStart"/>
            <w:r w:rsidRPr="00C9431A">
              <w:rPr>
                <w:rFonts w:ascii="Sylfaen" w:hAnsi="Sylfaen"/>
                <w:color w:val="000000"/>
                <w:sz w:val="22"/>
                <w:szCs w:val="22"/>
              </w:rPr>
              <w:t>ქმედებისთვის</w:t>
            </w:r>
            <w:proofErr w:type="spellEnd"/>
            <w:r w:rsidRPr="00C9431A">
              <w:rPr>
                <w:rFonts w:ascii="Sylfaen" w:hAnsi="Sylfaen"/>
                <w:color w:val="000000"/>
                <w:sz w:val="22"/>
                <w:szCs w:val="22"/>
              </w:rPr>
              <w:t>.</w:t>
            </w:r>
          </w:p>
          <w:p w14:paraId="3880BD21" w14:textId="06D4E73C" w:rsidR="005E6511" w:rsidRPr="00C9431A" w:rsidRDefault="00E057E0" w:rsidP="00C9431A">
            <w:pPr>
              <w:jc w:val="both"/>
              <w:rPr>
                <w:rFonts w:ascii="Sylfaen" w:hAnsi="Sylfaen"/>
                <w:lang w:val="ka-GE"/>
              </w:rPr>
            </w:pPr>
            <w:proofErr w:type="spellStart"/>
            <w:r w:rsidRPr="00C9431A">
              <w:rPr>
                <w:rFonts w:ascii="Sylfaen" w:hAnsi="Sylfaen"/>
                <w:color w:val="000000"/>
              </w:rPr>
              <w:t>ზემოაღნიშნულიდან</w:t>
            </w:r>
            <w:proofErr w:type="spellEnd"/>
            <w:r w:rsidRPr="00C9431A">
              <w:rPr>
                <w:rFonts w:ascii="Sylfaen" w:hAnsi="Sylfaen"/>
                <w:color w:val="000000"/>
              </w:rPr>
              <w:t xml:space="preserve"> </w:t>
            </w:r>
            <w:proofErr w:type="spellStart"/>
            <w:r w:rsidRPr="00C9431A">
              <w:rPr>
                <w:rFonts w:ascii="Sylfaen" w:hAnsi="Sylfaen"/>
                <w:color w:val="000000"/>
              </w:rPr>
              <w:t>გ</w:t>
            </w:r>
            <w:r w:rsidRPr="00C9431A">
              <w:rPr>
                <w:rFonts w:ascii="Sylfaen" w:hAnsi="Sylfaen" w:cs="Sylfaen"/>
                <w:color w:val="000000"/>
                <w:shd w:val="clear" w:color="auto" w:fill="FFFFFF"/>
              </w:rPr>
              <w:t>ამომდინარე</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სახეზეა</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ადმინისტრაციული</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პასუხისმგებლობის</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დამდგენი</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ნორმა</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რომელიც</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არც</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განჭვრეტადია</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და</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არც</w:t>
            </w:r>
            <w:proofErr w:type="spellEnd"/>
            <w:r w:rsidRPr="00C9431A">
              <w:rPr>
                <w:rFonts w:ascii="Sylfaen" w:hAnsi="Sylfaen"/>
                <w:color w:val="000000"/>
                <w:shd w:val="clear" w:color="auto" w:fill="FFFFFF"/>
              </w:rPr>
              <w:t xml:space="preserve"> </w:t>
            </w:r>
            <w:proofErr w:type="spellStart"/>
            <w:r w:rsidRPr="00C9431A">
              <w:rPr>
                <w:rFonts w:ascii="Sylfaen" w:hAnsi="Sylfaen" w:cs="Sylfaen"/>
                <w:color w:val="000000"/>
                <w:shd w:val="clear" w:color="auto" w:fill="FFFFFF"/>
              </w:rPr>
              <w:t>განსაზღვრული</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მაშინ</w:t>
            </w:r>
            <w:proofErr w:type="spellEnd"/>
            <w:r w:rsidRPr="00C9431A">
              <w:rPr>
                <w:rFonts w:ascii="Sylfaen" w:hAnsi="Sylfaen" w:cs="Sylfaen"/>
                <w:color w:val="000000"/>
                <w:shd w:val="clear" w:color="auto" w:fill="FFFFFF"/>
              </w:rPr>
              <w:t xml:space="preserve">, </w:t>
            </w:r>
            <w:proofErr w:type="spellStart"/>
            <w:r w:rsidRPr="00C9431A">
              <w:rPr>
                <w:rFonts w:ascii="Sylfaen" w:hAnsi="Sylfaen" w:cs="Sylfaen"/>
                <w:color w:val="000000"/>
                <w:shd w:val="clear" w:color="auto" w:fill="FFFFFF"/>
              </w:rPr>
              <w:t>როცა</w:t>
            </w:r>
            <w:proofErr w:type="spellEnd"/>
            <w:r w:rsidRPr="00C9431A">
              <w:rPr>
                <w:rFonts w:ascii="Sylfaen" w:hAnsi="Sylfaen" w:cs="Sylfaen"/>
                <w:color w:val="000000"/>
                <w:shd w:val="clear" w:color="auto" w:fill="FFFFFF"/>
              </w:rPr>
              <w:t xml:space="preserve"> </w:t>
            </w:r>
            <w:proofErr w:type="spellStart"/>
            <w:r w:rsidRPr="00C9431A">
              <w:rPr>
                <w:rFonts w:ascii="Sylfaen" w:eastAsia="Times New Roman" w:hAnsi="Sylfaen" w:cs="Sylfaen"/>
                <w:color w:val="000000"/>
                <w:lang w:eastAsia="ka-GE"/>
              </w:rPr>
              <w:t>კანონმდებელმა</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სულ</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ცოტა</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ძირითადი</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იდეა</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თავისი</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b/>
                <w:bCs/>
                <w:color w:val="000000"/>
                <w:lang w:eastAsia="ka-GE"/>
              </w:rPr>
              <w:t>საკანონმდებლო</w:t>
            </w:r>
            <w:proofErr w:type="spellEnd"/>
            <w:r w:rsidRPr="00C9431A">
              <w:rPr>
                <w:rFonts w:ascii="Sylfaen" w:eastAsia="Times New Roman" w:hAnsi="Sylfaen" w:cs="Times New Roman"/>
                <w:b/>
                <w:bCs/>
                <w:color w:val="000000"/>
                <w:lang w:eastAsia="ka-GE"/>
              </w:rPr>
              <w:t xml:space="preserve"> </w:t>
            </w:r>
            <w:proofErr w:type="spellStart"/>
            <w:r w:rsidRPr="00C9431A">
              <w:rPr>
                <w:rFonts w:ascii="Sylfaen" w:eastAsia="Times New Roman" w:hAnsi="Sylfaen" w:cs="Sylfaen"/>
                <w:b/>
                <w:bCs/>
                <w:color w:val="000000"/>
                <w:lang w:eastAsia="ka-GE"/>
              </w:rPr>
              <w:t>ნება</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და</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მიზანი</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სრულიად</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გარკვევით</w:t>
            </w:r>
            <w:proofErr w:type="spellEnd"/>
            <w:r w:rsidRPr="00C9431A">
              <w:rPr>
                <w:rFonts w:ascii="Sylfaen" w:eastAsia="Times New Roman" w:hAnsi="Sylfaen" w:cs="Times New Roman"/>
                <w:color w:val="000000"/>
                <w:lang w:eastAsia="ka-GE"/>
              </w:rPr>
              <w:t xml:space="preserve"> </w:t>
            </w:r>
            <w:proofErr w:type="spellStart"/>
            <w:r w:rsidRPr="00C9431A">
              <w:rPr>
                <w:rFonts w:ascii="Sylfaen" w:eastAsia="Times New Roman" w:hAnsi="Sylfaen" w:cs="Sylfaen"/>
                <w:color w:val="000000"/>
                <w:lang w:eastAsia="ka-GE"/>
              </w:rPr>
              <w:t>უნდა</w:t>
            </w:r>
            <w:proofErr w:type="spellEnd"/>
            <w:r w:rsidRPr="00C9431A">
              <w:rPr>
                <w:rFonts w:ascii="Sylfaen" w:eastAsia="Times New Roman" w:hAnsi="Sylfaen" w:cs="Sylfaen"/>
                <w:color w:val="000000"/>
                <w:lang w:eastAsia="ka-GE"/>
              </w:rPr>
              <w:t xml:space="preserve"> </w:t>
            </w:r>
            <w:proofErr w:type="spellStart"/>
            <w:r w:rsidRPr="00C9431A">
              <w:rPr>
                <w:rFonts w:ascii="Sylfaen" w:eastAsia="Times New Roman" w:hAnsi="Sylfaen" w:cs="Sylfaen"/>
                <w:color w:val="000000"/>
                <w:lang w:eastAsia="ka-GE"/>
              </w:rPr>
              <w:t>ჩამოაყალიბოს</w:t>
            </w:r>
            <w:proofErr w:type="spellEnd"/>
            <w:r w:rsidR="00C9431A" w:rsidRPr="00C9431A">
              <w:rPr>
                <w:rFonts w:ascii="Sylfaen" w:eastAsia="Times New Roman" w:hAnsi="Sylfaen" w:cs="Sylfaen"/>
                <w:color w:val="000000"/>
                <w:lang w:val="ka-GE" w:eastAsia="ka-GE"/>
              </w:rPr>
              <w:t>.</w:t>
            </w:r>
            <w:bookmarkEnd w:id="2"/>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7EBE11D" w14:textId="22C8B570" w:rsidR="00525704" w:rsidRDefault="00BF0DFB" w:rsidP="008D5E38">
            <w:pPr>
              <w:ind w:right="-720"/>
              <w:jc w:val="both"/>
              <w:rPr>
                <w:rFonts w:ascii="Sylfaen" w:hAnsi="Sylfaen"/>
                <w:lang w:val="ka-GE"/>
              </w:rPr>
            </w:pPr>
            <w:permStart w:id="434267179" w:edGrp="everyone"/>
            <w:r>
              <w:rPr>
                <w:rFonts w:ascii="Sylfaen" w:hAnsi="Sylfaen"/>
                <w:lang w:val="ka-GE"/>
              </w:rPr>
              <w:t>არა</w:t>
            </w:r>
            <w:permEnd w:id="434267179"/>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66F5759" w14:textId="6C26A3E8" w:rsidR="00525704" w:rsidRDefault="00BF0DFB" w:rsidP="008D5E38">
            <w:pPr>
              <w:ind w:right="-720"/>
              <w:jc w:val="both"/>
              <w:rPr>
                <w:rFonts w:ascii="Sylfaen" w:hAnsi="Sylfaen"/>
                <w:lang w:val="ka-GE"/>
              </w:rPr>
            </w:pPr>
            <w:permStart w:id="80484820" w:edGrp="everyone"/>
            <w:r>
              <w:rPr>
                <w:rFonts w:ascii="Sylfaen" w:hAnsi="Sylfaen"/>
                <w:lang w:val="ka-GE"/>
              </w:rPr>
              <w:t>არა</w:t>
            </w:r>
            <w:permEnd w:id="80484820"/>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5A32B77E" w14:textId="381B4348" w:rsidR="00525704" w:rsidRDefault="00BF0DFB" w:rsidP="008D5E38">
            <w:pPr>
              <w:ind w:right="-720"/>
              <w:jc w:val="both"/>
              <w:rPr>
                <w:rFonts w:ascii="Sylfaen" w:hAnsi="Sylfaen"/>
                <w:lang w:val="ka-GE"/>
              </w:rPr>
            </w:pPr>
            <w:permStart w:id="1038434069" w:edGrp="everyone"/>
            <w:r>
              <w:rPr>
                <w:rFonts w:ascii="Sylfaen" w:hAnsi="Sylfaen"/>
                <w:lang w:val="ka-GE"/>
              </w:rPr>
              <w:t>არა</w:t>
            </w:r>
            <w:permEnd w:id="1038434069"/>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70571DD" w14:textId="40BE8BFE" w:rsidR="00525704" w:rsidRDefault="00BF0DFB" w:rsidP="00525704">
            <w:pPr>
              <w:ind w:right="-720"/>
              <w:jc w:val="both"/>
              <w:rPr>
                <w:rFonts w:ascii="Sylfaen" w:hAnsi="Sylfaen"/>
                <w:lang w:val="ka-GE"/>
              </w:rPr>
            </w:pPr>
            <w:permStart w:id="1714174228" w:edGrp="everyone"/>
            <w:r>
              <w:rPr>
                <w:rFonts w:ascii="Sylfaen" w:hAnsi="Sylfaen"/>
                <w:lang w:val="ka-GE"/>
              </w:rPr>
              <w:t>არა</w:t>
            </w:r>
            <w:permEnd w:id="1714174228"/>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44EDCB08" w14:textId="2F877A22" w:rsidR="00384803" w:rsidRPr="00B93430" w:rsidRDefault="00BF0DFB" w:rsidP="00384803">
            <w:pPr>
              <w:ind w:right="-720"/>
              <w:jc w:val="both"/>
              <w:rPr>
                <w:rFonts w:ascii="Sylfaen" w:hAnsi="Sylfaen"/>
                <w:lang w:val="ka-GE"/>
              </w:rPr>
            </w:pPr>
            <w:permStart w:id="284229995" w:edGrp="everyone"/>
            <w:r>
              <w:rPr>
                <w:rFonts w:ascii="Sylfaen" w:hAnsi="Sylfaen"/>
                <w:lang w:val="ka-GE"/>
              </w:rPr>
              <w:t>არა</w:t>
            </w:r>
            <w:permEnd w:id="284229995"/>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5FADE954" w:rsidR="00A91957" w:rsidRPr="00B93430" w:rsidRDefault="00BF0D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1CEE642E" w:rsidR="00A91957" w:rsidRPr="00B93430" w:rsidRDefault="00BF0D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2F915EC7" w:rsidR="00DB15E7" w:rsidRDefault="00BF0D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1D66B6BC" w:rsidR="00A91957" w:rsidRPr="00B93430" w:rsidRDefault="00BF0DFB"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B3F2020" w:rsidR="00960B6D" w:rsidRPr="007D34F4" w:rsidRDefault="008F7B38"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ლევან მალანია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2E9928A9" w:rsidR="00960B6D" w:rsidRPr="007D34F4" w:rsidRDefault="008F7B38"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w:t>
            </w:r>
            <w:r w:rsidR="00E248FE">
              <w:rPr>
                <w:rFonts w:ascii="Sylfaen" w:hAnsi="Sylfaen" w:cs="Sylfaen"/>
                <w:color w:val="000000"/>
              </w:rPr>
              <w:t>8</w:t>
            </w:r>
            <w:r>
              <w:rPr>
                <w:rFonts w:ascii="Sylfaen" w:hAnsi="Sylfaen" w:cs="Sylfaen"/>
                <w:color w:val="000000"/>
                <w:lang w:val="ka-GE"/>
              </w:rPr>
              <w:t>.10.2025 წელი.</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ACA07" w14:textId="77777777" w:rsidR="0044139D" w:rsidRDefault="0044139D" w:rsidP="008E78F7">
      <w:pPr>
        <w:spacing w:after="0" w:line="240" w:lineRule="auto"/>
      </w:pPr>
      <w:r>
        <w:separator/>
      </w:r>
    </w:p>
  </w:endnote>
  <w:endnote w:type="continuationSeparator" w:id="0">
    <w:p w14:paraId="4CB01635" w14:textId="77777777" w:rsidR="0044139D" w:rsidRDefault="0044139D"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PGDejaVuSan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3A718963"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140C9">
          <w:rPr>
            <w:rFonts w:ascii="Sylfaen" w:hAnsi="Sylfaen"/>
            <w:noProof/>
            <w:sz w:val="24"/>
            <w:szCs w:val="24"/>
          </w:rPr>
          <w:t>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55BA" w14:textId="77777777" w:rsidR="0044139D" w:rsidRDefault="0044139D" w:rsidP="008E78F7">
      <w:pPr>
        <w:spacing w:after="0" w:line="240" w:lineRule="auto"/>
      </w:pPr>
      <w:r>
        <w:separator/>
      </w:r>
    </w:p>
  </w:footnote>
  <w:footnote w:type="continuationSeparator" w:id="0">
    <w:p w14:paraId="1C89BCEB" w14:textId="77777777" w:rsidR="0044139D" w:rsidRDefault="0044139D"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32188"/>
    <w:multiLevelType w:val="hybridMultilevel"/>
    <w:tmpl w:val="81B8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0FA9"/>
    <w:multiLevelType w:val="hybridMultilevel"/>
    <w:tmpl w:val="349CBD22"/>
    <w:lvl w:ilvl="0" w:tplc="5E10E476">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F7AC1"/>
    <w:multiLevelType w:val="hybridMultilevel"/>
    <w:tmpl w:val="6AF0E2C0"/>
    <w:lvl w:ilvl="0" w:tplc="8EA4CA4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9"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FF603D"/>
    <w:multiLevelType w:val="hybridMultilevel"/>
    <w:tmpl w:val="B3B483C2"/>
    <w:lvl w:ilvl="0" w:tplc="50FC3C38">
      <w:start w:val="1"/>
      <w:numFmt w:val="decimal"/>
      <w:lvlText w:val="%1."/>
      <w:lvlJc w:val="left"/>
      <w:pPr>
        <w:ind w:left="400" w:hanging="360"/>
      </w:pPr>
      <w:rPr>
        <w:rFonts w:cs="Sylfaen" w:hint="default"/>
        <w:i w:val="0"/>
        <w:sz w:val="22"/>
      </w:rPr>
    </w:lvl>
    <w:lvl w:ilvl="1" w:tplc="04370019" w:tentative="1">
      <w:start w:val="1"/>
      <w:numFmt w:val="lowerLetter"/>
      <w:lvlText w:val="%2."/>
      <w:lvlJc w:val="left"/>
      <w:pPr>
        <w:ind w:left="1120" w:hanging="360"/>
      </w:pPr>
    </w:lvl>
    <w:lvl w:ilvl="2" w:tplc="0437001B" w:tentative="1">
      <w:start w:val="1"/>
      <w:numFmt w:val="lowerRoman"/>
      <w:lvlText w:val="%3."/>
      <w:lvlJc w:val="right"/>
      <w:pPr>
        <w:ind w:left="1840" w:hanging="180"/>
      </w:pPr>
    </w:lvl>
    <w:lvl w:ilvl="3" w:tplc="0437000F" w:tentative="1">
      <w:start w:val="1"/>
      <w:numFmt w:val="decimal"/>
      <w:lvlText w:val="%4."/>
      <w:lvlJc w:val="left"/>
      <w:pPr>
        <w:ind w:left="2560" w:hanging="360"/>
      </w:pPr>
    </w:lvl>
    <w:lvl w:ilvl="4" w:tplc="04370019" w:tentative="1">
      <w:start w:val="1"/>
      <w:numFmt w:val="lowerLetter"/>
      <w:lvlText w:val="%5."/>
      <w:lvlJc w:val="left"/>
      <w:pPr>
        <w:ind w:left="3280" w:hanging="360"/>
      </w:pPr>
    </w:lvl>
    <w:lvl w:ilvl="5" w:tplc="0437001B" w:tentative="1">
      <w:start w:val="1"/>
      <w:numFmt w:val="lowerRoman"/>
      <w:lvlText w:val="%6."/>
      <w:lvlJc w:val="right"/>
      <w:pPr>
        <w:ind w:left="4000" w:hanging="180"/>
      </w:pPr>
    </w:lvl>
    <w:lvl w:ilvl="6" w:tplc="0437000F" w:tentative="1">
      <w:start w:val="1"/>
      <w:numFmt w:val="decimal"/>
      <w:lvlText w:val="%7."/>
      <w:lvlJc w:val="left"/>
      <w:pPr>
        <w:ind w:left="4720" w:hanging="360"/>
      </w:pPr>
    </w:lvl>
    <w:lvl w:ilvl="7" w:tplc="04370019" w:tentative="1">
      <w:start w:val="1"/>
      <w:numFmt w:val="lowerLetter"/>
      <w:lvlText w:val="%8."/>
      <w:lvlJc w:val="left"/>
      <w:pPr>
        <w:ind w:left="5440" w:hanging="360"/>
      </w:pPr>
    </w:lvl>
    <w:lvl w:ilvl="8" w:tplc="0437001B" w:tentative="1">
      <w:start w:val="1"/>
      <w:numFmt w:val="lowerRoman"/>
      <w:lvlText w:val="%9."/>
      <w:lvlJc w:val="right"/>
      <w:pPr>
        <w:ind w:left="6160" w:hanging="180"/>
      </w:pPr>
    </w:lvl>
  </w:abstractNum>
  <w:abstractNum w:abstractNumId="22"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176B0A"/>
    <w:multiLevelType w:val="hybridMultilevel"/>
    <w:tmpl w:val="F3A6BA12"/>
    <w:lvl w:ilvl="0" w:tplc="40FC85B4">
      <w:start w:val="1"/>
      <w:numFmt w:val="bullet"/>
      <w:lvlText w:val="-"/>
      <w:lvlJc w:val="left"/>
      <w:pPr>
        <w:ind w:left="720" w:hanging="360"/>
      </w:pPr>
      <w:rPr>
        <w:rFonts w:ascii="Sylfaen" w:eastAsiaTheme="minorHAnsi" w:hAnsi="Sylfaen" w:cstheme="minorBidi" w:hint="default"/>
        <w:i/>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51093"/>
    <w:multiLevelType w:val="hybridMultilevel"/>
    <w:tmpl w:val="6AF0E2C0"/>
    <w:lvl w:ilvl="0" w:tplc="8EA4CA44">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1"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2"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30"/>
  </w:num>
  <w:num w:numId="4">
    <w:abstractNumId w:val="10"/>
  </w:num>
  <w:num w:numId="5">
    <w:abstractNumId w:val="1"/>
  </w:num>
  <w:num w:numId="6">
    <w:abstractNumId w:val="22"/>
  </w:num>
  <w:num w:numId="7">
    <w:abstractNumId w:val="15"/>
  </w:num>
  <w:num w:numId="8">
    <w:abstractNumId w:val="7"/>
  </w:num>
  <w:num w:numId="9">
    <w:abstractNumId w:val="17"/>
  </w:num>
  <w:num w:numId="10">
    <w:abstractNumId w:val="13"/>
  </w:num>
  <w:num w:numId="11">
    <w:abstractNumId w:val="24"/>
  </w:num>
  <w:num w:numId="12">
    <w:abstractNumId w:val="5"/>
  </w:num>
  <w:num w:numId="13">
    <w:abstractNumId w:val="31"/>
  </w:num>
  <w:num w:numId="14">
    <w:abstractNumId w:val="3"/>
  </w:num>
  <w:num w:numId="15">
    <w:abstractNumId w:val="2"/>
  </w:num>
  <w:num w:numId="16">
    <w:abstractNumId w:val="34"/>
  </w:num>
  <w:num w:numId="17">
    <w:abstractNumId w:val="19"/>
  </w:num>
  <w:num w:numId="18">
    <w:abstractNumId w:val="11"/>
  </w:num>
  <w:num w:numId="19">
    <w:abstractNumId w:val="18"/>
  </w:num>
  <w:num w:numId="20">
    <w:abstractNumId w:val="9"/>
  </w:num>
  <w:num w:numId="21">
    <w:abstractNumId w:val="23"/>
  </w:num>
  <w:num w:numId="22">
    <w:abstractNumId w:val="26"/>
  </w:num>
  <w:num w:numId="23">
    <w:abstractNumId w:val="0"/>
  </w:num>
  <w:num w:numId="24">
    <w:abstractNumId w:val="32"/>
  </w:num>
  <w:num w:numId="25">
    <w:abstractNumId w:val="20"/>
  </w:num>
  <w:num w:numId="26">
    <w:abstractNumId w:val="25"/>
  </w:num>
  <w:num w:numId="27">
    <w:abstractNumId w:val="29"/>
  </w:num>
  <w:num w:numId="28">
    <w:abstractNumId w:val="14"/>
  </w:num>
  <w:num w:numId="29">
    <w:abstractNumId w:val="6"/>
  </w:num>
  <w:num w:numId="30">
    <w:abstractNumId w:val="8"/>
  </w:num>
  <w:num w:numId="31">
    <w:abstractNumId w:val="28"/>
  </w:num>
  <w:num w:numId="32">
    <w:abstractNumId w:val="12"/>
  </w:num>
  <w:num w:numId="33">
    <w:abstractNumId w:val="27"/>
  </w:num>
  <w:num w:numId="34">
    <w:abstractNumId w:val="4"/>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0A98"/>
    <w:rsid w:val="00046DDA"/>
    <w:rsid w:val="00047385"/>
    <w:rsid w:val="00054F9D"/>
    <w:rsid w:val="00060F84"/>
    <w:rsid w:val="000D40EC"/>
    <w:rsid w:val="000E2D2B"/>
    <w:rsid w:val="00101A9F"/>
    <w:rsid w:val="00133ECC"/>
    <w:rsid w:val="00144FCF"/>
    <w:rsid w:val="00147C90"/>
    <w:rsid w:val="00151BB1"/>
    <w:rsid w:val="001663D7"/>
    <w:rsid w:val="001B3DAB"/>
    <w:rsid w:val="001C7E3E"/>
    <w:rsid w:val="001D4C77"/>
    <w:rsid w:val="001E5828"/>
    <w:rsid w:val="001F5523"/>
    <w:rsid w:val="001F609E"/>
    <w:rsid w:val="00230F8F"/>
    <w:rsid w:val="00257BC0"/>
    <w:rsid w:val="0026217F"/>
    <w:rsid w:val="0028790A"/>
    <w:rsid w:val="002A0BF4"/>
    <w:rsid w:val="002A77ED"/>
    <w:rsid w:val="002B58D8"/>
    <w:rsid w:val="002D2CCE"/>
    <w:rsid w:val="002F127B"/>
    <w:rsid w:val="003140C9"/>
    <w:rsid w:val="00314677"/>
    <w:rsid w:val="00324AE0"/>
    <w:rsid w:val="00336A11"/>
    <w:rsid w:val="0034265A"/>
    <w:rsid w:val="00362C7A"/>
    <w:rsid w:val="00364209"/>
    <w:rsid w:val="00366548"/>
    <w:rsid w:val="00384803"/>
    <w:rsid w:val="003A797F"/>
    <w:rsid w:val="003D7B85"/>
    <w:rsid w:val="003E44A8"/>
    <w:rsid w:val="003E53A4"/>
    <w:rsid w:val="00412528"/>
    <w:rsid w:val="00433931"/>
    <w:rsid w:val="0044139D"/>
    <w:rsid w:val="00442530"/>
    <w:rsid w:val="00474A54"/>
    <w:rsid w:val="00492D82"/>
    <w:rsid w:val="00496B05"/>
    <w:rsid w:val="004B599A"/>
    <w:rsid w:val="004C236A"/>
    <w:rsid w:val="004C3E91"/>
    <w:rsid w:val="004D5D19"/>
    <w:rsid w:val="004F21BA"/>
    <w:rsid w:val="00511FEA"/>
    <w:rsid w:val="00513152"/>
    <w:rsid w:val="0051700A"/>
    <w:rsid w:val="005175C6"/>
    <w:rsid w:val="00525704"/>
    <w:rsid w:val="00531E7B"/>
    <w:rsid w:val="00550B75"/>
    <w:rsid w:val="005670A2"/>
    <w:rsid w:val="005B1EF3"/>
    <w:rsid w:val="005D11C7"/>
    <w:rsid w:val="005D1F7B"/>
    <w:rsid w:val="005E6511"/>
    <w:rsid w:val="005F5847"/>
    <w:rsid w:val="005F7514"/>
    <w:rsid w:val="005F7FBF"/>
    <w:rsid w:val="00635558"/>
    <w:rsid w:val="0068635A"/>
    <w:rsid w:val="006943C5"/>
    <w:rsid w:val="006B279E"/>
    <w:rsid w:val="006B70C0"/>
    <w:rsid w:val="006C2E72"/>
    <w:rsid w:val="006F0208"/>
    <w:rsid w:val="00725A4B"/>
    <w:rsid w:val="007806D5"/>
    <w:rsid w:val="00787111"/>
    <w:rsid w:val="00787902"/>
    <w:rsid w:val="007B4EE1"/>
    <w:rsid w:val="007C4972"/>
    <w:rsid w:val="007D34F4"/>
    <w:rsid w:val="007D56A2"/>
    <w:rsid w:val="007F449B"/>
    <w:rsid w:val="0082782D"/>
    <w:rsid w:val="00871DC9"/>
    <w:rsid w:val="0087692C"/>
    <w:rsid w:val="008801A4"/>
    <w:rsid w:val="008A68C1"/>
    <w:rsid w:val="008D5E38"/>
    <w:rsid w:val="008E78F7"/>
    <w:rsid w:val="008F7B38"/>
    <w:rsid w:val="00917DCC"/>
    <w:rsid w:val="009317FC"/>
    <w:rsid w:val="00937649"/>
    <w:rsid w:val="00940604"/>
    <w:rsid w:val="009560E3"/>
    <w:rsid w:val="00956398"/>
    <w:rsid w:val="00960B6D"/>
    <w:rsid w:val="00962BBF"/>
    <w:rsid w:val="009662D7"/>
    <w:rsid w:val="00970A69"/>
    <w:rsid w:val="009827F2"/>
    <w:rsid w:val="009B6EA0"/>
    <w:rsid w:val="009E7FE7"/>
    <w:rsid w:val="00A17E5A"/>
    <w:rsid w:val="00A20A20"/>
    <w:rsid w:val="00A2210B"/>
    <w:rsid w:val="00A40FC8"/>
    <w:rsid w:val="00A41925"/>
    <w:rsid w:val="00A52DEE"/>
    <w:rsid w:val="00A5617B"/>
    <w:rsid w:val="00A70101"/>
    <w:rsid w:val="00A7573B"/>
    <w:rsid w:val="00A83662"/>
    <w:rsid w:val="00A8482A"/>
    <w:rsid w:val="00A91957"/>
    <w:rsid w:val="00A9663D"/>
    <w:rsid w:val="00AA01A8"/>
    <w:rsid w:val="00AB7FB5"/>
    <w:rsid w:val="00AD416E"/>
    <w:rsid w:val="00AF7A92"/>
    <w:rsid w:val="00B2494A"/>
    <w:rsid w:val="00B43CB7"/>
    <w:rsid w:val="00B57A83"/>
    <w:rsid w:val="00B613DF"/>
    <w:rsid w:val="00B64F28"/>
    <w:rsid w:val="00B85552"/>
    <w:rsid w:val="00B93430"/>
    <w:rsid w:val="00BB2C73"/>
    <w:rsid w:val="00BC267F"/>
    <w:rsid w:val="00BF0DFB"/>
    <w:rsid w:val="00C03EFC"/>
    <w:rsid w:val="00C304C0"/>
    <w:rsid w:val="00C52F4A"/>
    <w:rsid w:val="00C553CF"/>
    <w:rsid w:val="00C809BC"/>
    <w:rsid w:val="00C9431A"/>
    <w:rsid w:val="00CA404F"/>
    <w:rsid w:val="00CC7CF7"/>
    <w:rsid w:val="00CF4005"/>
    <w:rsid w:val="00D10870"/>
    <w:rsid w:val="00D322AD"/>
    <w:rsid w:val="00D36E35"/>
    <w:rsid w:val="00D3702E"/>
    <w:rsid w:val="00D46E4D"/>
    <w:rsid w:val="00D527CD"/>
    <w:rsid w:val="00D60125"/>
    <w:rsid w:val="00D650B6"/>
    <w:rsid w:val="00D669A4"/>
    <w:rsid w:val="00D866D7"/>
    <w:rsid w:val="00D9687A"/>
    <w:rsid w:val="00DA68B3"/>
    <w:rsid w:val="00DB15E7"/>
    <w:rsid w:val="00DB2E43"/>
    <w:rsid w:val="00DC36AD"/>
    <w:rsid w:val="00DF2162"/>
    <w:rsid w:val="00E02D7B"/>
    <w:rsid w:val="00E057E0"/>
    <w:rsid w:val="00E248FE"/>
    <w:rsid w:val="00E31D88"/>
    <w:rsid w:val="00E371FD"/>
    <w:rsid w:val="00E51596"/>
    <w:rsid w:val="00E63E5F"/>
    <w:rsid w:val="00E67B2E"/>
    <w:rsid w:val="00E964DF"/>
    <w:rsid w:val="00F01540"/>
    <w:rsid w:val="00F35EC7"/>
    <w:rsid w:val="00F6114C"/>
    <w:rsid w:val="00F715DD"/>
    <w:rsid w:val="00F801C4"/>
    <w:rsid w:val="00F84292"/>
    <w:rsid w:val="00F87B48"/>
    <w:rsid w:val="00F9796D"/>
    <w:rsid w:val="00FA1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styleId="af5">
    <w:name w:val="Normal (Web)"/>
    <w:basedOn w:val="a"/>
    <w:uiPriority w:val="99"/>
    <w:unhideWhenUsed/>
    <w:rsid w:val="00B2494A"/>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PGDejaVuSans">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2F59A4"/>
    <w:rsid w:val="00377F28"/>
    <w:rsid w:val="0053198D"/>
    <w:rsid w:val="005E1F0E"/>
    <w:rsid w:val="006A6147"/>
    <w:rsid w:val="00703D3B"/>
    <w:rsid w:val="008311F9"/>
    <w:rsid w:val="00842DA7"/>
    <w:rsid w:val="00926464"/>
    <w:rsid w:val="009772D5"/>
    <w:rsid w:val="009C71F2"/>
    <w:rsid w:val="00A64D19"/>
    <w:rsid w:val="00B5612F"/>
    <w:rsid w:val="00B61CA9"/>
    <w:rsid w:val="00B667F8"/>
    <w:rsid w:val="00CE04DC"/>
    <w:rsid w:val="00D403BB"/>
    <w:rsid w:val="00E722F5"/>
    <w:rsid w:val="00E81338"/>
    <w:rsid w:val="00EE57ED"/>
    <w:rsid w:val="00F310B6"/>
    <w:rsid w:val="00F3210C"/>
    <w:rsid w:val="00F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89D4C-B65C-40FC-9CF5-B7857FDC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Pages>
  <Words>1892</Words>
  <Characters>10786</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false</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73</cp:revision>
  <cp:lastPrinted>2025-10-17T15:46:00Z</cp:lastPrinted>
  <dcterms:created xsi:type="dcterms:W3CDTF">2019-12-18T03:51:00Z</dcterms:created>
  <dcterms:modified xsi:type="dcterms:W3CDTF">2025-10-30T08:46:00Z</dcterms:modified>
</cp:coreProperties>
</file>