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3A3D50" w14:textId="77777777" w:rsidR="001D3F83" w:rsidRPr="000734E8" w:rsidRDefault="001D3F83" w:rsidP="000734E8">
      <w:pPr>
        <w:spacing w:after="0"/>
        <w:ind w:firstLine="284"/>
        <w:jc w:val="both"/>
        <w:rPr>
          <w:rFonts w:ascii="Sylfaen" w:hAnsi="Sylfaen" w:cs="Sylfaen"/>
          <w:b/>
          <w:sz w:val="24"/>
          <w:szCs w:val="24"/>
          <w:lang w:val="ka-GE"/>
        </w:rPr>
      </w:pPr>
      <w:bookmarkStart w:id="0" w:name="_GoBack"/>
      <w:bookmarkEnd w:id="0"/>
    </w:p>
    <w:p w14:paraId="6F4F073E" w14:textId="77777777" w:rsidR="001D3F83" w:rsidRPr="000734E8" w:rsidRDefault="001D3F83" w:rsidP="000734E8">
      <w:pPr>
        <w:spacing w:after="0"/>
        <w:ind w:firstLine="284"/>
        <w:jc w:val="both"/>
        <w:rPr>
          <w:rFonts w:ascii="Sylfaen" w:hAnsi="Sylfaen" w:cs="Sylfaen"/>
          <w:b/>
          <w:sz w:val="24"/>
          <w:szCs w:val="24"/>
          <w:lang w:val="ka-GE"/>
        </w:rPr>
      </w:pPr>
    </w:p>
    <w:p w14:paraId="45D5C5EA" w14:textId="77777777" w:rsidR="001D3F83" w:rsidRPr="000734E8" w:rsidRDefault="001D3F83" w:rsidP="000734E8">
      <w:pPr>
        <w:spacing w:after="0"/>
        <w:ind w:firstLine="284"/>
        <w:jc w:val="both"/>
        <w:rPr>
          <w:rFonts w:ascii="Sylfaen" w:hAnsi="Sylfaen" w:cs="Sylfaen"/>
          <w:b/>
          <w:sz w:val="24"/>
          <w:szCs w:val="24"/>
          <w:lang w:val="ka-GE"/>
        </w:rPr>
      </w:pPr>
    </w:p>
    <w:p w14:paraId="35168D88" w14:textId="77777777" w:rsidR="001D3F83" w:rsidRPr="000734E8" w:rsidRDefault="001D3F83" w:rsidP="000734E8">
      <w:pPr>
        <w:spacing w:after="0"/>
        <w:ind w:firstLine="284"/>
        <w:jc w:val="both"/>
        <w:rPr>
          <w:rFonts w:ascii="Sylfaen" w:hAnsi="Sylfaen" w:cs="Sylfaen"/>
          <w:b/>
          <w:sz w:val="24"/>
          <w:szCs w:val="24"/>
          <w:lang w:val="ka-GE"/>
        </w:rPr>
      </w:pPr>
    </w:p>
    <w:p w14:paraId="3D4066FC" w14:textId="77777777" w:rsidR="001D3F83" w:rsidRPr="000734E8" w:rsidRDefault="001D3F83" w:rsidP="000734E8">
      <w:pPr>
        <w:spacing w:after="0"/>
        <w:ind w:firstLine="284"/>
        <w:jc w:val="both"/>
        <w:rPr>
          <w:rFonts w:ascii="Sylfaen" w:hAnsi="Sylfaen" w:cs="Sylfaen"/>
          <w:b/>
          <w:sz w:val="24"/>
          <w:szCs w:val="24"/>
          <w:lang w:val="ka-GE"/>
        </w:rPr>
      </w:pPr>
    </w:p>
    <w:p w14:paraId="6ABB9D72" w14:textId="77777777" w:rsidR="001D3F83" w:rsidRPr="000734E8" w:rsidRDefault="001D3F83" w:rsidP="000734E8">
      <w:pPr>
        <w:spacing w:after="0"/>
        <w:ind w:firstLine="284"/>
        <w:jc w:val="both"/>
        <w:rPr>
          <w:rFonts w:ascii="Sylfaen" w:hAnsi="Sylfaen" w:cs="Sylfaen"/>
          <w:b/>
          <w:sz w:val="24"/>
          <w:szCs w:val="24"/>
          <w:lang w:val="ka-GE"/>
        </w:rPr>
      </w:pPr>
    </w:p>
    <w:p w14:paraId="3A941EB1" w14:textId="77777777" w:rsidR="001D3F83" w:rsidRPr="000734E8" w:rsidRDefault="001D3F83" w:rsidP="000734E8">
      <w:pPr>
        <w:spacing w:after="0"/>
        <w:ind w:firstLine="284"/>
        <w:jc w:val="both"/>
        <w:rPr>
          <w:rFonts w:ascii="Sylfaen" w:hAnsi="Sylfaen" w:cs="Sylfaen"/>
          <w:b/>
          <w:sz w:val="24"/>
          <w:szCs w:val="24"/>
          <w:lang w:val="ka-GE"/>
        </w:rPr>
      </w:pPr>
    </w:p>
    <w:p w14:paraId="5F6A44F0" w14:textId="77777777" w:rsidR="001D3F83" w:rsidRPr="000734E8" w:rsidRDefault="001D3F83" w:rsidP="000734E8">
      <w:pPr>
        <w:spacing w:after="0"/>
        <w:ind w:firstLine="284"/>
        <w:jc w:val="both"/>
        <w:rPr>
          <w:rFonts w:ascii="Sylfaen" w:hAnsi="Sylfaen" w:cs="Sylfaen"/>
          <w:b/>
          <w:sz w:val="24"/>
          <w:szCs w:val="24"/>
          <w:lang w:val="ka-GE"/>
        </w:rPr>
      </w:pPr>
    </w:p>
    <w:p w14:paraId="0AE3A6D3" w14:textId="77777777" w:rsidR="001D3F83" w:rsidRPr="000734E8" w:rsidRDefault="001D3F83" w:rsidP="000734E8">
      <w:pPr>
        <w:spacing w:after="0"/>
        <w:ind w:firstLine="284"/>
        <w:jc w:val="both"/>
        <w:rPr>
          <w:rFonts w:ascii="Sylfaen" w:hAnsi="Sylfaen" w:cs="Sylfaen"/>
          <w:b/>
          <w:sz w:val="24"/>
          <w:szCs w:val="24"/>
          <w:lang w:val="ka-GE"/>
        </w:rPr>
      </w:pPr>
    </w:p>
    <w:p w14:paraId="5A8394E3" w14:textId="77777777" w:rsidR="001D3F83" w:rsidRPr="000734E8" w:rsidRDefault="001D3F83" w:rsidP="000734E8">
      <w:pPr>
        <w:spacing w:after="0"/>
        <w:ind w:firstLine="284"/>
        <w:jc w:val="both"/>
        <w:rPr>
          <w:rFonts w:ascii="Sylfaen" w:hAnsi="Sylfaen" w:cs="Sylfaen"/>
          <w:b/>
          <w:sz w:val="24"/>
          <w:szCs w:val="24"/>
          <w:lang w:val="ka-GE"/>
        </w:rPr>
      </w:pPr>
    </w:p>
    <w:p w14:paraId="04F3B710" w14:textId="77777777" w:rsidR="001D3F83" w:rsidRPr="000734E8" w:rsidRDefault="001D3F83" w:rsidP="000734E8">
      <w:pPr>
        <w:spacing w:after="0"/>
        <w:ind w:firstLine="284"/>
        <w:jc w:val="both"/>
        <w:rPr>
          <w:rFonts w:ascii="Sylfaen" w:hAnsi="Sylfaen" w:cs="Sylfaen"/>
          <w:b/>
          <w:sz w:val="24"/>
          <w:szCs w:val="24"/>
          <w:lang w:val="ka-GE"/>
        </w:rPr>
      </w:pPr>
    </w:p>
    <w:p w14:paraId="14C29830" w14:textId="77777777" w:rsidR="001D3F83" w:rsidRPr="000734E8" w:rsidRDefault="001D3F83" w:rsidP="000734E8">
      <w:pPr>
        <w:spacing w:after="0"/>
        <w:ind w:firstLine="284"/>
        <w:jc w:val="both"/>
        <w:rPr>
          <w:rFonts w:ascii="Sylfaen" w:hAnsi="Sylfaen" w:cs="Sylfaen"/>
          <w:b/>
          <w:sz w:val="24"/>
          <w:szCs w:val="24"/>
          <w:lang w:val="ka-GE"/>
        </w:rPr>
      </w:pPr>
    </w:p>
    <w:p w14:paraId="16346108" w14:textId="77777777" w:rsidR="0070257B" w:rsidRPr="000734E8" w:rsidRDefault="0070257B" w:rsidP="000734E8">
      <w:pPr>
        <w:spacing w:after="0"/>
        <w:ind w:firstLine="284"/>
        <w:jc w:val="both"/>
        <w:rPr>
          <w:rFonts w:ascii="Sylfaen" w:hAnsi="Sylfaen" w:cs="Sylfaen"/>
          <w:b/>
          <w:sz w:val="24"/>
          <w:szCs w:val="24"/>
          <w:lang w:val="ka-GE"/>
        </w:rPr>
      </w:pPr>
    </w:p>
    <w:p w14:paraId="085525D5" w14:textId="77777777" w:rsidR="001D3F83" w:rsidRPr="000734E8" w:rsidRDefault="001D3F83" w:rsidP="000734E8">
      <w:pPr>
        <w:spacing w:after="0"/>
        <w:ind w:firstLine="284"/>
        <w:jc w:val="both"/>
        <w:rPr>
          <w:rFonts w:ascii="Sylfaen" w:hAnsi="Sylfaen" w:cs="Sylfaen"/>
          <w:b/>
          <w:sz w:val="24"/>
          <w:szCs w:val="24"/>
          <w:lang w:val="ka-GE"/>
        </w:rPr>
      </w:pPr>
    </w:p>
    <w:p w14:paraId="45991F4A" w14:textId="7E6A6A71" w:rsidR="001D3F83" w:rsidRPr="0054133C" w:rsidRDefault="001D3F83" w:rsidP="000734E8">
      <w:pPr>
        <w:spacing w:after="100" w:afterAutospacing="1"/>
        <w:ind w:firstLine="284"/>
        <w:jc w:val="both"/>
        <w:rPr>
          <w:rFonts w:ascii="Sylfaen" w:hAnsi="Sylfaen" w:cs="Sylfaen"/>
          <w:b/>
          <w:sz w:val="24"/>
          <w:szCs w:val="24"/>
          <w:lang w:val="ka-GE"/>
        </w:rPr>
      </w:pPr>
      <w:r w:rsidRPr="000734E8">
        <w:rPr>
          <w:rFonts w:ascii="Sylfaen" w:hAnsi="Sylfaen" w:cs="Sylfaen"/>
          <w:b/>
          <w:sz w:val="24"/>
          <w:szCs w:val="24"/>
          <w:lang w:val="ka-GE"/>
        </w:rPr>
        <w:t>№1/</w:t>
      </w:r>
      <w:r w:rsidR="0054133C">
        <w:rPr>
          <w:rFonts w:ascii="Sylfaen" w:hAnsi="Sylfaen" w:cs="Sylfaen"/>
          <w:b/>
          <w:sz w:val="24"/>
          <w:szCs w:val="24"/>
        </w:rPr>
        <w:t>7</w:t>
      </w:r>
      <w:r w:rsidRPr="000734E8">
        <w:rPr>
          <w:rFonts w:ascii="Sylfaen" w:hAnsi="Sylfaen" w:cs="Sylfaen"/>
          <w:b/>
          <w:sz w:val="24"/>
          <w:szCs w:val="24"/>
          <w:lang w:val="ka-GE"/>
        </w:rPr>
        <w:t>/1936</w:t>
      </w:r>
      <w:r w:rsidR="00582689">
        <w:rPr>
          <w:rFonts w:ascii="Sylfaen" w:hAnsi="Sylfaen" w:cs="Sylfaen"/>
          <w:b/>
          <w:sz w:val="24"/>
          <w:szCs w:val="24"/>
          <w:lang w:val="ka-GE"/>
        </w:rPr>
        <w:t xml:space="preserve">  </w:t>
      </w:r>
      <w:r w:rsidRPr="000734E8">
        <w:rPr>
          <w:rFonts w:ascii="Sylfaen" w:hAnsi="Sylfaen" w:cs="Sylfaen"/>
          <w:b/>
          <w:sz w:val="24"/>
          <w:szCs w:val="24"/>
          <w:lang w:val="ka-GE"/>
        </w:rPr>
        <w:t xml:space="preserve"> </w:t>
      </w:r>
      <w:r w:rsidRPr="000734E8">
        <w:rPr>
          <w:rFonts w:ascii="Sylfaen" w:hAnsi="Sylfaen" w:cs="Sylfaen"/>
          <w:b/>
          <w:sz w:val="24"/>
          <w:szCs w:val="24"/>
          <w:lang w:val="ka-GE"/>
        </w:rPr>
        <w:tab/>
      </w:r>
      <w:r w:rsidRPr="000734E8">
        <w:rPr>
          <w:rFonts w:ascii="Sylfaen" w:hAnsi="Sylfaen" w:cs="Sylfaen"/>
          <w:b/>
          <w:sz w:val="24"/>
          <w:szCs w:val="24"/>
          <w:lang w:val="ka-GE"/>
        </w:rPr>
        <w:tab/>
      </w:r>
      <w:r w:rsidRPr="000734E8">
        <w:rPr>
          <w:rFonts w:ascii="Sylfaen" w:hAnsi="Sylfaen" w:cs="Sylfaen"/>
          <w:b/>
          <w:sz w:val="24"/>
          <w:szCs w:val="24"/>
          <w:lang w:val="ka-GE"/>
        </w:rPr>
        <w:tab/>
      </w:r>
      <w:r w:rsidRPr="000734E8">
        <w:rPr>
          <w:rFonts w:ascii="Sylfaen" w:hAnsi="Sylfaen" w:cs="Sylfaen"/>
          <w:b/>
          <w:sz w:val="24"/>
          <w:szCs w:val="24"/>
          <w:lang w:val="ka-GE"/>
        </w:rPr>
        <w:tab/>
      </w:r>
      <w:r w:rsidRPr="000734E8">
        <w:rPr>
          <w:rFonts w:ascii="Sylfaen" w:hAnsi="Sylfaen" w:cs="Sylfaen"/>
          <w:b/>
          <w:sz w:val="24"/>
          <w:szCs w:val="24"/>
          <w:lang w:val="ka-GE"/>
        </w:rPr>
        <w:tab/>
      </w:r>
      <w:r w:rsidR="00582689">
        <w:rPr>
          <w:rFonts w:ascii="Sylfaen" w:hAnsi="Sylfaen" w:cs="Sylfaen"/>
          <w:b/>
          <w:sz w:val="24"/>
          <w:szCs w:val="24"/>
          <w:lang w:val="ka-GE"/>
        </w:rPr>
        <w:t xml:space="preserve">  </w:t>
      </w:r>
      <w:r w:rsidRPr="000734E8">
        <w:rPr>
          <w:rFonts w:ascii="Sylfaen" w:hAnsi="Sylfaen" w:cs="Sylfaen"/>
          <w:b/>
          <w:sz w:val="24"/>
          <w:szCs w:val="24"/>
          <w:lang w:val="ka-GE"/>
        </w:rPr>
        <w:tab/>
        <w:t xml:space="preserve"> ბათუმი, 2026 წლის </w:t>
      </w:r>
      <w:r w:rsidR="0054133C">
        <w:rPr>
          <w:rFonts w:ascii="Sylfaen" w:hAnsi="Sylfaen" w:cs="Sylfaen"/>
          <w:b/>
          <w:sz w:val="24"/>
          <w:szCs w:val="24"/>
        </w:rPr>
        <w:t xml:space="preserve">30 </w:t>
      </w:r>
      <w:r w:rsidR="0054133C">
        <w:rPr>
          <w:rFonts w:ascii="Sylfaen" w:hAnsi="Sylfaen" w:cs="Sylfaen"/>
          <w:b/>
          <w:sz w:val="24"/>
          <w:szCs w:val="24"/>
          <w:lang w:val="ka-GE"/>
        </w:rPr>
        <w:t>ივლისი</w:t>
      </w:r>
    </w:p>
    <w:p w14:paraId="1E523B97" w14:textId="0FF8CE15" w:rsidR="001D3F83" w:rsidRPr="000734E8" w:rsidRDefault="001D3F83" w:rsidP="000734E8">
      <w:pPr>
        <w:spacing w:after="0"/>
        <w:ind w:firstLine="284"/>
        <w:contextualSpacing/>
        <w:jc w:val="both"/>
        <w:rPr>
          <w:rFonts w:ascii="Sylfaen" w:hAnsi="Sylfaen" w:cs="AcadNusx"/>
          <w:b/>
          <w:bCs/>
          <w:sz w:val="24"/>
          <w:szCs w:val="24"/>
          <w:lang w:val="ka-GE"/>
        </w:rPr>
      </w:pPr>
      <w:r w:rsidRPr="000734E8">
        <w:rPr>
          <w:rFonts w:ascii="Sylfaen" w:hAnsi="Sylfaen"/>
          <w:b/>
          <w:bCs/>
          <w:sz w:val="24"/>
          <w:szCs w:val="24"/>
          <w:lang w:val="ka-GE"/>
        </w:rPr>
        <w:t>კოლეგიის</w:t>
      </w:r>
      <w:r w:rsidR="00582689">
        <w:rPr>
          <w:rFonts w:ascii="Sylfaen" w:hAnsi="Sylfaen"/>
          <w:b/>
          <w:bCs/>
          <w:sz w:val="24"/>
          <w:szCs w:val="24"/>
          <w:lang w:val="ka-GE"/>
        </w:rPr>
        <w:t xml:space="preserve"> </w:t>
      </w:r>
      <w:r w:rsidRPr="000734E8">
        <w:rPr>
          <w:rFonts w:ascii="Sylfaen" w:hAnsi="Sylfaen" w:cs="Sylfaen"/>
          <w:b/>
          <w:bCs/>
          <w:sz w:val="24"/>
          <w:szCs w:val="24"/>
          <w:lang w:val="ka-GE"/>
        </w:rPr>
        <w:t>შემადგენლობა</w:t>
      </w:r>
      <w:r w:rsidRPr="000734E8">
        <w:rPr>
          <w:rFonts w:ascii="Sylfaen" w:hAnsi="Sylfaen" w:cs="AcadNusx"/>
          <w:b/>
          <w:bCs/>
          <w:sz w:val="24"/>
          <w:szCs w:val="24"/>
          <w:lang w:val="ka-GE"/>
        </w:rPr>
        <w:t>:</w:t>
      </w:r>
    </w:p>
    <w:p w14:paraId="53C4E44C" w14:textId="37CE5D24" w:rsidR="001D3F83" w:rsidRPr="000734E8" w:rsidRDefault="001D3F83" w:rsidP="000734E8">
      <w:pPr>
        <w:spacing w:after="0"/>
        <w:ind w:firstLine="284"/>
        <w:contextualSpacing/>
        <w:jc w:val="both"/>
        <w:rPr>
          <w:rFonts w:ascii="Sylfaen" w:hAnsi="Sylfaen"/>
          <w:bCs/>
          <w:sz w:val="24"/>
          <w:szCs w:val="24"/>
          <w:lang w:val="ka-GE"/>
        </w:rPr>
      </w:pPr>
      <w:r w:rsidRPr="000734E8">
        <w:rPr>
          <w:rFonts w:ascii="Sylfaen" w:hAnsi="Sylfaen"/>
          <w:bCs/>
          <w:sz w:val="24"/>
          <w:szCs w:val="24"/>
          <w:lang w:val="ka-GE"/>
        </w:rPr>
        <w:t xml:space="preserve">ვასილ როინიშვილი </w:t>
      </w:r>
      <w:r w:rsidR="0096602F" w:rsidRPr="000734E8">
        <w:rPr>
          <w:rFonts w:ascii="Sylfaen" w:hAnsi="Sylfaen"/>
          <w:sz w:val="24"/>
          <w:szCs w:val="24"/>
          <w:lang w:val="ka-GE"/>
        </w:rPr>
        <w:t xml:space="preserve">− </w:t>
      </w:r>
      <w:r w:rsidRPr="000734E8">
        <w:rPr>
          <w:rFonts w:ascii="Sylfaen" w:hAnsi="Sylfaen"/>
          <w:bCs/>
          <w:sz w:val="24"/>
          <w:szCs w:val="24"/>
          <w:lang w:val="ka-GE"/>
        </w:rPr>
        <w:t>სხდომის თავმჯდომარე;</w:t>
      </w:r>
    </w:p>
    <w:p w14:paraId="43772CA6" w14:textId="2505920E" w:rsidR="001D3F83" w:rsidRPr="000734E8" w:rsidRDefault="001D3F83" w:rsidP="000734E8">
      <w:pPr>
        <w:spacing w:after="0"/>
        <w:ind w:firstLine="284"/>
        <w:contextualSpacing/>
        <w:jc w:val="both"/>
        <w:rPr>
          <w:rFonts w:ascii="Sylfaen" w:hAnsi="Sylfaen"/>
          <w:bCs/>
          <w:sz w:val="24"/>
          <w:szCs w:val="24"/>
          <w:lang w:val="ka-GE"/>
        </w:rPr>
      </w:pPr>
      <w:r w:rsidRPr="000734E8">
        <w:rPr>
          <w:rFonts w:ascii="Sylfaen" w:hAnsi="Sylfaen"/>
          <w:bCs/>
          <w:sz w:val="24"/>
          <w:szCs w:val="24"/>
          <w:lang w:val="ka-GE"/>
        </w:rPr>
        <w:t xml:space="preserve">ევა გოცირიძე </w:t>
      </w:r>
      <w:r w:rsidR="0096602F" w:rsidRPr="000734E8">
        <w:rPr>
          <w:rFonts w:ascii="Sylfaen" w:hAnsi="Sylfaen"/>
          <w:sz w:val="24"/>
          <w:szCs w:val="24"/>
          <w:lang w:val="ka-GE"/>
        </w:rPr>
        <w:t xml:space="preserve">− </w:t>
      </w:r>
      <w:r w:rsidRPr="000734E8">
        <w:rPr>
          <w:rFonts w:ascii="Sylfaen" w:hAnsi="Sylfaen"/>
          <w:bCs/>
          <w:sz w:val="24"/>
          <w:szCs w:val="24"/>
          <w:lang w:val="ka-GE"/>
        </w:rPr>
        <w:t>წევრი;</w:t>
      </w:r>
    </w:p>
    <w:p w14:paraId="4DF8AB81" w14:textId="6E7575EE" w:rsidR="001D3F83" w:rsidRPr="000734E8" w:rsidRDefault="001D3F83" w:rsidP="000734E8">
      <w:pPr>
        <w:spacing w:after="0"/>
        <w:ind w:firstLine="284"/>
        <w:contextualSpacing/>
        <w:jc w:val="both"/>
        <w:rPr>
          <w:rFonts w:ascii="Sylfaen" w:hAnsi="Sylfaen"/>
          <w:bCs/>
          <w:sz w:val="24"/>
          <w:szCs w:val="24"/>
          <w:lang w:val="ka-GE"/>
        </w:rPr>
      </w:pPr>
      <w:r w:rsidRPr="000734E8">
        <w:rPr>
          <w:rFonts w:ascii="Sylfaen" w:hAnsi="Sylfaen"/>
          <w:bCs/>
          <w:sz w:val="24"/>
          <w:szCs w:val="24"/>
          <w:lang w:val="ka-GE"/>
        </w:rPr>
        <w:t xml:space="preserve">გიორგი თევდორაშვილი </w:t>
      </w:r>
      <w:r w:rsidR="0096602F" w:rsidRPr="000734E8">
        <w:rPr>
          <w:rFonts w:ascii="Sylfaen" w:hAnsi="Sylfaen"/>
          <w:sz w:val="24"/>
          <w:szCs w:val="24"/>
          <w:lang w:val="ka-GE"/>
        </w:rPr>
        <w:t xml:space="preserve">− </w:t>
      </w:r>
      <w:r w:rsidRPr="000734E8">
        <w:rPr>
          <w:rFonts w:ascii="Sylfaen" w:hAnsi="Sylfaen"/>
          <w:bCs/>
          <w:sz w:val="24"/>
          <w:szCs w:val="24"/>
          <w:lang w:val="ka-GE"/>
        </w:rPr>
        <w:t>წევრი, მომხსენებელი მოსამართლე;</w:t>
      </w:r>
    </w:p>
    <w:p w14:paraId="57D84D7A" w14:textId="5CA4B6EF" w:rsidR="001D3F83" w:rsidRPr="000734E8" w:rsidRDefault="001D3F83" w:rsidP="000734E8">
      <w:pPr>
        <w:spacing w:after="100" w:afterAutospacing="1"/>
        <w:ind w:firstLine="284"/>
        <w:jc w:val="both"/>
        <w:rPr>
          <w:rFonts w:ascii="Sylfaen" w:hAnsi="Sylfaen"/>
          <w:bCs/>
          <w:sz w:val="24"/>
          <w:szCs w:val="24"/>
          <w:lang w:val="ka-GE"/>
        </w:rPr>
      </w:pPr>
      <w:r w:rsidRPr="000734E8">
        <w:rPr>
          <w:rFonts w:ascii="Sylfaen" w:hAnsi="Sylfaen"/>
          <w:bCs/>
          <w:sz w:val="24"/>
          <w:szCs w:val="24"/>
          <w:lang w:val="ka-GE"/>
        </w:rPr>
        <w:t xml:space="preserve">გიორგი კვერენჩხილაძე </w:t>
      </w:r>
      <w:r w:rsidR="0096602F" w:rsidRPr="000734E8">
        <w:rPr>
          <w:rFonts w:ascii="Sylfaen" w:hAnsi="Sylfaen"/>
          <w:sz w:val="24"/>
          <w:szCs w:val="24"/>
          <w:lang w:val="ka-GE"/>
        </w:rPr>
        <w:t xml:space="preserve">− </w:t>
      </w:r>
      <w:r w:rsidRPr="000734E8">
        <w:rPr>
          <w:rFonts w:ascii="Sylfaen" w:hAnsi="Sylfaen"/>
          <w:bCs/>
          <w:sz w:val="24"/>
          <w:szCs w:val="24"/>
          <w:lang w:val="ka-GE"/>
        </w:rPr>
        <w:t>წევრი.</w:t>
      </w:r>
    </w:p>
    <w:p w14:paraId="20212474" w14:textId="2AC4AE72" w:rsidR="001D3F83" w:rsidRPr="000734E8" w:rsidRDefault="001D3F83" w:rsidP="000734E8">
      <w:pPr>
        <w:spacing w:after="100" w:afterAutospacing="1"/>
        <w:ind w:firstLine="284"/>
        <w:jc w:val="both"/>
        <w:rPr>
          <w:rFonts w:ascii="Sylfaen" w:hAnsi="Sylfaen" w:cs="Sylfaen"/>
          <w:bCs/>
          <w:sz w:val="24"/>
          <w:szCs w:val="24"/>
          <w:lang w:val="ka-GE"/>
        </w:rPr>
      </w:pPr>
      <w:r w:rsidRPr="000734E8">
        <w:rPr>
          <w:rFonts w:ascii="Sylfaen" w:hAnsi="Sylfaen" w:cs="Sylfaen"/>
          <w:b/>
          <w:sz w:val="24"/>
          <w:szCs w:val="24"/>
          <w:lang w:val="ka-GE"/>
        </w:rPr>
        <w:t>სხდომის მდივანი</w:t>
      </w:r>
      <w:r w:rsidRPr="000734E8">
        <w:rPr>
          <w:rFonts w:ascii="Sylfaen" w:hAnsi="Sylfaen"/>
          <w:b/>
          <w:sz w:val="24"/>
          <w:szCs w:val="24"/>
          <w:lang w:val="ka-GE"/>
        </w:rPr>
        <w:t xml:space="preserve">: </w:t>
      </w:r>
      <w:r w:rsidRPr="000734E8">
        <w:rPr>
          <w:rFonts w:ascii="Sylfaen" w:hAnsi="Sylfaen" w:cs="Sylfaen"/>
          <w:bCs/>
          <w:sz w:val="24"/>
          <w:szCs w:val="24"/>
          <w:lang w:val="ka-GE"/>
        </w:rPr>
        <w:t>სოფია კობახიძე.</w:t>
      </w:r>
    </w:p>
    <w:p w14:paraId="32803588" w14:textId="011982E0" w:rsidR="001D3F83" w:rsidRPr="000734E8" w:rsidRDefault="001D3F83" w:rsidP="000734E8">
      <w:pPr>
        <w:spacing w:after="100" w:afterAutospacing="1"/>
        <w:ind w:firstLine="284"/>
        <w:jc w:val="both"/>
        <w:rPr>
          <w:rFonts w:ascii="Sylfaen" w:hAnsi="Sylfaen"/>
          <w:sz w:val="24"/>
          <w:szCs w:val="24"/>
          <w:lang w:val="ka-GE"/>
        </w:rPr>
      </w:pPr>
      <w:r w:rsidRPr="000734E8">
        <w:rPr>
          <w:rFonts w:ascii="Sylfaen" w:hAnsi="Sylfaen" w:cs="Sylfaen"/>
          <w:b/>
          <w:sz w:val="24"/>
          <w:szCs w:val="24"/>
          <w:lang w:val="ka-GE"/>
        </w:rPr>
        <w:t>საქმის დასახელება</w:t>
      </w:r>
      <w:r w:rsidRPr="000734E8">
        <w:rPr>
          <w:rFonts w:ascii="Sylfaen" w:hAnsi="Sylfaen"/>
          <w:b/>
          <w:sz w:val="24"/>
          <w:szCs w:val="24"/>
          <w:lang w:val="ka-GE"/>
        </w:rPr>
        <w:t>:</w:t>
      </w:r>
      <w:r w:rsidRPr="000734E8">
        <w:rPr>
          <w:rFonts w:ascii="Sylfaen" w:hAnsi="Sylfaen"/>
          <w:sz w:val="24"/>
          <w:szCs w:val="24"/>
          <w:lang w:val="ka-GE"/>
        </w:rPr>
        <w:t xml:space="preserve"> საქართველოს სახალხო დამცველი საქართველოს პარლამენტის წინააღმდეგ.</w:t>
      </w:r>
    </w:p>
    <w:p w14:paraId="7B926F81" w14:textId="450DDCE3" w:rsidR="001D3F83" w:rsidRPr="000734E8" w:rsidRDefault="001D3F83" w:rsidP="000734E8">
      <w:pPr>
        <w:spacing w:after="0"/>
        <w:ind w:firstLine="284"/>
        <w:jc w:val="both"/>
        <w:rPr>
          <w:rFonts w:ascii="Sylfaen" w:hAnsi="Sylfaen"/>
          <w:sz w:val="24"/>
          <w:szCs w:val="24"/>
          <w:lang w:val="ka-GE"/>
        </w:rPr>
      </w:pPr>
      <w:r w:rsidRPr="000734E8">
        <w:rPr>
          <w:rFonts w:ascii="Sylfaen" w:hAnsi="Sylfaen"/>
          <w:b/>
          <w:sz w:val="24"/>
          <w:szCs w:val="24"/>
          <w:lang w:val="ka-GE"/>
        </w:rPr>
        <w:t>დავის საგანი:</w:t>
      </w:r>
      <w:r w:rsidRPr="000734E8">
        <w:rPr>
          <w:rFonts w:ascii="Sylfaen" w:hAnsi="Sylfaen"/>
          <w:sz w:val="24"/>
          <w:szCs w:val="24"/>
          <w:lang w:val="ka-GE"/>
        </w:rPr>
        <w:t xml:space="preserve"> ა) საქართველოს ადმინისტრაციულ სამართალდარღვევათა კოდექსის 174</w:t>
      </w:r>
      <w:r w:rsidRPr="000734E8">
        <w:rPr>
          <w:rFonts w:ascii="Sylfaen" w:hAnsi="Sylfaen"/>
          <w:sz w:val="24"/>
          <w:szCs w:val="24"/>
          <w:vertAlign w:val="superscript"/>
          <w:lang w:val="ka-GE"/>
        </w:rPr>
        <w:t>1</w:t>
      </w:r>
      <w:r w:rsidRPr="000734E8">
        <w:rPr>
          <w:rFonts w:ascii="Sylfaen" w:hAnsi="Sylfaen"/>
          <w:sz w:val="24"/>
          <w:szCs w:val="24"/>
          <w:lang w:val="ka-GE"/>
        </w:rPr>
        <w:t xml:space="preserve"> მუხლის მე-5 (2025 წლის 16 ოქტომბრამდე მოქმედი რედაქცია), მე-9 და მე-10 ნაწილების</w:t>
      </w:r>
      <w:r w:rsidR="00266300" w:rsidRPr="000734E8">
        <w:rPr>
          <w:rFonts w:ascii="Sylfaen" w:hAnsi="Sylfaen"/>
          <w:sz w:val="24"/>
          <w:szCs w:val="24"/>
          <w:lang w:val="ka-GE"/>
        </w:rPr>
        <w:t>ა</w:t>
      </w:r>
      <w:r w:rsidRPr="000734E8">
        <w:rPr>
          <w:rFonts w:ascii="Sylfaen" w:hAnsi="Sylfaen"/>
          <w:sz w:val="24"/>
          <w:szCs w:val="24"/>
          <w:lang w:val="ka-GE"/>
        </w:rPr>
        <w:t xml:space="preserve"> და საქართველოს სისხლის სამართლის კოდექსის 347-ე მუხლის კონსტიტუციურობა საქართველოს კონსტიტუციის მე-9 მუხლ</w:t>
      </w:r>
      <w:r w:rsidR="004A65C5" w:rsidRPr="000734E8">
        <w:rPr>
          <w:rFonts w:ascii="Sylfaen" w:hAnsi="Sylfaen"/>
          <w:sz w:val="24"/>
          <w:szCs w:val="24"/>
          <w:lang w:val="ka-GE"/>
        </w:rPr>
        <w:t>ის მე-2 პუნქტთან, მე-17 მუხლის პირველ პუნქტთან</w:t>
      </w:r>
      <w:r w:rsidRPr="000734E8">
        <w:rPr>
          <w:rFonts w:ascii="Sylfaen" w:hAnsi="Sylfaen"/>
          <w:sz w:val="24"/>
          <w:szCs w:val="24"/>
          <w:lang w:val="ka-GE"/>
        </w:rPr>
        <w:t xml:space="preserve"> და 21-ე მუხლის პირველ პუნქტთან მიმართებით;</w:t>
      </w:r>
    </w:p>
    <w:p w14:paraId="7E7696C2" w14:textId="67EB3C9D" w:rsidR="00266300" w:rsidRPr="000734E8" w:rsidRDefault="00266300" w:rsidP="000734E8">
      <w:pPr>
        <w:spacing w:after="0"/>
        <w:ind w:firstLine="284"/>
        <w:jc w:val="both"/>
        <w:rPr>
          <w:rFonts w:ascii="Sylfaen" w:hAnsi="Sylfaen"/>
          <w:sz w:val="24"/>
          <w:szCs w:val="24"/>
          <w:lang w:val="ka-GE"/>
        </w:rPr>
      </w:pPr>
      <w:r w:rsidRPr="000734E8">
        <w:rPr>
          <w:rFonts w:ascii="Sylfaen" w:hAnsi="Sylfaen"/>
          <w:sz w:val="24"/>
          <w:szCs w:val="24"/>
          <w:lang w:val="ka-GE"/>
        </w:rPr>
        <w:t>ბ) საქართველოს ადმინისტრაციულ სამართალდარღვევათა კოდექსის 174</w:t>
      </w:r>
      <w:r w:rsidRPr="000734E8">
        <w:rPr>
          <w:rFonts w:ascii="Sylfaen" w:hAnsi="Sylfaen"/>
          <w:sz w:val="24"/>
          <w:szCs w:val="24"/>
          <w:vertAlign w:val="superscript"/>
          <w:lang w:val="ka-GE"/>
        </w:rPr>
        <w:t>1</w:t>
      </w:r>
      <w:r w:rsidRPr="000734E8">
        <w:rPr>
          <w:rFonts w:ascii="Sylfaen" w:hAnsi="Sylfaen"/>
          <w:sz w:val="24"/>
          <w:szCs w:val="24"/>
          <w:lang w:val="ka-GE"/>
        </w:rPr>
        <w:t xml:space="preserve"> მუხლის მე-9 და მე-10 ნაწილებისა და საქართველოს სისხლის სამართლის კოდექსის 347-ე მუხლის კონსტიტუციურობა საქართველოს კონსტიტუციის მე-13 მუხლის პირველ პუნქტთან მიმართებით;</w:t>
      </w:r>
    </w:p>
    <w:p w14:paraId="3BCCA48B" w14:textId="3C21634C" w:rsidR="001D3F83" w:rsidRPr="000734E8" w:rsidRDefault="00266300" w:rsidP="000734E8">
      <w:pPr>
        <w:spacing w:after="100" w:afterAutospacing="1"/>
        <w:ind w:firstLine="284"/>
        <w:jc w:val="both"/>
        <w:rPr>
          <w:rFonts w:ascii="Sylfaen" w:hAnsi="Sylfaen"/>
          <w:sz w:val="24"/>
          <w:szCs w:val="24"/>
          <w:lang w:val="ka-GE"/>
        </w:rPr>
      </w:pPr>
      <w:r w:rsidRPr="000734E8">
        <w:rPr>
          <w:rFonts w:ascii="Sylfaen" w:hAnsi="Sylfaen"/>
          <w:sz w:val="24"/>
          <w:szCs w:val="24"/>
          <w:lang w:val="ka-GE"/>
        </w:rPr>
        <w:t>გ</w:t>
      </w:r>
      <w:r w:rsidR="001D3F83" w:rsidRPr="000734E8">
        <w:rPr>
          <w:rFonts w:ascii="Sylfaen" w:hAnsi="Sylfaen"/>
          <w:sz w:val="24"/>
          <w:szCs w:val="24"/>
          <w:lang w:val="ka-GE"/>
        </w:rPr>
        <w:t>) „შეკრებებისა და მანიფესტაციების შესახებ“ საქართველოს კანონის მე-11 მუხლის მე-2 პუნქტის „ა</w:t>
      </w:r>
      <w:r w:rsidR="001D3F83" w:rsidRPr="000734E8">
        <w:rPr>
          <w:rFonts w:ascii="Sylfaen" w:hAnsi="Sylfaen"/>
          <w:sz w:val="24"/>
          <w:szCs w:val="24"/>
          <w:vertAlign w:val="superscript"/>
          <w:lang w:val="ka-GE"/>
        </w:rPr>
        <w:t>2</w:t>
      </w:r>
      <w:r w:rsidR="001D3F83" w:rsidRPr="000734E8">
        <w:rPr>
          <w:rFonts w:ascii="Sylfaen" w:hAnsi="Sylfaen"/>
          <w:sz w:val="24"/>
          <w:szCs w:val="24"/>
          <w:lang w:val="ka-GE"/>
        </w:rPr>
        <w:t>“</w:t>
      </w:r>
      <w:r w:rsidR="004A65C5" w:rsidRPr="000734E8">
        <w:rPr>
          <w:rFonts w:ascii="Sylfaen" w:hAnsi="Sylfaen"/>
          <w:sz w:val="24"/>
          <w:szCs w:val="24"/>
          <w:lang w:val="ka-GE"/>
        </w:rPr>
        <w:t>,</w:t>
      </w:r>
      <w:r w:rsidR="001D3F83" w:rsidRPr="000734E8">
        <w:rPr>
          <w:rFonts w:ascii="Sylfaen" w:hAnsi="Sylfaen"/>
          <w:sz w:val="24"/>
          <w:szCs w:val="24"/>
          <w:lang w:val="ka-GE"/>
        </w:rPr>
        <w:t xml:space="preserve"> „ე“</w:t>
      </w:r>
      <w:r w:rsidR="004A65C5" w:rsidRPr="000734E8">
        <w:rPr>
          <w:rFonts w:ascii="Sylfaen" w:hAnsi="Sylfaen"/>
          <w:sz w:val="24"/>
          <w:szCs w:val="24"/>
          <w:lang w:val="ka-GE"/>
        </w:rPr>
        <w:t>, „ვ“ და „ზ“</w:t>
      </w:r>
      <w:r w:rsidR="001D3F83" w:rsidRPr="000734E8">
        <w:rPr>
          <w:rFonts w:ascii="Sylfaen" w:hAnsi="Sylfaen"/>
          <w:sz w:val="24"/>
          <w:szCs w:val="24"/>
          <w:lang w:val="ka-GE"/>
        </w:rPr>
        <w:t xml:space="preserve"> ქვეპუნქტების</w:t>
      </w:r>
      <w:r w:rsidRPr="000734E8">
        <w:rPr>
          <w:rFonts w:ascii="Sylfaen" w:hAnsi="Sylfaen"/>
          <w:sz w:val="24"/>
          <w:szCs w:val="24"/>
          <w:lang w:val="ka-GE"/>
        </w:rPr>
        <w:t>ა</w:t>
      </w:r>
      <w:r w:rsidR="004A65C5" w:rsidRPr="000734E8">
        <w:rPr>
          <w:rFonts w:ascii="Sylfaen" w:hAnsi="Sylfaen"/>
          <w:sz w:val="24"/>
          <w:szCs w:val="24"/>
          <w:lang w:val="ka-GE"/>
        </w:rPr>
        <w:t xml:space="preserve"> და 11</w:t>
      </w:r>
      <w:r w:rsidR="004A65C5" w:rsidRPr="000734E8">
        <w:rPr>
          <w:rFonts w:ascii="Sylfaen" w:hAnsi="Sylfaen"/>
          <w:sz w:val="24"/>
          <w:szCs w:val="24"/>
          <w:vertAlign w:val="superscript"/>
          <w:lang w:val="ka-GE"/>
        </w:rPr>
        <w:t>1</w:t>
      </w:r>
      <w:r w:rsidR="004A65C5" w:rsidRPr="000734E8">
        <w:rPr>
          <w:rFonts w:ascii="Sylfaen" w:hAnsi="Sylfaen"/>
          <w:sz w:val="24"/>
          <w:szCs w:val="24"/>
          <w:lang w:val="ka-GE"/>
        </w:rPr>
        <w:t xml:space="preserve"> მუხლის მე-4 </w:t>
      </w:r>
      <w:r w:rsidR="004A65C5" w:rsidRPr="000734E8">
        <w:rPr>
          <w:rFonts w:ascii="Sylfaen" w:hAnsi="Sylfaen"/>
          <w:sz w:val="24"/>
          <w:szCs w:val="24"/>
          <w:lang w:val="ka-GE"/>
        </w:rPr>
        <w:lastRenderedPageBreak/>
        <w:t>პუნქტის</w:t>
      </w:r>
      <w:r w:rsidR="001D3F83" w:rsidRPr="000734E8">
        <w:rPr>
          <w:rFonts w:ascii="Sylfaen" w:hAnsi="Sylfaen"/>
          <w:sz w:val="24"/>
          <w:szCs w:val="24"/>
          <w:lang w:val="ka-GE"/>
        </w:rPr>
        <w:t xml:space="preserve"> კონსტიტუციურობა საქართველოს კონსტიტუციის </w:t>
      </w:r>
      <w:r w:rsidR="004A65C5" w:rsidRPr="000734E8">
        <w:rPr>
          <w:rFonts w:ascii="Sylfaen" w:hAnsi="Sylfaen"/>
          <w:sz w:val="24"/>
          <w:szCs w:val="24"/>
          <w:lang w:val="ka-GE"/>
        </w:rPr>
        <w:t xml:space="preserve">მე-17 მუხლის პირველ პუნქტთან და </w:t>
      </w:r>
      <w:r w:rsidR="001D3F83" w:rsidRPr="000734E8">
        <w:rPr>
          <w:rFonts w:ascii="Sylfaen" w:hAnsi="Sylfaen"/>
          <w:sz w:val="24"/>
          <w:szCs w:val="24"/>
          <w:lang w:val="ka-GE"/>
        </w:rPr>
        <w:t>21-ე მუხლის პირველ პუნქტთან მიმართებით.</w:t>
      </w:r>
    </w:p>
    <w:p w14:paraId="34D14BED" w14:textId="7EC97C65" w:rsidR="001D3F83" w:rsidRPr="000734E8" w:rsidRDefault="001D3F83" w:rsidP="000734E8">
      <w:pPr>
        <w:spacing w:after="0"/>
        <w:ind w:firstLine="284"/>
        <w:jc w:val="both"/>
        <w:rPr>
          <w:rFonts w:ascii="Sylfaen" w:hAnsi="Sylfaen"/>
          <w:sz w:val="24"/>
          <w:szCs w:val="24"/>
          <w:lang w:val="ka-GE"/>
        </w:rPr>
      </w:pPr>
    </w:p>
    <w:p w14:paraId="12B61AD1" w14:textId="77777777" w:rsidR="00776B2A" w:rsidRPr="000734E8" w:rsidRDefault="00776B2A" w:rsidP="000734E8">
      <w:pPr>
        <w:spacing w:after="0"/>
        <w:ind w:firstLine="284"/>
        <w:jc w:val="both"/>
        <w:rPr>
          <w:rFonts w:ascii="Sylfaen" w:hAnsi="Sylfaen"/>
          <w:sz w:val="24"/>
          <w:szCs w:val="24"/>
          <w:lang w:val="ka-GE"/>
        </w:rPr>
      </w:pPr>
    </w:p>
    <w:p w14:paraId="5C5A9E5C" w14:textId="7C8DCDCD" w:rsidR="001D3F83" w:rsidRPr="000734E8" w:rsidRDefault="001D3F83" w:rsidP="000734E8">
      <w:pPr>
        <w:pStyle w:val="Heading1"/>
        <w:spacing w:after="100" w:afterAutospacing="1"/>
      </w:pPr>
      <w:r w:rsidRPr="000734E8">
        <w:t>I</w:t>
      </w:r>
      <w:r w:rsidRPr="000734E8">
        <w:br/>
        <w:t>აღწერილობითი ნაწილი</w:t>
      </w:r>
    </w:p>
    <w:p w14:paraId="1B7A1268" w14:textId="2A3DA91B" w:rsidR="001D3F83" w:rsidRPr="000734E8" w:rsidRDefault="001D3F83" w:rsidP="000734E8">
      <w:pPr>
        <w:numPr>
          <w:ilvl w:val="0"/>
          <w:numId w:val="1"/>
        </w:numPr>
        <w:spacing w:after="0"/>
        <w:ind w:left="0" w:firstLine="284"/>
        <w:contextualSpacing/>
        <w:jc w:val="both"/>
        <w:rPr>
          <w:rFonts w:ascii="Sylfaen" w:eastAsia="Calibri" w:hAnsi="Sylfaen"/>
          <w:sz w:val="24"/>
          <w:szCs w:val="24"/>
          <w:lang w:val="ka-GE"/>
        </w:rPr>
      </w:pPr>
      <w:r w:rsidRPr="000734E8">
        <w:rPr>
          <w:rFonts w:ascii="Sylfaen" w:eastAsia="Calibri" w:hAnsi="Sylfaen"/>
          <w:sz w:val="24"/>
          <w:szCs w:val="24"/>
          <w:lang w:val="ka-GE"/>
        </w:rPr>
        <w:t>საქართველოს საკონსტიტუციო სასამართლოს 202</w:t>
      </w:r>
      <w:r w:rsidR="004A65C5" w:rsidRPr="000734E8">
        <w:rPr>
          <w:rFonts w:ascii="Sylfaen" w:eastAsia="Calibri" w:hAnsi="Sylfaen"/>
          <w:sz w:val="24"/>
          <w:szCs w:val="24"/>
          <w:lang w:val="ka-GE"/>
        </w:rPr>
        <w:t>6</w:t>
      </w:r>
      <w:r w:rsidRPr="000734E8">
        <w:rPr>
          <w:rFonts w:ascii="Sylfaen" w:eastAsia="Calibri" w:hAnsi="Sylfaen"/>
          <w:sz w:val="24"/>
          <w:szCs w:val="24"/>
          <w:lang w:val="ka-GE"/>
        </w:rPr>
        <w:t xml:space="preserve"> წლის </w:t>
      </w:r>
      <w:r w:rsidR="004A65C5" w:rsidRPr="000734E8">
        <w:rPr>
          <w:rFonts w:ascii="Sylfaen" w:eastAsia="Calibri" w:hAnsi="Sylfaen"/>
          <w:sz w:val="24"/>
          <w:szCs w:val="24"/>
          <w:lang w:val="ka-GE"/>
        </w:rPr>
        <w:t>20 იანვარს</w:t>
      </w:r>
      <w:r w:rsidRPr="000734E8">
        <w:rPr>
          <w:rFonts w:ascii="Sylfaen" w:eastAsia="Calibri" w:hAnsi="Sylfaen"/>
          <w:sz w:val="24"/>
          <w:szCs w:val="24"/>
          <w:lang w:val="ka-GE"/>
        </w:rPr>
        <w:t xml:space="preserve"> კონსტიტუციური სარჩელით (რეგისტრაციის №19</w:t>
      </w:r>
      <w:r w:rsidR="00B35D52" w:rsidRPr="000734E8">
        <w:rPr>
          <w:rFonts w:ascii="Sylfaen" w:eastAsia="Calibri" w:hAnsi="Sylfaen"/>
          <w:sz w:val="24"/>
          <w:szCs w:val="24"/>
          <w:lang w:val="ka-GE"/>
        </w:rPr>
        <w:t>36</w:t>
      </w:r>
      <w:r w:rsidRPr="000734E8">
        <w:rPr>
          <w:rFonts w:ascii="Sylfaen" w:eastAsia="Calibri" w:hAnsi="Sylfaen"/>
          <w:sz w:val="24"/>
          <w:szCs w:val="24"/>
          <w:lang w:val="ka-GE"/>
        </w:rPr>
        <w:t>) მომართ</w:t>
      </w:r>
      <w:r w:rsidR="00B35D52" w:rsidRPr="000734E8">
        <w:rPr>
          <w:rFonts w:ascii="Sylfaen" w:eastAsia="Calibri" w:hAnsi="Sylfaen"/>
          <w:sz w:val="24"/>
          <w:szCs w:val="24"/>
          <w:lang w:val="ka-GE"/>
        </w:rPr>
        <w:t xml:space="preserve">ა საქართველოს სახალხო დამცველმა. </w:t>
      </w:r>
      <w:r w:rsidRPr="000734E8">
        <w:rPr>
          <w:rFonts w:ascii="Sylfaen" w:eastAsia="Calibri" w:hAnsi="Sylfaen"/>
          <w:sz w:val="24"/>
          <w:szCs w:val="24"/>
          <w:lang w:val="ka-GE"/>
        </w:rPr>
        <w:t>№19</w:t>
      </w:r>
      <w:r w:rsidR="00B35D52" w:rsidRPr="000734E8">
        <w:rPr>
          <w:rFonts w:ascii="Sylfaen" w:eastAsia="Calibri" w:hAnsi="Sylfaen"/>
          <w:sz w:val="24"/>
          <w:szCs w:val="24"/>
          <w:lang w:val="ka-GE"/>
        </w:rPr>
        <w:t>36</w:t>
      </w:r>
      <w:r w:rsidRPr="000734E8">
        <w:rPr>
          <w:rFonts w:ascii="Sylfaen" w:eastAsia="Calibri" w:hAnsi="Sylfaen"/>
          <w:sz w:val="24"/>
          <w:szCs w:val="24"/>
          <w:lang w:val="ka-GE"/>
        </w:rPr>
        <w:t xml:space="preserve"> კონსტიტუციური სარჩელი, საქართველოს საკონსტიტუციო სასამართლოს პირველ კოლეგიას, არსებითად განსახილველად მიღების საკითხის გადასაწყვეტად, გადმოეცა 202</w:t>
      </w:r>
      <w:r w:rsidR="00B35D52" w:rsidRPr="000734E8">
        <w:rPr>
          <w:rFonts w:ascii="Sylfaen" w:eastAsia="Calibri" w:hAnsi="Sylfaen"/>
          <w:sz w:val="24"/>
          <w:szCs w:val="24"/>
          <w:lang w:val="ka-GE"/>
        </w:rPr>
        <w:t>6</w:t>
      </w:r>
      <w:r w:rsidRPr="000734E8">
        <w:rPr>
          <w:rFonts w:ascii="Sylfaen" w:eastAsia="Calibri" w:hAnsi="Sylfaen"/>
          <w:sz w:val="24"/>
          <w:szCs w:val="24"/>
          <w:lang w:val="ka-GE"/>
        </w:rPr>
        <w:t xml:space="preserve"> წლის 2</w:t>
      </w:r>
      <w:r w:rsidR="00B35D52" w:rsidRPr="000734E8">
        <w:rPr>
          <w:rFonts w:ascii="Sylfaen" w:eastAsia="Calibri" w:hAnsi="Sylfaen"/>
          <w:sz w:val="24"/>
          <w:szCs w:val="24"/>
          <w:lang w:val="ka-GE"/>
        </w:rPr>
        <w:t>2</w:t>
      </w:r>
      <w:r w:rsidRPr="000734E8">
        <w:rPr>
          <w:rFonts w:ascii="Sylfaen" w:eastAsia="Calibri" w:hAnsi="Sylfaen"/>
          <w:sz w:val="24"/>
          <w:szCs w:val="24"/>
          <w:lang w:val="ka-GE"/>
        </w:rPr>
        <w:t xml:space="preserve"> </w:t>
      </w:r>
      <w:r w:rsidR="00B35D52" w:rsidRPr="000734E8">
        <w:rPr>
          <w:rFonts w:ascii="Sylfaen" w:eastAsia="Calibri" w:hAnsi="Sylfaen"/>
          <w:sz w:val="24"/>
          <w:szCs w:val="24"/>
          <w:lang w:val="ka-GE"/>
        </w:rPr>
        <w:t>იანვარს</w:t>
      </w:r>
      <w:r w:rsidRPr="000734E8">
        <w:rPr>
          <w:rFonts w:ascii="Sylfaen" w:eastAsia="Calibri" w:hAnsi="Sylfaen"/>
          <w:sz w:val="24"/>
          <w:szCs w:val="24"/>
          <w:lang w:val="ka-GE"/>
        </w:rPr>
        <w:t xml:space="preserve">. საქართველოს საკონსტიტუციო სასამართლოს პირველი კოლეგიის განმწესრიგებელი სხდომა, ზეპირი მოსმენის გარეშე, გაიმართა 2026 წლის </w:t>
      </w:r>
      <w:r w:rsidR="0054133C">
        <w:rPr>
          <w:rFonts w:ascii="Sylfaen" w:eastAsia="Calibri" w:hAnsi="Sylfaen"/>
          <w:sz w:val="24"/>
          <w:szCs w:val="24"/>
          <w:lang w:val="ka-GE"/>
        </w:rPr>
        <w:t>30 ივლისს.</w:t>
      </w:r>
      <w:r w:rsidRPr="000734E8">
        <w:rPr>
          <w:rFonts w:ascii="Sylfaen" w:eastAsia="Calibri" w:hAnsi="Sylfaen"/>
          <w:sz w:val="24"/>
          <w:szCs w:val="24"/>
          <w:lang w:val="ka-GE"/>
        </w:rPr>
        <w:t xml:space="preserve"> </w:t>
      </w:r>
    </w:p>
    <w:p w14:paraId="03E901C0" w14:textId="77777777" w:rsidR="00D47FB0" w:rsidRPr="000734E8" w:rsidRDefault="001D3F83" w:rsidP="000734E8">
      <w:pPr>
        <w:numPr>
          <w:ilvl w:val="0"/>
          <w:numId w:val="1"/>
        </w:numPr>
        <w:spacing w:after="0"/>
        <w:ind w:left="0" w:firstLine="284"/>
        <w:contextualSpacing/>
        <w:jc w:val="both"/>
        <w:rPr>
          <w:rFonts w:ascii="Sylfaen" w:eastAsia="Calibri" w:hAnsi="Sylfaen"/>
          <w:sz w:val="24"/>
          <w:szCs w:val="24"/>
          <w:lang w:val="ka-GE"/>
        </w:rPr>
      </w:pPr>
      <w:r w:rsidRPr="000734E8">
        <w:rPr>
          <w:rFonts w:ascii="Sylfaen" w:eastAsia="Calibri" w:hAnsi="Sylfaen"/>
          <w:sz w:val="24"/>
          <w:szCs w:val="24"/>
          <w:lang w:val="ka-GE"/>
        </w:rPr>
        <w:t>№19</w:t>
      </w:r>
      <w:r w:rsidR="00B35D52" w:rsidRPr="000734E8">
        <w:rPr>
          <w:rFonts w:ascii="Sylfaen" w:eastAsia="Calibri" w:hAnsi="Sylfaen"/>
          <w:sz w:val="24"/>
          <w:szCs w:val="24"/>
          <w:lang w:val="ka-GE"/>
        </w:rPr>
        <w:t>36</w:t>
      </w:r>
      <w:r w:rsidRPr="000734E8">
        <w:rPr>
          <w:rFonts w:ascii="Sylfaen" w:eastAsia="Calibri" w:hAnsi="Sylfaen"/>
          <w:sz w:val="24"/>
          <w:szCs w:val="24"/>
          <w:lang w:val="ka-GE"/>
        </w:rPr>
        <w:t xml:space="preserve"> კონსტიტუციურ სარჩელში საქართველოს საკონსტიტუციო სასამართლოსადმი მომართვის სამართლებრივ საფუძვლებად მითითებულია: </w:t>
      </w:r>
      <w:r w:rsidRPr="000734E8">
        <w:rPr>
          <w:rFonts w:ascii="Sylfaen" w:hAnsi="Sylfaen"/>
          <w:color w:val="000000"/>
          <w:sz w:val="24"/>
          <w:szCs w:val="24"/>
          <w:shd w:val="clear" w:color="auto" w:fill="FFFFFF"/>
          <w:lang w:val="ka-GE"/>
        </w:rPr>
        <w:t>საქართველოს კონსტიტუციის</w:t>
      </w:r>
      <w:r w:rsidR="00B35D52" w:rsidRPr="000734E8">
        <w:rPr>
          <w:rFonts w:ascii="Sylfaen" w:hAnsi="Sylfaen"/>
          <w:color w:val="000000"/>
          <w:sz w:val="24"/>
          <w:szCs w:val="24"/>
          <w:shd w:val="clear" w:color="auto" w:fill="FFFFFF"/>
          <w:lang w:val="ka-GE"/>
        </w:rPr>
        <w:t xml:space="preserve"> </w:t>
      </w:r>
      <w:r w:rsidRPr="000734E8">
        <w:rPr>
          <w:rFonts w:ascii="Sylfaen" w:hAnsi="Sylfaen"/>
          <w:color w:val="000000"/>
          <w:sz w:val="24"/>
          <w:szCs w:val="24"/>
          <w:shd w:val="clear" w:color="auto" w:fill="FFFFFF"/>
          <w:lang w:val="ka-GE"/>
        </w:rPr>
        <w:t>მე-60 მუხლის მე-4 პუნქტის „ა“ ქვეპუნქტი; „საქართველოს საკონსტიტუციო სასამართლოს შესახებ“ საქართველოს ორგანული კანონის მე-19 მუხლის პირველი პუნქტის „ე“ ქვეპუნქტი</w:t>
      </w:r>
      <w:r w:rsidR="00B35D52" w:rsidRPr="000734E8">
        <w:rPr>
          <w:rFonts w:ascii="Sylfaen" w:hAnsi="Sylfaen"/>
          <w:color w:val="000000"/>
          <w:sz w:val="24"/>
          <w:szCs w:val="24"/>
          <w:shd w:val="clear" w:color="auto" w:fill="FFFFFF"/>
          <w:lang w:val="ka-GE"/>
        </w:rPr>
        <w:t xml:space="preserve"> </w:t>
      </w:r>
      <w:r w:rsidRPr="000734E8">
        <w:rPr>
          <w:rFonts w:ascii="Sylfaen" w:hAnsi="Sylfaen"/>
          <w:color w:val="000000"/>
          <w:sz w:val="24"/>
          <w:szCs w:val="24"/>
          <w:shd w:val="clear" w:color="auto" w:fill="FFFFFF"/>
          <w:lang w:val="ka-GE"/>
        </w:rPr>
        <w:t>და 39-ე მუხლის პირველი პუნქტის „</w:t>
      </w:r>
      <w:r w:rsidR="00B35D52" w:rsidRPr="000734E8">
        <w:rPr>
          <w:rFonts w:ascii="Sylfaen" w:hAnsi="Sylfaen"/>
          <w:color w:val="000000"/>
          <w:sz w:val="24"/>
          <w:szCs w:val="24"/>
          <w:shd w:val="clear" w:color="auto" w:fill="FFFFFF"/>
          <w:lang w:val="ka-GE"/>
        </w:rPr>
        <w:t>ბ</w:t>
      </w:r>
      <w:r w:rsidRPr="000734E8">
        <w:rPr>
          <w:rFonts w:ascii="Sylfaen" w:hAnsi="Sylfaen"/>
          <w:color w:val="000000"/>
          <w:sz w:val="24"/>
          <w:szCs w:val="24"/>
          <w:shd w:val="clear" w:color="auto" w:fill="FFFFFF"/>
          <w:lang w:val="ka-GE"/>
        </w:rPr>
        <w:t>“ ქვეპუნქტი.</w:t>
      </w:r>
    </w:p>
    <w:p w14:paraId="4707C024" w14:textId="5706C3DC" w:rsidR="00B35D52" w:rsidRPr="000734E8" w:rsidRDefault="001D3F83" w:rsidP="000734E8">
      <w:pPr>
        <w:numPr>
          <w:ilvl w:val="0"/>
          <w:numId w:val="1"/>
        </w:numPr>
        <w:spacing w:after="0"/>
        <w:ind w:left="0" w:firstLine="284"/>
        <w:contextualSpacing/>
        <w:jc w:val="both"/>
        <w:rPr>
          <w:rFonts w:ascii="Sylfaen" w:eastAsia="Calibri" w:hAnsi="Sylfaen"/>
          <w:sz w:val="24"/>
          <w:szCs w:val="24"/>
          <w:lang w:val="ka-GE"/>
        </w:rPr>
      </w:pPr>
      <w:r w:rsidRPr="000734E8">
        <w:rPr>
          <w:rFonts w:ascii="Sylfaen" w:hAnsi="Sylfaen"/>
          <w:sz w:val="24"/>
          <w:szCs w:val="24"/>
          <w:lang w:val="ka-GE"/>
        </w:rPr>
        <w:t>საქართველოს ადმინისტრაციულ სამართალდარღვევათა კოდექსის 174</w:t>
      </w:r>
      <w:r w:rsidRPr="000734E8">
        <w:rPr>
          <w:rFonts w:ascii="Sylfaen" w:hAnsi="Sylfaen"/>
          <w:sz w:val="24"/>
          <w:szCs w:val="24"/>
          <w:vertAlign w:val="superscript"/>
          <w:lang w:val="ka-GE"/>
        </w:rPr>
        <w:t>1</w:t>
      </w:r>
      <w:r w:rsidRPr="000734E8">
        <w:rPr>
          <w:rFonts w:ascii="Sylfaen" w:hAnsi="Sylfaen"/>
          <w:sz w:val="24"/>
          <w:szCs w:val="24"/>
          <w:lang w:val="ka-GE"/>
        </w:rPr>
        <w:t xml:space="preserve"> მუხლი </w:t>
      </w:r>
      <w:bookmarkStart w:id="1" w:name="part_443"/>
      <w:r w:rsidR="00D47FB0" w:rsidRPr="000734E8">
        <w:rPr>
          <w:rFonts w:ascii="Sylfaen" w:hAnsi="Sylfaen"/>
          <w:sz w:val="24"/>
          <w:szCs w:val="24"/>
          <w:lang w:val="ka-GE"/>
        </w:rPr>
        <w:t>შეკრების ან მანიფესტაციის ორგანიზებისა და ჩატარების რიგი წესების დარღვევას</w:t>
      </w:r>
      <w:bookmarkEnd w:id="1"/>
      <w:r w:rsidRPr="000734E8">
        <w:rPr>
          <w:rFonts w:ascii="Sylfaen" w:hAnsi="Sylfaen"/>
          <w:sz w:val="24"/>
          <w:szCs w:val="24"/>
          <w:lang w:val="ka-GE"/>
        </w:rPr>
        <w:t xml:space="preserve"> ადმინისტრაციულ სამართალდარ</w:t>
      </w:r>
      <w:r w:rsidR="00674181" w:rsidRPr="000734E8">
        <w:rPr>
          <w:rFonts w:ascii="Sylfaen" w:hAnsi="Sylfaen"/>
          <w:sz w:val="24"/>
          <w:szCs w:val="24"/>
          <w:lang w:val="ka-GE"/>
        </w:rPr>
        <w:t>ღ</w:t>
      </w:r>
      <w:r w:rsidRPr="000734E8">
        <w:rPr>
          <w:rFonts w:ascii="Sylfaen" w:hAnsi="Sylfaen"/>
          <w:sz w:val="24"/>
          <w:szCs w:val="24"/>
          <w:lang w:val="ka-GE"/>
        </w:rPr>
        <w:t>ვევად აცხადებს და აღნიშნული დარღვევებისთვის ითვალისწინებს ადმინისტრაციულ სახდელებს. კერძოდ, ამავე მუხლის მე-5 ნაწილი (2025 წლის 16 ოქტომბრამდე მოქმედი რედაქცია) „შეკრებებისა და მანიფესტაციების შესახებ“ საქართველოს კანონის მე-9 მუხლით, მე-11 მუხლით (გარდა მე-11 მუხლის მე-2 პუნქტის „ა</w:t>
      </w:r>
      <w:r w:rsidRPr="000734E8">
        <w:rPr>
          <w:rFonts w:ascii="Times New Roman" w:hAnsi="Times New Roman"/>
          <w:sz w:val="24"/>
          <w:szCs w:val="24"/>
          <w:lang w:val="ka-GE"/>
        </w:rPr>
        <w:t>​</w:t>
      </w:r>
      <w:r w:rsidRPr="000734E8">
        <w:rPr>
          <w:rFonts w:ascii="Times New Roman" w:hAnsi="Times New Roman"/>
          <w:sz w:val="24"/>
          <w:szCs w:val="24"/>
          <w:vertAlign w:val="superscript"/>
          <w:lang w:val="ka-GE"/>
        </w:rPr>
        <w:t>​</w:t>
      </w:r>
      <w:r w:rsidRPr="000734E8">
        <w:rPr>
          <w:rFonts w:ascii="Sylfaen" w:hAnsi="Sylfaen"/>
          <w:sz w:val="24"/>
          <w:szCs w:val="24"/>
          <w:vertAlign w:val="superscript"/>
          <w:lang w:val="ka-GE"/>
        </w:rPr>
        <w:t>1</w:t>
      </w:r>
      <w:r w:rsidRPr="000734E8">
        <w:rPr>
          <w:rFonts w:ascii="Sylfaen" w:hAnsi="Sylfaen"/>
          <w:sz w:val="24"/>
          <w:szCs w:val="24"/>
          <w:lang w:val="ka-GE"/>
        </w:rPr>
        <w:t>“, „ა</w:t>
      </w:r>
      <w:r w:rsidRPr="000734E8">
        <w:rPr>
          <w:rFonts w:ascii="Times New Roman" w:hAnsi="Times New Roman"/>
          <w:sz w:val="24"/>
          <w:szCs w:val="24"/>
          <w:vertAlign w:val="superscript"/>
          <w:lang w:val="ka-GE"/>
        </w:rPr>
        <w:t>​</w:t>
      </w:r>
      <w:r w:rsidRPr="000734E8">
        <w:rPr>
          <w:rFonts w:ascii="Sylfaen" w:hAnsi="Sylfaen"/>
          <w:sz w:val="24"/>
          <w:szCs w:val="24"/>
          <w:vertAlign w:val="superscript"/>
          <w:lang w:val="ka-GE"/>
        </w:rPr>
        <w:t>2</w:t>
      </w:r>
      <w:r w:rsidRPr="000734E8">
        <w:rPr>
          <w:rFonts w:ascii="Sylfaen" w:hAnsi="Sylfaen"/>
          <w:sz w:val="24"/>
          <w:szCs w:val="24"/>
          <w:lang w:val="ka-GE"/>
        </w:rPr>
        <w:t>“ და „ზ“ ქვეპუნქტებისა) და 11</w:t>
      </w:r>
      <w:r w:rsidRPr="000734E8">
        <w:rPr>
          <w:rFonts w:ascii="Times New Roman" w:hAnsi="Times New Roman"/>
          <w:sz w:val="24"/>
          <w:szCs w:val="24"/>
          <w:lang w:val="ka-GE"/>
        </w:rPr>
        <w:t>​​​</w:t>
      </w:r>
      <w:r w:rsidRPr="000734E8">
        <w:rPr>
          <w:rFonts w:ascii="Times New Roman" w:hAnsi="Times New Roman"/>
          <w:sz w:val="24"/>
          <w:szCs w:val="24"/>
          <w:vertAlign w:val="superscript"/>
          <w:lang w:val="ka-GE"/>
        </w:rPr>
        <w:t>​</w:t>
      </w:r>
      <w:r w:rsidRPr="000734E8">
        <w:rPr>
          <w:rFonts w:ascii="Sylfaen" w:hAnsi="Sylfaen"/>
          <w:sz w:val="24"/>
          <w:szCs w:val="24"/>
          <w:vertAlign w:val="superscript"/>
          <w:lang w:val="ka-GE"/>
        </w:rPr>
        <w:t>1</w:t>
      </w:r>
      <w:r w:rsidRPr="000734E8">
        <w:rPr>
          <w:rFonts w:ascii="Sylfaen" w:hAnsi="Sylfaen"/>
          <w:sz w:val="24"/>
          <w:szCs w:val="24"/>
          <w:lang w:val="ka-GE"/>
        </w:rPr>
        <w:t xml:space="preserve"> მუხლით გათვალისწინებული ნორმების დარღვევისთვის ითვალისწინებდა სამართალდამრღვევის დაჯარიმებას 5 000 ლარის ოდენობით ან ადმინისტრაციულ პატიმრობას 15 დღემდე ვადით, სამართალდარღვევის საგნის კონფისკაციით, ხოლო თუ სამართალდამრღვევი ორგანიზატორი იყო − 15 000 ლარის ოდენობით ან ადმინისტრაციულ პატიმრობას 20 დღემდე ვადით, სამართალდარღვევის საგნის კონფისკაციით. ამავე </w:t>
      </w:r>
      <w:r w:rsidR="00B35D52" w:rsidRPr="000734E8">
        <w:rPr>
          <w:rFonts w:ascii="Sylfaen" w:hAnsi="Sylfaen"/>
          <w:sz w:val="24"/>
          <w:szCs w:val="24"/>
          <w:lang w:val="ka-GE"/>
        </w:rPr>
        <w:t>მუხლი</w:t>
      </w:r>
      <w:r w:rsidRPr="000734E8">
        <w:rPr>
          <w:rFonts w:ascii="Sylfaen" w:hAnsi="Sylfaen"/>
          <w:sz w:val="24"/>
          <w:szCs w:val="24"/>
          <w:lang w:val="ka-GE"/>
        </w:rPr>
        <w:t xml:space="preserve">ს დღეს მოქმედი რედაქციის </w:t>
      </w:r>
      <w:r w:rsidR="00B35D52" w:rsidRPr="000734E8">
        <w:rPr>
          <w:rFonts w:ascii="Sylfaen" w:hAnsi="Sylfaen"/>
          <w:sz w:val="24"/>
          <w:szCs w:val="24"/>
          <w:lang w:val="ka-GE"/>
        </w:rPr>
        <w:t>მე-9 ნაწილის თანახმად, „შეკრებებისა და მანიფესტაციების შესახებ“ საქართველოს კანონის მე-11 მუხლის მე-2 პუნქტის „ა“, „ბ“ და „ზ“ ქვეპუნქტებით გათვალისწინებული ნორმების დარღვევა</w:t>
      </w:r>
      <w:r w:rsidR="00582689">
        <w:rPr>
          <w:rFonts w:ascii="Sylfaen" w:hAnsi="Sylfaen"/>
          <w:sz w:val="24"/>
          <w:szCs w:val="24"/>
          <w:lang w:val="ka-GE"/>
        </w:rPr>
        <w:t xml:space="preserve"> </w:t>
      </w:r>
      <w:r w:rsidR="00B35D52" w:rsidRPr="000734E8">
        <w:rPr>
          <w:rFonts w:ascii="Sylfaen" w:hAnsi="Sylfaen"/>
          <w:sz w:val="24"/>
          <w:szCs w:val="24"/>
          <w:lang w:val="ka-GE"/>
        </w:rPr>
        <w:t xml:space="preserve">გამოიწვევს ადმინისტრაციულ პატიმრობას 60 დღემდე ვადით. ამ კოდექსის 32-ე მუხლის მე-3 ნაწილით გათვალისწინებულ შემთხვევაში </w:t>
      </w:r>
      <w:r w:rsidR="00B35D52" w:rsidRPr="000734E8">
        <w:rPr>
          <w:rFonts w:ascii="Sylfaen" w:hAnsi="Sylfaen"/>
          <w:sz w:val="24"/>
          <w:szCs w:val="24"/>
          <w:lang w:val="ka-GE"/>
        </w:rPr>
        <w:lastRenderedPageBreak/>
        <w:t xml:space="preserve">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w:t>
      </w:r>
      <w:r w:rsidR="001E1D53" w:rsidRPr="000734E8">
        <w:rPr>
          <w:rFonts w:ascii="Sylfaen" w:hAnsi="Sylfaen"/>
          <w:sz w:val="24"/>
          <w:szCs w:val="24"/>
          <w:lang w:val="ka-GE"/>
        </w:rPr>
        <w:t>−</w:t>
      </w:r>
      <w:r w:rsidR="00B35D52" w:rsidRPr="000734E8">
        <w:rPr>
          <w:rFonts w:ascii="Sylfaen" w:hAnsi="Sylfaen"/>
          <w:sz w:val="24"/>
          <w:szCs w:val="24"/>
          <w:lang w:val="ka-GE"/>
        </w:rPr>
        <w:t xml:space="preserve"> 15 000 ლარის ოდენობით.</w:t>
      </w:r>
      <w:r w:rsidR="00B35D52" w:rsidRPr="000734E8">
        <w:rPr>
          <w:rFonts w:ascii="Sylfaen" w:eastAsia="Calibri" w:hAnsi="Sylfaen"/>
          <w:sz w:val="24"/>
          <w:szCs w:val="24"/>
          <w:lang w:val="ka-GE"/>
        </w:rPr>
        <w:t xml:space="preserve"> ამავე მუხლის </w:t>
      </w:r>
      <w:r w:rsidRPr="000734E8">
        <w:rPr>
          <w:rFonts w:ascii="Sylfaen" w:hAnsi="Sylfaen"/>
          <w:sz w:val="24"/>
          <w:szCs w:val="24"/>
          <w:lang w:val="ka-GE"/>
        </w:rPr>
        <w:t>მე-10 ნაწილის თანახმად, „შეკრებებისა და მანიფესტაციების შესახებ“ საქართველოს კანონის მე-11 მუხლის მე-2 პუნქტის „ა</w:t>
      </w:r>
      <w:r w:rsidRPr="000734E8">
        <w:rPr>
          <w:rFonts w:ascii="Times New Roman" w:hAnsi="Times New Roman"/>
          <w:sz w:val="24"/>
          <w:szCs w:val="24"/>
          <w:vertAlign w:val="superscript"/>
          <w:lang w:val="ka-GE"/>
        </w:rPr>
        <w:t>​</w:t>
      </w:r>
      <w:r w:rsidRPr="000734E8">
        <w:rPr>
          <w:rFonts w:ascii="Sylfaen" w:hAnsi="Sylfaen"/>
          <w:sz w:val="24"/>
          <w:szCs w:val="24"/>
          <w:vertAlign w:val="superscript"/>
          <w:lang w:val="ka-GE"/>
        </w:rPr>
        <w:t>2</w:t>
      </w:r>
      <w:r w:rsidRPr="000734E8">
        <w:rPr>
          <w:rFonts w:ascii="Sylfaen" w:hAnsi="Sylfaen"/>
          <w:sz w:val="24"/>
          <w:szCs w:val="24"/>
          <w:lang w:val="ka-GE"/>
        </w:rPr>
        <w:t>“, „გ“, „ე“ და „ვ“ ქვეპუნქტებითა და 11</w:t>
      </w:r>
      <w:r w:rsidRPr="000734E8">
        <w:rPr>
          <w:rFonts w:ascii="Times New Roman" w:hAnsi="Times New Roman"/>
          <w:sz w:val="24"/>
          <w:szCs w:val="24"/>
          <w:lang w:val="ka-GE"/>
        </w:rPr>
        <w:t>​</w:t>
      </w:r>
      <w:r w:rsidRPr="000734E8">
        <w:rPr>
          <w:rFonts w:ascii="Times New Roman" w:hAnsi="Times New Roman"/>
          <w:sz w:val="24"/>
          <w:szCs w:val="24"/>
          <w:vertAlign w:val="superscript"/>
          <w:lang w:val="ka-GE"/>
        </w:rPr>
        <w:t>​</w:t>
      </w:r>
      <w:r w:rsidRPr="000734E8">
        <w:rPr>
          <w:rFonts w:ascii="Sylfaen" w:hAnsi="Sylfaen"/>
          <w:sz w:val="24"/>
          <w:szCs w:val="24"/>
          <w:vertAlign w:val="superscript"/>
          <w:lang w:val="ka-GE"/>
        </w:rPr>
        <w:t>1</w:t>
      </w:r>
      <w:r w:rsidRPr="000734E8">
        <w:rPr>
          <w:rFonts w:ascii="Sylfaen" w:hAnsi="Sylfaen"/>
          <w:sz w:val="24"/>
          <w:szCs w:val="24"/>
          <w:lang w:val="ka-GE"/>
        </w:rPr>
        <w:t xml:space="preserve"> მუხლით გათვალისწინებული ნორმების დარღვევა გამოიწვევს ადმინისტრაციულ პატიმრობას 15 დღემდე ვადით, სამართალდარღვევის საგნის კონფისკაციით, ხოლო თუ სამართალდამრღვევი ორგანიზატორია − ადმინისტრაციულ პატიმრობას 20 დღემდე ვადით, სამართალდარღვევის საგნის კონფისკაციით. 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 </w:t>
      </w:r>
    </w:p>
    <w:p w14:paraId="0F62FAA6" w14:textId="5BFD0125" w:rsidR="00B35D52" w:rsidRPr="000734E8" w:rsidRDefault="001D3F83" w:rsidP="000734E8">
      <w:pPr>
        <w:numPr>
          <w:ilvl w:val="0"/>
          <w:numId w:val="1"/>
        </w:numPr>
        <w:spacing w:after="0"/>
        <w:ind w:left="0" w:firstLine="284"/>
        <w:contextualSpacing/>
        <w:jc w:val="both"/>
        <w:rPr>
          <w:rFonts w:ascii="Sylfaen" w:eastAsia="Calibri" w:hAnsi="Sylfaen"/>
          <w:sz w:val="24"/>
          <w:szCs w:val="24"/>
          <w:lang w:val="ka-GE"/>
        </w:rPr>
      </w:pPr>
      <w:r w:rsidRPr="000734E8">
        <w:rPr>
          <w:rFonts w:ascii="Sylfaen" w:hAnsi="Sylfaen"/>
          <w:sz w:val="24"/>
          <w:szCs w:val="24"/>
          <w:lang w:val="ka-GE"/>
        </w:rPr>
        <w:t>საქართველოს სისხლის სამართლის კოდექსის 347-ე მუხლის პირველი ნაწილის თანახმად, საქართველოს ადმინისტრაციულ სამართალდარღვევათა კოდექსის 174</w:t>
      </w:r>
      <w:r w:rsidRPr="000734E8">
        <w:rPr>
          <w:rFonts w:ascii="Times New Roman" w:hAnsi="Times New Roman"/>
          <w:sz w:val="24"/>
          <w:szCs w:val="24"/>
          <w:vertAlign w:val="superscript"/>
          <w:lang w:val="ka-GE"/>
        </w:rPr>
        <w:t>​</w:t>
      </w:r>
      <w:r w:rsidRPr="000734E8">
        <w:rPr>
          <w:rFonts w:ascii="Sylfaen" w:hAnsi="Sylfaen"/>
          <w:sz w:val="24"/>
          <w:szCs w:val="24"/>
          <w:vertAlign w:val="superscript"/>
          <w:lang w:val="ka-GE"/>
        </w:rPr>
        <w:t>1</w:t>
      </w:r>
      <w:r w:rsidRPr="000734E8">
        <w:rPr>
          <w:rFonts w:ascii="Sylfaen" w:hAnsi="Sylfaen"/>
          <w:sz w:val="24"/>
          <w:szCs w:val="24"/>
          <w:lang w:val="ka-GE"/>
        </w:rPr>
        <w:t xml:space="preserve"> მუხლის მე-9 ან 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w:t>
      </w:r>
      <w:r w:rsidR="00083D1A" w:rsidRPr="000734E8">
        <w:rPr>
          <w:rFonts w:ascii="Sylfaen" w:hAnsi="Sylfaen"/>
          <w:sz w:val="24"/>
          <w:szCs w:val="24"/>
          <w:lang w:val="ka-GE"/>
        </w:rPr>
        <w:t>(</w:t>
      </w:r>
      <w:r w:rsidR="00793D80">
        <w:rPr>
          <w:rFonts w:ascii="Sylfaen" w:hAnsi="Sylfaen"/>
          <w:sz w:val="24"/>
          <w:szCs w:val="24"/>
          <w:lang w:val="ka-GE"/>
        </w:rPr>
        <w:t xml:space="preserve">საქართველოს </w:t>
      </w:r>
      <w:r w:rsidR="00083D1A" w:rsidRPr="000734E8">
        <w:rPr>
          <w:rFonts w:ascii="Sylfaen" w:hAnsi="Sylfaen"/>
          <w:sz w:val="24"/>
          <w:szCs w:val="24"/>
          <w:lang w:val="ka-GE"/>
        </w:rPr>
        <w:t>ადმინისტრაციულ სამართალდარღვევათა კოდექსის 174</w:t>
      </w:r>
      <w:r w:rsidR="00083D1A" w:rsidRPr="000734E8">
        <w:rPr>
          <w:rFonts w:ascii="Times New Roman" w:hAnsi="Times New Roman"/>
          <w:sz w:val="24"/>
          <w:szCs w:val="24"/>
          <w:vertAlign w:val="superscript"/>
          <w:lang w:val="ka-GE"/>
        </w:rPr>
        <w:t>​</w:t>
      </w:r>
      <w:r w:rsidR="00083D1A" w:rsidRPr="000734E8">
        <w:rPr>
          <w:rFonts w:ascii="Sylfaen" w:hAnsi="Sylfaen"/>
          <w:sz w:val="24"/>
          <w:szCs w:val="24"/>
          <w:vertAlign w:val="superscript"/>
          <w:lang w:val="ka-GE"/>
        </w:rPr>
        <w:t>1</w:t>
      </w:r>
      <w:r w:rsidR="00083D1A" w:rsidRPr="000734E8">
        <w:rPr>
          <w:rFonts w:ascii="Sylfaen" w:hAnsi="Sylfaen"/>
          <w:sz w:val="24"/>
          <w:szCs w:val="24"/>
          <w:lang w:val="ka-GE"/>
        </w:rPr>
        <w:t xml:space="preserve"> მუხლის მე-9 ან მე-10 ნაწილებით) </w:t>
      </w:r>
      <w:r w:rsidRPr="000734E8">
        <w:rPr>
          <w:rFonts w:ascii="Sylfaen" w:hAnsi="Sylfaen"/>
          <w:sz w:val="24"/>
          <w:szCs w:val="24"/>
          <w:lang w:val="ka-GE"/>
        </w:rPr>
        <w:t xml:space="preserve">განსაზღვრული რომელიმე ქმედების ჩადენა წარმოადგენს სისხლის სამართლის დანაშაულს და სასჯელის სახით </w:t>
      </w:r>
      <w:r w:rsidR="00B35D52" w:rsidRPr="000734E8">
        <w:rPr>
          <w:rFonts w:ascii="Sylfaen" w:hAnsi="Sylfaen"/>
          <w:sz w:val="24"/>
          <w:szCs w:val="24"/>
          <w:lang w:val="ka-GE"/>
        </w:rPr>
        <w:t>ითვალისწინებს</w:t>
      </w:r>
      <w:r w:rsidRPr="000734E8">
        <w:rPr>
          <w:rFonts w:ascii="Sylfaen" w:hAnsi="Sylfaen"/>
          <w:sz w:val="24"/>
          <w:szCs w:val="24"/>
          <w:lang w:val="ka-GE"/>
        </w:rPr>
        <w:t xml:space="preserve"> თავისუფლების აღკვეთა</w:t>
      </w:r>
      <w:r w:rsidR="00B35D52" w:rsidRPr="000734E8">
        <w:rPr>
          <w:rFonts w:ascii="Sylfaen" w:hAnsi="Sylfaen"/>
          <w:sz w:val="24"/>
          <w:szCs w:val="24"/>
          <w:lang w:val="ka-GE"/>
        </w:rPr>
        <w:t>ს</w:t>
      </w:r>
      <w:r w:rsidRPr="000734E8">
        <w:rPr>
          <w:rFonts w:ascii="Sylfaen" w:hAnsi="Sylfaen"/>
          <w:sz w:val="24"/>
          <w:szCs w:val="24"/>
          <w:lang w:val="ka-GE"/>
        </w:rPr>
        <w:t xml:space="preserve"> ვადით ერთ წლამდე, ხოლო ამავე მუხლის მე</w:t>
      </w:r>
      <w:r w:rsidR="0009467C" w:rsidRPr="000734E8">
        <w:rPr>
          <w:rFonts w:ascii="Sylfaen" w:hAnsi="Sylfaen"/>
          <w:sz w:val="24"/>
          <w:szCs w:val="24"/>
          <w:lang w:val="ka-GE"/>
        </w:rPr>
        <w:t>-2</w:t>
      </w:r>
      <w:r w:rsidRPr="000734E8">
        <w:rPr>
          <w:rFonts w:ascii="Sylfaen" w:hAnsi="Sylfaen"/>
          <w:sz w:val="24"/>
          <w:szCs w:val="24"/>
          <w:lang w:val="ka-GE"/>
        </w:rPr>
        <w:t xml:space="preserve"> ნაწილით, ორ წლამდე თავისუფლების აღკვეთით ისჯება </w:t>
      </w:r>
      <w:r w:rsidR="00355C25">
        <w:rPr>
          <w:rFonts w:ascii="Sylfaen" w:hAnsi="Sylfaen"/>
          <w:sz w:val="24"/>
          <w:szCs w:val="24"/>
          <w:lang w:val="ka-GE"/>
        </w:rPr>
        <w:t>იმავე</w:t>
      </w:r>
      <w:r w:rsidR="00355C25" w:rsidRPr="000734E8">
        <w:rPr>
          <w:rFonts w:ascii="Sylfaen" w:hAnsi="Sylfaen"/>
          <w:sz w:val="24"/>
          <w:szCs w:val="24"/>
          <w:lang w:val="ka-GE"/>
        </w:rPr>
        <w:t xml:space="preserve"> </w:t>
      </w:r>
      <w:r w:rsidRPr="000734E8">
        <w:rPr>
          <w:rFonts w:ascii="Sylfaen" w:hAnsi="Sylfaen"/>
          <w:sz w:val="24"/>
          <w:szCs w:val="24"/>
          <w:lang w:val="ka-GE"/>
        </w:rPr>
        <w:t>ქმედების არაერთგზის ჩადენა.</w:t>
      </w:r>
      <w:r w:rsidR="00B35D52" w:rsidRPr="000734E8">
        <w:rPr>
          <w:rFonts w:ascii="Sylfaen" w:hAnsi="Sylfaen"/>
          <w:sz w:val="24"/>
          <w:szCs w:val="24"/>
          <w:lang w:val="ka-GE"/>
        </w:rPr>
        <w:t xml:space="preserve"> ამავე მუხლის მე-3 ნაწილის თანახმად, არასრულწლოვნის მიერ ამ მუხლის პირველი ნაწილით გათვალისწინებული ქმედების ჩადენა ისჯება ჯარიმით ან გამასწორებელი სამუშაოთი ვადით ერთ წლამდე ანდა თავისუფლების აღკვეთით ვადით ერთ წლამდე, ხოლო ამავე მუხლის მე-4 ნაწილით თავისუფლების აღკვეთით ვადით ოთხ წლამდე ისჯება შეკრების ან მანიფესტაციის ჩატარების წესის დარღვევა ამ შეკრების ან მანიფესტაციის ორგანიზატორის მიერ, რამაც მძიმე შედეგი გამოიწვია.</w:t>
      </w:r>
    </w:p>
    <w:p w14:paraId="6336766A" w14:textId="1421BE9D" w:rsidR="00B35D52" w:rsidRPr="000734E8" w:rsidRDefault="00B35D52" w:rsidP="000734E8">
      <w:pPr>
        <w:numPr>
          <w:ilvl w:val="0"/>
          <w:numId w:val="1"/>
        </w:numPr>
        <w:spacing w:after="0"/>
        <w:ind w:left="0" w:firstLine="284"/>
        <w:contextualSpacing/>
        <w:jc w:val="both"/>
        <w:rPr>
          <w:rFonts w:ascii="Sylfaen" w:eastAsia="Calibri" w:hAnsi="Sylfaen"/>
          <w:sz w:val="24"/>
          <w:szCs w:val="24"/>
          <w:lang w:val="ka-GE"/>
        </w:rPr>
      </w:pPr>
      <w:r w:rsidRPr="000734E8">
        <w:rPr>
          <w:rFonts w:ascii="Sylfaen" w:hAnsi="Sylfaen"/>
          <w:sz w:val="24"/>
          <w:szCs w:val="24"/>
          <w:lang w:val="ka-GE"/>
        </w:rPr>
        <w:t>„შეკრებებისა და მანიფესტაციების შესახებ“ საქართველოს კანონის მე-11 მუხლის მე-2 პუნქტის „ა</w:t>
      </w:r>
      <w:r w:rsidRPr="000734E8">
        <w:rPr>
          <w:rFonts w:ascii="Sylfaen" w:hAnsi="Sylfaen"/>
          <w:sz w:val="24"/>
          <w:szCs w:val="24"/>
          <w:vertAlign w:val="superscript"/>
          <w:lang w:val="ka-GE"/>
        </w:rPr>
        <w:t>2</w:t>
      </w:r>
      <w:r w:rsidRPr="000734E8">
        <w:rPr>
          <w:rFonts w:ascii="Sylfaen" w:hAnsi="Sylfaen"/>
          <w:sz w:val="24"/>
          <w:szCs w:val="24"/>
          <w:lang w:val="ka-GE"/>
        </w:rPr>
        <w:t xml:space="preserve">“, „ე“, „ვ“ და „ზ“ ქვეპუნქტებით შეკრების ან მანიფესტაციის მონაწილეებს ეკრძალებათ სახის ნიღბით ან ნებისმიერი სხვა საშუალებით დაფარვა; </w:t>
      </w:r>
      <w:r w:rsidR="00083D1A" w:rsidRPr="000734E8">
        <w:rPr>
          <w:rFonts w:ascii="Sylfaen" w:hAnsi="Sylfaen"/>
          <w:sz w:val="24"/>
          <w:szCs w:val="24"/>
          <w:lang w:val="ka-GE"/>
        </w:rPr>
        <w:t>ხალხის ან ტრანსპორტის გადაადგილებისთვის განზრახ დაბრკოლებების შექმნა, მათ შორის, ამ კანონის 11</w:t>
      </w:r>
      <w:r w:rsidR="00083D1A" w:rsidRPr="000734E8">
        <w:rPr>
          <w:rFonts w:ascii="Times New Roman" w:hAnsi="Times New Roman"/>
          <w:sz w:val="24"/>
          <w:szCs w:val="24"/>
          <w:vertAlign w:val="superscript"/>
          <w:lang w:val="ka-GE"/>
        </w:rPr>
        <w:t>​</w:t>
      </w:r>
      <w:r w:rsidR="00083D1A" w:rsidRPr="000734E8">
        <w:rPr>
          <w:rFonts w:ascii="Sylfaen" w:hAnsi="Sylfaen"/>
          <w:sz w:val="24"/>
          <w:szCs w:val="24"/>
          <w:vertAlign w:val="superscript"/>
          <w:lang w:val="ka-GE"/>
        </w:rPr>
        <w:t>1</w:t>
      </w:r>
      <w:r w:rsidR="00C33901">
        <w:rPr>
          <w:rFonts w:ascii="Sylfaen" w:hAnsi="Sylfaen"/>
          <w:sz w:val="24"/>
          <w:szCs w:val="24"/>
          <w:lang w:val="ka-GE"/>
        </w:rPr>
        <w:t xml:space="preserve"> </w:t>
      </w:r>
      <w:r w:rsidR="00083D1A" w:rsidRPr="000734E8">
        <w:rPr>
          <w:rFonts w:ascii="Sylfaen" w:hAnsi="Sylfaen"/>
          <w:sz w:val="24"/>
          <w:szCs w:val="24"/>
          <w:lang w:val="ka-GE"/>
        </w:rPr>
        <w:t xml:space="preserve">მუხლის მოთხოვნების დარღვევა, რომელიც, თავის მხრივ, დაუშვებლად მიიჩნევს ხალხის ან ტრანსპორტის სავალი ნაწილის ხელოვნურად გადაკეტვას; </w:t>
      </w:r>
      <w:r w:rsidRPr="000734E8">
        <w:rPr>
          <w:rFonts w:ascii="Sylfaen" w:hAnsi="Sylfaen"/>
          <w:sz w:val="24"/>
          <w:szCs w:val="24"/>
          <w:lang w:val="ka-GE"/>
        </w:rPr>
        <w:t>დროებითი კონსტრუქცი</w:t>
      </w:r>
      <w:r w:rsidR="00083D1A" w:rsidRPr="000734E8">
        <w:rPr>
          <w:rFonts w:ascii="Sylfaen" w:hAnsi="Sylfaen"/>
          <w:sz w:val="24"/>
          <w:szCs w:val="24"/>
          <w:lang w:val="ka-GE"/>
        </w:rPr>
        <w:t>ის მოწყობა</w:t>
      </w:r>
      <w:r w:rsidRPr="000734E8">
        <w:rPr>
          <w:rFonts w:ascii="Sylfaen" w:hAnsi="Sylfaen"/>
          <w:sz w:val="24"/>
          <w:szCs w:val="24"/>
          <w:lang w:val="ka-GE"/>
        </w:rPr>
        <w:t xml:space="preserve">, თუ მისი მოწყობა საფრთხეს უქმნის შეკრების ან მანიფესტაციის მონაწილეებს ან სხვა პირებს, ხელს უშლის პოლიციის მიერ </w:t>
      </w:r>
      <w:r w:rsidRPr="000734E8">
        <w:rPr>
          <w:rFonts w:ascii="Sylfaen" w:hAnsi="Sylfaen"/>
          <w:sz w:val="24"/>
          <w:szCs w:val="24"/>
          <w:lang w:val="ka-GE"/>
        </w:rPr>
        <w:lastRenderedPageBreak/>
        <w:t>საზოგადოებრივი წესრიგისა და უსაფრთხოების დაცვას, აფერხებს საწარმოს, დაწესებულების ან ორგანიზაციის ნორმალურ ფუნქციონირებას, მისი მოწყობის გარეშე არსებითად არ ფერხდება შეკრების ან მანიფესტაციის ჩატარება ან/და მისი მოწყობა შეკრების ან მანიფესტაციის ჩატარებას არ უკავშირდება; მონაწილეობა მიიღონ იმგვარ შეკრებაში ან მანიფესტაციაში, რომელიც ამ კანონის მე-13 მუხლის პირველი პუნქტის შესაბამისად, საქართველოს შინაგან საქმეთა სამინისტროს მოთხოვნით შეწყდა. ამავე კანონის 11</w:t>
      </w:r>
      <w:r w:rsidRPr="000734E8">
        <w:rPr>
          <w:rFonts w:ascii="Sylfaen" w:hAnsi="Sylfaen"/>
          <w:sz w:val="24"/>
          <w:szCs w:val="24"/>
          <w:vertAlign w:val="superscript"/>
          <w:lang w:val="ka-GE"/>
        </w:rPr>
        <w:t>1</w:t>
      </w:r>
      <w:r w:rsidRPr="000734E8">
        <w:rPr>
          <w:rFonts w:ascii="Sylfaen" w:hAnsi="Sylfaen"/>
          <w:sz w:val="24"/>
          <w:szCs w:val="24"/>
          <w:lang w:val="ka-GE"/>
        </w:rPr>
        <w:t xml:space="preserve"> მუხლის მე-4 პუნქტის თანახ</w:t>
      </w:r>
      <w:r w:rsidR="00674181" w:rsidRPr="000734E8">
        <w:rPr>
          <w:rFonts w:ascii="Sylfaen" w:hAnsi="Sylfaen"/>
          <w:sz w:val="24"/>
          <w:szCs w:val="24"/>
          <w:lang w:val="ka-GE"/>
        </w:rPr>
        <w:t>მა</w:t>
      </w:r>
      <w:r w:rsidRPr="000734E8">
        <w:rPr>
          <w:rFonts w:ascii="Sylfaen" w:hAnsi="Sylfaen"/>
          <w:sz w:val="24"/>
          <w:szCs w:val="24"/>
          <w:lang w:val="ka-GE"/>
        </w:rPr>
        <w:t>დ, დაუშვებელია ტრანსპორტის ან ხალხის სავალი ნაწილის ხელოვნურად გადაკეტვა, თუ ამას არ მოითხოვს შეკრების ან მანიფესტაციის მონაწილეთა რაოდენობა. ასევე დაუშვებელია ტრანსპორტის ან ხალხის სავალი ნაწილის ავტომანქანებით, სხვადასხვა კონსტრუქციით ან/და საგნით გადაკეტვა.</w:t>
      </w:r>
    </w:p>
    <w:p w14:paraId="3B699E9E" w14:textId="6F93A91F" w:rsidR="00EC3CDE" w:rsidRPr="000734E8" w:rsidRDefault="001D3F83" w:rsidP="000734E8">
      <w:pPr>
        <w:numPr>
          <w:ilvl w:val="0"/>
          <w:numId w:val="1"/>
        </w:numPr>
        <w:spacing w:after="0"/>
        <w:ind w:left="0" w:firstLine="284"/>
        <w:contextualSpacing/>
        <w:jc w:val="both"/>
        <w:rPr>
          <w:rFonts w:ascii="Sylfaen" w:eastAsia="Calibri" w:hAnsi="Sylfaen"/>
          <w:sz w:val="24"/>
          <w:szCs w:val="24"/>
          <w:lang w:val="ka-GE"/>
        </w:rPr>
      </w:pPr>
      <w:r w:rsidRPr="000734E8">
        <w:rPr>
          <w:rFonts w:ascii="Sylfaen" w:hAnsi="Sylfaen"/>
          <w:color w:val="000000"/>
          <w:sz w:val="24"/>
          <w:szCs w:val="24"/>
          <w:lang w:val="ka-GE"/>
        </w:rPr>
        <w:t>საქართველოს კონსტიტუციის მე-9 მუხლის მე-2 პუნქტის თანახმად, „დაუშვებელია ადამიანის წამება, არაადამიანური ან დამამცირებელი მოპყრობა, არაადამიანური ან დამამცირებელი სასჯელის გამოყენება“.</w:t>
      </w:r>
      <w:r w:rsidRPr="000734E8">
        <w:rPr>
          <w:rFonts w:ascii="Sylfaen" w:hAnsi="Sylfaen" w:cs="Sylfaen"/>
          <w:sz w:val="24"/>
          <w:szCs w:val="24"/>
          <w:lang w:val="ka-GE"/>
        </w:rPr>
        <w:t xml:space="preserve"> </w:t>
      </w:r>
      <w:r w:rsidR="00CA00E5" w:rsidRPr="000734E8">
        <w:rPr>
          <w:rFonts w:ascii="Sylfaen" w:hAnsi="Sylfaen" w:cs="Sylfaen"/>
          <w:sz w:val="24"/>
          <w:szCs w:val="24"/>
          <w:lang w:val="ka-GE"/>
        </w:rPr>
        <w:t xml:space="preserve">საქართველოს კონსტიტუციის მე-13 მუხლის პირველი პუნქტი ადგენს, რომ „ადამიანის თავისუფლება დაცულია“. </w:t>
      </w:r>
      <w:r w:rsidR="00B35D52" w:rsidRPr="000734E8">
        <w:rPr>
          <w:rFonts w:ascii="Sylfaen" w:hAnsi="Sylfaen" w:cs="Sylfaen"/>
          <w:sz w:val="24"/>
          <w:szCs w:val="24"/>
          <w:lang w:val="ka-GE"/>
        </w:rPr>
        <w:t>საქართველოს კონსტიტუციის მე-17 მუხლის პირველი პუნქტის თანახმად</w:t>
      </w:r>
      <w:r w:rsidR="00CA00E5" w:rsidRPr="000734E8">
        <w:rPr>
          <w:rFonts w:ascii="Sylfaen" w:hAnsi="Sylfaen" w:cs="Sylfaen"/>
          <w:sz w:val="24"/>
          <w:szCs w:val="24"/>
          <w:lang w:val="ka-GE"/>
        </w:rPr>
        <w:t>,</w:t>
      </w:r>
      <w:r w:rsidR="00B35D52" w:rsidRPr="000734E8">
        <w:rPr>
          <w:rFonts w:ascii="Sylfaen" w:hAnsi="Sylfaen" w:cs="Sylfaen"/>
          <w:sz w:val="24"/>
          <w:szCs w:val="24"/>
          <w:lang w:val="ka-GE"/>
        </w:rPr>
        <w:t xml:space="preserve"> „აზრისა და მისი გამოხატვის თავისუფლება დაცულია. დაუშვებელია ადამიანის დევნა აზრისა და მისი გამოხატვის გამო</w:t>
      </w:r>
      <w:r w:rsidR="00C62FE8" w:rsidRPr="000734E8">
        <w:rPr>
          <w:rFonts w:ascii="Sylfaen" w:hAnsi="Sylfaen" w:cs="Sylfaen"/>
          <w:sz w:val="24"/>
          <w:szCs w:val="24"/>
          <w:lang w:val="ka-GE"/>
        </w:rPr>
        <w:t>“</w:t>
      </w:r>
      <w:r w:rsidR="00CA00E5" w:rsidRPr="000734E8">
        <w:rPr>
          <w:rFonts w:ascii="Sylfaen" w:hAnsi="Sylfaen" w:cs="Sylfaen"/>
          <w:sz w:val="24"/>
          <w:szCs w:val="24"/>
          <w:lang w:val="ka-GE"/>
        </w:rPr>
        <w:t xml:space="preserve">, </w:t>
      </w:r>
      <w:r w:rsidRPr="000734E8">
        <w:rPr>
          <w:rFonts w:ascii="Sylfaen" w:hAnsi="Sylfaen" w:cs="Sylfaen"/>
          <w:sz w:val="24"/>
          <w:szCs w:val="24"/>
          <w:lang w:val="ka-GE"/>
        </w:rPr>
        <w:t xml:space="preserve">21-ე მუხლის პირველი პუნქტით </w:t>
      </w:r>
      <w:r w:rsidR="00CA00E5" w:rsidRPr="000734E8">
        <w:rPr>
          <w:rFonts w:ascii="Sylfaen" w:hAnsi="Sylfaen" w:cs="Sylfaen"/>
          <w:sz w:val="24"/>
          <w:szCs w:val="24"/>
          <w:lang w:val="ka-GE"/>
        </w:rPr>
        <w:t xml:space="preserve">კი </w:t>
      </w:r>
      <w:r w:rsidRPr="000734E8">
        <w:rPr>
          <w:rFonts w:ascii="Sylfaen" w:hAnsi="Sylfaen" w:cs="Sylfaen"/>
          <w:sz w:val="24"/>
          <w:szCs w:val="24"/>
          <w:lang w:val="ka-GE"/>
        </w:rPr>
        <w:t>განმტკიცებულია ყველა პირის, გარდა იმ პირებისა, რომლებიც არიან თავდაცვის ძალების ან სახელმწიფო ან საზოგადოებრივი უსაფრთხოების დაცვაზე პასუხისმგებელი ორგანოს შემადგენლობაში, წინასწარი ნებართვის გარეშე საჯაროდ და უიარაღოდ შეკრების უფლება.</w:t>
      </w:r>
    </w:p>
    <w:p w14:paraId="5DF6F2A1" w14:textId="5102FAC3" w:rsidR="00EC3CDE" w:rsidRPr="000734E8" w:rsidRDefault="001D3F83" w:rsidP="000734E8">
      <w:pPr>
        <w:numPr>
          <w:ilvl w:val="0"/>
          <w:numId w:val="1"/>
        </w:numPr>
        <w:spacing w:after="0"/>
        <w:ind w:left="0" w:firstLine="284"/>
        <w:contextualSpacing/>
        <w:jc w:val="both"/>
        <w:rPr>
          <w:rFonts w:ascii="Sylfaen" w:eastAsia="Calibri" w:hAnsi="Sylfaen"/>
          <w:sz w:val="24"/>
          <w:szCs w:val="24"/>
          <w:lang w:val="ka-GE"/>
        </w:rPr>
      </w:pPr>
      <w:r w:rsidRPr="000734E8">
        <w:rPr>
          <w:rFonts w:ascii="Sylfaen" w:eastAsia="Calibri" w:hAnsi="Sylfaen"/>
          <w:sz w:val="24"/>
          <w:szCs w:val="24"/>
          <w:lang w:val="ka-GE"/>
        </w:rPr>
        <w:t>№19</w:t>
      </w:r>
      <w:r w:rsidR="00EC3CDE" w:rsidRPr="000734E8">
        <w:rPr>
          <w:rFonts w:ascii="Sylfaen" w:eastAsia="Calibri" w:hAnsi="Sylfaen"/>
          <w:sz w:val="24"/>
          <w:szCs w:val="24"/>
          <w:lang w:val="ka-GE"/>
        </w:rPr>
        <w:t>36</w:t>
      </w:r>
      <w:r w:rsidRPr="000734E8">
        <w:rPr>
          <w:rFonts w:ascii="Sylfaen" w:eastAsia="Calibri" w:hAnsi="Sylfaen"/>
          <w:sz w:val="24"/>
          <w:szCs w:val="24"/>
          <w:lang w:val="ka-GE"/>
        </w:rPr>
        <w:t xml:space="preserve"> კონსტიტუციური სარჩელიდან ირკვევა, </w:t>
      </w:r>
      <w:r w:rsidR="00EC3CDE" w:rsidRPr="000734E8">
        <w:rPr>
          <w:rFonts w:ascii="Sylfaen" w:hAnsi="Sylfaen"/>
          <w:sz w:val="24"/>
          <w:szCs w:val="24"/>
          <w:lang w:val="ka-GE"/>
        </w:rPr>
        <w:t>რომ მოსარჩელე საქართველოს სახალხო დამცველი სადავოდ ხდის „შეკრებებისა და მანიფესტაციების შესახებ“ საქართველოს კანონში, საქართველოს ადმინისტრაციულ სამართალდარღვევათა კოდექსსა და საქართველოს სისხლის სამართლის კოდექსში 2024-2025 წლებში განხორციელებულ იმ საკანონმდებლო ცვლილებებს, რომლებიც აწესებს შეკრების, მანიფესტაციის მონაწილეთა ქცევ</w:t>
      </w:r>
      <w:r w:rsidR="00BF4EDD">
        <w:rPr>
          <w:rFonts w:ascii="Sylfaen" w:hAnsi="Sylfaen"/>
          <w:sz w:val="24"/>
          <w:szCs w:val="24"/>
          <w:lang w:val="ka-GE"/>
        </w:rPr>
        <w:t>ასთან დაკავშირებულ</w:t>
      </w:r>
      <w:r w:rsidR="00EC3CDE" w:rsidRPr="000734E8">
        <w:rPr>
          <w:rFonts w:ascii="Sylfaen" w:hAnsi="Sylfaen"/>
          <w:sz w:val="24"/>
          <w:szCs w:val="24"/>
          <w:lang w:val="ka-GE"/>
        </w:rPr>
        <w:t xml:space="preserve"> ახალ აკრძალვებსა და მათ</w:t>
      </w:r>
      <w:r w:rsidR="00D9276F">
        <w:rPr>
          <w:rFonts w:ascii="Sylfaen" w:hAnsi="Sylfaen"/>
          <w:sz w:val="24"/>
          <w:szCs w:val="24"/>
          <w:lang w:val="ka-GE"/>
        </w:rPr>
        <w:t xml:space="preserve">თვის გათვალისწინებულ </w:t>
      </w:r>
      <w:r w:rsidR="00EC3CDE" w:rsidRPr="000734E8">
        <w:rPr>
          <w:rFonts w:ascii="Sylfaen" w:hAnsi="Sylfaen"/>
          <w:sz w:val="24"/>
          <w:szCs w:val="24"/>
          <w:lang w:val="ka-GE"/>
        </w:rPr>
        <w:t>მკაცრ სანქციებს.</w:t>
      </w:r>
    </w:p>
    <w:p w14:paraId="65C70585" w14:textId="4D38CAE3" w:rsidR="00EC3CDE" w:rsidRPr="000734E8" w:rsidRDefault="00EC3CDE" w:rsidP="000734E8">
      <w:pPr>
        <w:numPr>
          <w:ilvl w:val="0"/>
          <w:numId w:val="1"/>
        </w:numPr>
        <w:spacing w:after="0"/>
        <w:ind w:left="0" w:firstLine="284"/>
        <w:contextualSpacing/>
        <w:jc w:val="both"/>
        <w:rPr>
          <w:rFonts w:ascii="Sylfaen" w:eastAsia="Calibri" w:hAnsi="Sylfaen"/>
          <w:sz w:val="24"/>
          <w:szCs w:val="24"/>
          <w:lang w:val="ka-GE"/>
        </w:rPr>
      </w:pPr>
      <w:r w:rsidRPr="000734E8">
        <w:rPr>
          <w:rFonts w:ascii="Sylfaen" w:hAnsi="Sylfaen"/>
          <w:sz w:val="24"/>
          <w:szCs w:val="24"/>
          <w:lang w:val="ka-GE"/>
        </w:rPr>
        <w:t xml:space="preserve">მოსარჩელე მხარე სადავოდ ხდის </w:t>
      </w:r>
      <w:r w:rsidR="0009467C" w:rsidRPr="000734E8">
        <w:rPr>
          <w:rFonts w:ascii="Sylfaen" w:hAnsi="Sylfaen"/>
          <w:sz w:val="24"/>
          <w:szCs w:val="24"/>
          <w:lang w:val="ka-GE"/>
        </w:rPr>
        <w:t xml:space="preserve">საქართველოს </w:t>
      </w:r>
      <w:r w:rsidRPr="000734E8">
        <w:rPr>
          <w:rFonts w:ascii="Sylfaen" w:eastAsia="Aptos" w:hAnsi="Sylfaen"/>
          <w:sz w:val="24"/>
          <w:szCs w:val="24"/>
          <w:lang w:val="ka-GE"/>
        </w:rPr>
        <w:t>ადმინისტრაციულ სამართალდარღვევათა კოდექსის 174</w:t>
      </w:r>
      <w:r w:rsidRPr="000734E8">
        <w:rPr>
          <w:rFonts w:ascii="Sylfaen" w:eastAsia="Aptos" w:hAnsi="Sylfaen"/>
          <w:sz w:val="24"/>
          <w:szCs w:val="24"/>
          <w:vertAlign w:val="superscript"/>
          <w:lang w:val="ka-GE"/>
        </w:rPr>
        <w:t>1</w:t>
      </w:r>
      <w:r w:rsidRPr="000734E8">
        <w:rPr>
          <w:rFonts w:ascii="Sylfaen" w:eastAsia="Aptos" w:hAnsi="Sylfaen"/>
          <w:sz w:val="24"/>
          <w:szCs w:val="24"/>
          <w:lang w:val="ka-GE"/>
        </w:rPr>
        <w:t xml:space="preserve"> მუხლის მე-5 ნაწილის </w:t>
      </w:r>
      <w:r w:rsidRPr="000734E8">
        <w:rPr>
          <w:rFonts w:ascii="Sylfaen" w:hAnsi="Sylfaen"/>
          <w:sz w:val="24"/>
          <w:szCs w:val="24"/>
          <w:lang w:val="ka-GE"/>
        </w:rPr>
        <w:t>(</w:t>
      </w:r>
      <w:r w:rsidRPr="000734E8">
        <w:rPr>
          <w:rFonts w:ascii="Sylfaen" w:eastAsia="Aptos" w:hAnsi="Sylfaen"/>
          <w:sz w:val="24"/>
          <w:szCs w:val="24"/>
          <w:lang w:val="ka-GE"/>
        </w:rPr>
        <w:t>2025 წლის 16 ოქტომბრამდე მოქმედი რედაქცი</w:t>
      </w:r>
      <w:r w:rsidRPr="000734E8">
        <w:rPr>
          <w:rFonts w:ascii="Sylfaen" w:hAnsi="Sylfaen"/>
          <w:sz w:val="24"/>
          <w:szCs w:val="24"/>
          <w:lang w:val="ka-GE"/>
        </w:rPr>
        <w:t>ა) კონსტიტუციურობას</w:t>
      </w:r>
      <w:r w:rsidRPr="000734E8">
        <w:rPr>
          <w:rFonts w:ascii="Sylfaen" w:eastAsia="Aptos" w:hAnsi="Sylfaen"/>
          <w:sz w:val="24"/>
          <w:szCs w:val="24"/>
          <w:lang w:val="ka-GE"/>
        </w:rPr>
        <w:t>.</w:t>
      </w:r>
      <w:r w:rsidRPr="000734E8">
        <w:rPr>
          <w:rFonts w:ascii="Sylfaen" w:hAnsi="Sylfaen"/>
          <w:sz w:val="24"/>
          <w:szCs w:val="24"/>
          <w:lang w:val="ka-GE"/>
        </w:rPr>
        <w:t xml:space="preserve"> მისი განმარტებით, </w:t>
      </w:r>
      <w:r w:rsidRPr="000734E8">
        <w:rPr>
          <w:rFonts w:ascii="Sylfaen" w:eastAsia="Aptos" w:hAnsi="Sylfaen"/>
          <w:sz w:val="24"/>
          <w:szCs w:val="24"/>
          <w:lang w:val="ka-GE"/>
        </w:rPr>
        <w:t xml:space="preserve">მიუხედავად იმისა, რომ სადავო ნორმა ფორმალურად ძალადაკარგულია, მას აქვს განგრძობადი ეფექტი და გამოყენებადია </w:t>
      </w:r>
      <w:r w:rsidRPr="000734E8">
        <w:rPr>
          <w:rFonts w:ascii="Sylfaen" w:hAnsi="Sylfaen"/>
          <w:sz w:val="24"/>
          <w:szCs w:val="24"/>
          <w:lang w:val="ka-GE"/>
        </w:rPr>
        <w:t xml:space="preserve">საერთო სასამართლოების მიერ </w:t>
      </w:r>
      <w:r w:rsidRPr="000734E8">
        <w:rPr>
          <w:rFonts w:ascii="Sylfaen" w:eastAsia="Aptos" w:hAnsi="Sylfaen"/>
          <w:kern w:val="2"/>
          <w:sz w:val="24"/>
          <w:szCs w:val="24"/>
          <w:lang w:val="ka-GE"/>
          <w14:ligatures w14:val="standardContextual"/>
        </w:rPr>
        <w:t>2025 წლის 16 ოქტომბრამდე აღძრულ ადმინისტრაციულ</w:t>
      </w:r>
      <w:r w:rsidR="0009467C" w:rsidRPr="000734E8">
        <w:rPr>
          <w:rFonts w:ascii="Sylfaen" w:eastAsia="Aptos" w:hAnsi="Sylfaen"/>
          <w:kern w:val="2"/>
          <w:sz w:val="24"/>
          <w:szCs w:val="24"/>
          <w:lang w:val="ka-GE"/>
          <w14:ligatures w14:val="standardContextual"/>
        </w:rPr>
        <w:t>ი</w:t>
      </w:r>
      <w:r w:rsidRPr="000734E8">
        <w:rPr>
          <w:rFonts w:ascii="Sylfaen" w:eastAsia="Aptos" w:hAnsi="Sylfaen"/>
          <w:kern w:val="2"/>
          <w:sz w:val="24"/>
          <w:szCs w:val="24"/>
          <w:lang w:val="ka-GE"/>
          <w14:ligatures w14:val="standardContextual"/>
        </w:rPr>
        <w:t xml:space="preserve"> სამართალდარღვევის საქმეებზე</w:t>
      </w:r>
      <w:r w:rsidRPr="000734E8">
        <w:rPr>
          <w:rFonts w:ascii="Sylfaen" w:eastAsia="Aptos" w:hAnsi="Sylfaen"/>
          <w:sz w:val="24"/>
          <w:szCs w:val="24"/>
          <w:lang w:val="ka-GE"/>
        </w:rPr>
        <w:t xml:space="preserve">, რაც მას </w:t>
      </w:r>
      <w:r w:rsidRPr="000734E8">
        <w:rPr>
          <w:rFonts w:ascii="Sylfaen" w:hAnsi="Sylfaen"/>
          <w:sz w:val="24"/>
          <w:szCs w:val="24"/>
          <w:lang w:val="ka-GE"/>
        </w:rPr>
        <w:t xml:space="preserve">დღესაც სძენს </w:t>
      </w:r>
      <w:r w:rsidR="0009467C" w:rsidRPr="000734E8">
        <w:rPr>
          <w:rFonts w:ascii="Sylfaen" w:hAnsi="Sylfaen"/>
          <w:sz w:val="24"/>
          <w:szCs w:val="24"/>
          <w:lang w:val="ka-GE"/>
        </w:rPr>
        <w:t xml:space="preserve">საქართველოს </w:t>
      </w:r>
      <w:r w:rsidRPr="000734E8">
        <w:rPr>
          <w:rFonts w:ascii="Sylfaen" w:eastAsia="Aptos" w:hAnsi="Sylfaen"/>
          <w:sz w:val="24"/>
          <w:szCs w:val="24"/>
          <w:lang w:val="ka-GE"/>
        </w:rPr>
        <w:t xml:space="preserve">კონსტიტუციით დაცულ უფლებათა </w:t>
      </w:r>
      <w:r w:rsidRPr="000734E8">
        <w:rPr>
          <w:rFonts w:ascii="Sylfaen" w:eastAsia="Aptos" w:hAnsi="Sylfaen"/>
          <w:sz w:val="24"/>
          <w:szCs w:val="24"/>
          <w:lang w:val="ka-GE"/>
        </w:rPr>
        <w:lastRenderedPageBreak/>
        <w:t xml:space="preserve">დარღვევის რესურს. </w:t>
      </w:r>
      <w:r w:rsidRPr="000734E8">
        <w:rPr>
          <w:rFonts w:ascii="Sylfaen" w:hAnsi="Sylfaen"/>
          <w:sz w:val="24"/>
          <w:szCs w:val="24"/>
          <w:lang w:val="ka-GE"/>
        </w:rPr>
        <w:t xml:space="preserve">შესაბამისად აღნიშნული ნორმა უნდა იყოს </w:t>
      </w:r>
      <w:r w:rsidR="00841539">
        <w:rPr>
          <w:rFonts w:ascii="Sylfaen" w:hAnsi="Sylfaen"/>
          <w:sz w:val="24"/>
          <w:szCs w:val="24"/>
          <w:lang w:val="ka-GE"/>
        </w:rPr>
        <w:t xml:space="preserve">საქართველოს </w:t>
      </w:r>
      <w:r w:rsidRPr="000734E8">
        <w:rPr>
          <w:rFonts w:ascii="Sylfaen" w:hAnsi="Sylfaen"/>
          <w:sz w:val="24"/>
          <w:szCs w:val="24"/>
          <w:lang w:val="ka-GE"/>
        </w:rPr>
        <w:t>საკონსტიტუციო სასამართლოს მსჯელობის საგანი.</w:t>
      </w:r>
    </w:p>
    <w:p w14:paraId="1F2BA2E6" w14:textId="77777777" w:rsidR="00EC3CDE" w:rsidRPr="000734E8" w:rsidRDefault="00EC3CDE" w:rsidP="000734E8">
      <w:pPr>
        <w:numPr>
          <w:ilvl w:val="0"/>
          <w:numId w:val="1"/>
        </w:numPr>
        <w:spacing w:after="0"/>
        <w:ind w:left="0" w:firstLine="284"/>
        <w:contextualSpacing/>
        <w:jc w:val="both"/>
        <w:rPr>
          <w:rFonts w:ascii="Sylfaen" w:eastAsia="Calibri" w:hAnsi="Sylfaen"/>
          <w:sz w:val="24"/>
          <w:szCs w:val="24"/>
          <w:lang w:val="ka-GE"/>
        </w:rPr>
      </w:pPr>
      <w:r w:rsidRPr="000734E8">
        <w:rPr>
          <w:rFonts w:ascii="Sylfaen" w:hAnsi="Sylfaen"/>
          <w:sz w:val="24"/>
          <w:szCs w:val="24"/>
          <w:lang w:val="ka-GE"/>
        </w:rPr>
        <w:t>მოსარჩელე განსაკუთრებით პრობლემურად მიიჩნევს შეკრებისა და მანიფესტაციის დროს „სახის ნიღბით ან ნებისმიერი სხვა საშუალებით დაფარვის“ აკრძალვის რეგულაციას. მისი განმარტებით, აღნიშნული რეგულაცია კრძალავს სახის ნებისმიერი ფორმით დაფარვას მშვიდობიანი დემონსტრაციის დროს, მიუხედავად იმისა, არსებობს თუ არა ძალადობრივი ქცევის რეალური საფრთხე. მოსარჩელის პოზიციით, ასეთი აკრძალვა ზღუდავს შეკრების ფორმის არჩევის თავისუფლებას და გამორიცხავს ანონიმური პროტესტის შესაძლებლობას, რაც შეკრებისა და გამოხატვის თავისუფლების განუყოფელი ნაწილია.</w:t>
      </w:r>
    </w:p>
    <w:p w14:paraId="68151463" w14:textId="1119A821" w:rsidR="00EC3CDE" w:rsidRPr="000734E8" w:rsidRDefault="00EC3CDE" w:rsidP="000734E8">
      <w:pPr>
        <w:numPr>
          <w:ilvl w:val="0"/>
          <w:numId w:val="1"/>
        </w:numPr>
        <w:spacing w:after="0"/>
        <w:ind w:left="0" w:firstLine="284"/>
        <w:contextualSpacing/>
        <w:jc w:val="both"/>
        <w:rPr>
          <w:rFonts w:ascii="Sylfaen" w:eastAsia="Calibri" w:hAnsi="Sylfaen"/>
          <w:sz w:val="24"/>
          <w:szCs w:val="24"/>
          <w:lang w:val="ka-GE"/>
        </w:rPr>
      </w:pPr>
      <w:r w:rsidRPr="000734E8">
        <w:rPr>
          <w:rFonts w:ascii="Sylfaen" w:hAnsi="Sylfaen"/>
          <w:sz w:val="24"/>
          <w:szCs w:val="24"/>
          <w:lang w:val="ka-GE"/>
        </w:rPr>
        <w:t xml:space="preserve">მოსარჩელის განმარტებით, </w:t>
      </w:r>
      <w:r w:rsidR="0009467C" w:rsidRPr="000734E8">
        <w:rPr>
          <w:rFonts w:ascii="Sylfaen" w:hAnsi="Sylfaen"/>
          <w:sz w:val="24"/>
          <w:szCs w:val="24"/>
          <w:lang w:val="ka-GE"/>
        </w:rPr>
        <w:t xml:space="preserve">სადავო რეგულირებით დადგენილი </w:t>
      </w:r>
      <w:r w:rsidRPr="000734E8">
        <w:rPr>
          <w:rFonts w:ascii="Sylfaen" w:hAnsi="Sylfaen"/>
          <w:sz w:val="24"/>
          <w:szCs w:val="24"/>
          <w:lang w:val="ka-GE"/>
        </w:rPr>
        <w:t>აკრძალვა არ ითვალისწინებს, ემსახურება თუ არა სახის დაფარვა გამომხატველობით მიზნებს, განპირობებულია თუ არა იგი ჯანმრთელობის, რელიგიური ან სხვა ლეგიტიმური საფუძვლით.</w:t>
      </w:r>
      <w:r w:rsidR="0009467C" w:rsidRPr="000734E8">
        <w:rPr>
          <w:rFonts w:ascii="Sylfaen" w:hAnsi="Sylfaen"/>
          <w:sz w:val="24"/>
          <w:szCs w:val="24"/>
          <w:lang w:val="ka-GE"/>
        </w:rPr>
        <w:t xml:space="preserve"> სადავო</w:t>
      </w:r>
      <w:r w:rsidRPr="000734E8">
        <w:rPr>
          <w:rFonts w:ascii="Sylfaen" w:hAnsi="Sylfaen"/>
          <w:sz w:val="24"/>
          <w:szCs w:val="24"/>
          <w:lang w:val="ka-GE"/>
        </w:rPr>
        <w:t xml:space="preserve"> ნორმა არ აკონკრეტებს</w:t>
      </w:r>
      <w:r w:rsidR="0009467C" w:rsidRPr="000734E8">
        <w:rPr>
          <w:rFonts w:ascii="Sylfaen" w:hAnsi="Sylfaen"/>
          <w:sz w:val="24"/>
          <w:szCs w:val="24"/>
          <w:lang w:val="ka-GE"/>
        </w:rPr>
        <w:t xml:space="preserve"> არც იმას</w:t>
      </w:r>
      <w:r w:rsidRPr="000734E8">
        <w:rPr>
          <w:rFonts w:ascii="Sylfaen" w:hAnsi="Sylfaen"/>
          <w:sz w:val="24"/>
          <w:szCs w:val="24"/>
          <w:lang w:val="ka-GE"/>
        </w:rPr>
        <w:t>, იკრძალება სახის სრული თუ ნაწილობრივი დაფარვა და ვრცელდება „ნებისმიერ სხვა საშუალებაზე“, რაც უკიდურესად ფართო და განუსაზღვრელი ტერმინია. ასეთ საშუალებად შესაძლოა</w:t>
      </w:r>
      <w:r w:rsidR="00CA00E5" w:rsidRPr="000734E8">
        <w:rPr>
          <w:rFonts w:ascii="Sylfaen" w:hAnsi="Sylfaen"/>
          <w:sz w:val="24"/>
          <w:szCs w:val="24"/>
          <w:lang w:val="ka-GE"/>
        </w:rPr>
        <w:t>,</w:t>
      </w:r>
      <w:r w:rsidRPr="000734E8">
        <w:rPr>
          <w:rFonts w:ascii="Sylfaen" w:hAnsi="Sylfaen"/>
          <w:sz w:val="24"/>
          <w:szCs w:val="24"/>
          <w:lang w:val="ka-GE"/>
        </w:rPr>
        <w:t xml:space="preserve"> ჩაითვალოს რელიგიური ატრიბუტი, სამედიცინო ნიღაბი, შარფი ან სხვა ყოველდღიური ნივთი, რომელიც ნაწილობრივ ფარავს სახეს. შესაბამისად, სადავო რეგულაცია კრძალავს ნებისმიერი ფორმითა და ინტენსივობით სახის დაფარვას.</w:t>
      </w:r>
    </w:p>
    <w:p w14:paraId="0BBC1B12" w14:textId="16CC32E5" w:rsidR="00EC3CDE" w:rsidRPr="000734E8" w:rsidRDefault="00EC3CDE" w:rsidP="000734E8">
      <w:pPr>
        <w:numPr>
          <w:ilvl w:val="0"/>
          <w:numId w:val="1"/>
        </w:numPr>
        <w:spacing w:after="0"/>
        <w:ind w:left="0" w:firstLine="284"/>
        <w:contextualSpacing/>
        <w:jc w:val="both"/>
        <w:rPr>
          <w:rFonts w:ascii="Sylfaen" w:eastAsia="Calibri" w:hAnsi="Sylfaen"/>
          <w:sz w:val="24"/>
          <w:szCs w:val="24"/>
          <w:lang w:val="ka-GE"/>
        </w:rPr>
      </w:pPr>
      <w:r w:rsidRPr="000734E8">
        <w:rPr>
          <w:rFonts w:ascii="Sylfaen" w:hAnsi="Sylfaen"/>
          <w:sz w:val="24"/>
          <w:szCs w:val="24"/>
          <w:lang w:val="ka-GE"/>
        </w:rPr>
        <w:t>მოსარჩელე მხარე აღნიშნავს, რომ სადავო საკითხს იგი განიხილ</w:t>
      </w:r>
      <w:r w:rsidR="00674181" w:rsidRPr="000734E8">
        <w:rPr>
          <w:rFonts w:ascii="Sylfaen" w:hAnsi="Sylfaen"/>
          <w:sz w:val="24"/>
          <w:szCs w:val="24"/>
          <w:lang w:val="ka-GE"/>
        </w:rPr>
        <w:t>ა</w:t>
      </w:r>
      <w:r w:rsidRPr="000734E8">
        <w:rPr>
          <w:rFonts w:ascii="Sylfaen" w:hAnsi="Sylfaen"/>
          <w:sz w:val="24"/>
          <w:szCs w:val="24"/>
          <w:lang w:val="ka-GE"/>
        </w:rPr>
        <w:t>ვს მხოლოდ მშვიდობიანი შეკრების ფარგლებში. მშვიდობიანი შეკრების პრეზუმ</w:t>
      </w:r>
      <w:r w:rsidR="00674181" w:rsidRPr="000734E8">
        <w:rPr>
          <w:rFonts w:ascii="Sylfaen" w:hAnsi="Sylfaen"/>
          <w:sz w:val="24"/>
          <w:szCs w:val="24"/>
          <w:lang w:val="ka-GE"/>
        </w:rPr>
        <w:t>ფ</w:t>
      </w:r>
      <w:r w:rsidRPr="000734E8">
        <w:rPr>
          <w:rFonts w:ascii="Sylfaen" w:hAnsi="Sylfaen"/>
          <w:sz w:val="24"/>
          <w:szCs w:val="24"/>
          <w:lang w:val="ka-GE"/>
        </w:rPr>
        <w:t xml:space="preserve">ცია მოქმედებს ყოველთვის, გარდა იმ შემთხვევებისა, როდესაც არსებობს აშკარა მტკიცებულება ძალადობის მყისიერი გამოყენების ან ძალადობისკენ მოწოდების შესახებ. </w:t>
      </w:r>
      <w:r w:rsidR="00841539">
        <w:rPr>
          <w:rFonts w:ascii="Sylfaen" w:hAnsi="Sylfaen"/>
          <w:sz w:val="24"/>
          <w:szCs w:val="24"/>
          <w:lang w:val="ka-GE"/>
        </w:rPr>
        <w:t xml:space="preserve">საქართველოს </w:t>
      </w:r>
      <w:r w:rsidR="0009467C" w:rsidRPr="000734E8">
        <w:rPr>
          <w:rFonts w:ascii="Sylfaen" w:hAnsi="Sylfaen"/>
          <w:sz w:val="24"/>
          <w:szCs w:val="24"/>
          <w:lang w:val="ka-GE"/>
        </w:rPr>
        <w:t xml:space="preserve">სახალხო დამცველის მითითებით, </w:t>
      </w:r>
      <w:r w:rsidRPr="000734E8">
        <w:rPr>
          <w:rFonts w:ascii="Sylfaen" w:hAnsi="Sylfaen"/>
          <w:sz w:val="24"/>
          <w:szCs w:val="24"/>
          <w:lang w:val="ka-GE"/>
        </w:rPr>
        <w:t xml:space="preserve">ქცევა შეიძლება ჩაითვალოს მშვიდობიანად მაშინაც, როდესაც იგი არღვევს ფორმალურ მოთხოვნებს, თუმცა არ არის ძალადობრივი. შესაბამისად, </w:t>
      </w:r>
      <w:r w:rsidRPr="000734E8">
        <w:rPr>
          <w:rFonts w:ascii="Sylfaen" w:eastAsia="Aptos" w:hAnsi="Sylfaen"/>
          <w:sz w:val="24"/>
          <w:szCs w:val="24"/>
          <w:lang w:val="ka-GE"/>
        </w:rPr>
        <w:t>შეკრების მონაწილის მიერ სახის ნიღბით ან ნებისმიერი სხვა საშუალებით დაფარვა, როდესაც მისი ქცევა არაძალადობრივია და მიზნად არ ისახავს კანონსაწინააღმდეგო ქმედებების ჩადენას,</w:t>
      </w:r>
      <w:r w:rsidRPr="000734E8">
        <w:rPr>
          <w:rFonts w:ascii="Sylfaen" w:hAnsi="Sylfaen"/>
          <w:sz w:val="24"/>
          <w:szCs w:val="24"/>
          <w:lang w:val="ka-GE"/>
        </w:rPr>
        <w:t xml:space="preserve"> სრულად თავსდება მშვიდობიანი შეკრების კონსტიტუციურად დაცულ სფეროში. მხოლოდ პოტენციური საფრთხის არსებობა არ არის საკმარისი ბლანკეტური აკრძალვის გასამართლებლად. ამ პირობებში</w:t>
      </w:r>
      <w:r w:rsidR="0009467C" w:rsidRPr="000734E8">
        <w:rPr>
          <w:rFonts w:ascii="Sylfaen" w:hAnsi="Sylfaen"/>
          <w:sz w:val="24"/>
          <w:szCs w:val="24"/>
          <w:lang w:val="ka-GE"/>
        </w:rPr>
        <w:t>, მოსარჩელის მოსაზრებით,</w:t>
      </w:r>
      <w:r w:rsidRPr="000734E8">
        <w:rPr>
          <w:rFonts w:ascii="Sylfaen" w:hAnsi="Sylfaen"/>
          <w:sz w:val="24"/>
          <w:szCs w:val="24"/>
          <w:lang w:val="ka-GE"/>
        </w:rPr>
        <w:t xml:space="preserve"> დაუშვებელია მშვიდობიანი შეკრების შეზღუდვა, შეწყვეტა ან მონაწილეთა სანქცირება მხოლოდ იმის გამო, რომ მათ დაფარული აქვთ სახე.</w:t>
      </w:r>
    </w:p>
    <w:p w14:paraId="4A6733BE" w14:textId="5FAB9D63" w:rsidR="00EC3CDE" w:rsidRPr="000734E8" w:rsidRDefault="00EC3CDE" w:rsidP="000734E8">
      <w:pPr>
        <w:numPr>
          <w:ilvl w:val="0"/>
          <w:numId w:val="1"/>
        </w:numPr>
        <w:spacing w:after="0"/>
        <w:ind w:left="0" w:firstLine="284"/>
        <w:contextualSpacing/>
        <w:jc w:val="both"/>
        <w:rPr>
          <w:rFonts w:ascii="Sylfaen" w:eastAsia="Calibri" w:hAnsi="Sylfaen"/>
          <w:sz w:val="24"/>
          <w:szCs w:val="24"/>
          <w:lang w:val="ka-GE"/>
        </w:rPr>
      </w:pPr>
      <w:r w:rsidRPr="000734E8">
        <w:rPr>
          <w:rFonts w:ascii="Sylfaen" w:hAnsi="Sylfaen"/>
          <w:sz w:val="24"/>
          <w:szCs w:val="24"/>
          <w:lang w:val="ka-GE"/>
        </w:rPr>
        <w:t xml:space="preserve">დამატებით, </w:t>
      </w:r>
      <w:r w:rsidR="0009467C" w:rsidRPr="000734E8">
        <w:rPr>
          <w:rFonts w:ascii="Sylfaen" w:hAnsi="Sylfaen"/>
          <w:sz w:val="24"/>
          <w:szCs w:val="24"/>
          <w:lang w:val="ka-GE"/>
        </w:rPr>
        <w:t xml:space="preserve">მოსარჩელე მხარის მითითებით, </w:t>
      </w:r>
      <w:r w:rsidRPr="000734E8">
        <w:rPr>
          <w:rFonts w:ascii="Sylfaen" w:hAnsi="Sylfaen"/>
          <w:sz w:val="24"/>
          <w:szCs w:val="24"/>
          <w:lang w:val="ka-GE"/>
        </w:rPr>
        <w:t>2025 წლის 6 თებერვლის ცვლილებების შედეგად,</w:t>
      </w:r>
      <w:r w:rsidR="00CA00E5" w:rsidRPr="000734E8">
        <w:rPr>
          <w:rFonts w:ascii="Sylfaen" w:hAnsi="Sylfaen"/>
          <w:sz w:val="24"/>
          <w:szCs w:val="24"/>
          <w:lang w:val="ka-GE"/>
        </w:rPr>
        <w:t xml:space="preserve"> ზემო</w:t>
      </w:r>
      <w:r w:rsidRPr="000734E8">
        <w:rPr>
          <w:rFonts w:ascii="Sylfaen" w:hAnsi="Sylfaen"/>
          <w:sz w:val="24"/>
          <w:szCs w:val="24"/>
          <w:lang w:val="ka-GE"/>
        </w:rPr>
        <w:t xml:space="preserve">აღნიშნული აკრძალვის „მასობრივი დარღვევა“ </w:t>
      </w:r>
      <w:r w:rsidR="0009467C" w:rsidRPr="000734E8">
        <w:rPr>
          <w:rFonts w:ascii="Sylfaen" w:hAnsi="Sylfaen"/>
          <w:sz w:val="24"/>
          <w:szCs w:val="24"/>
          <w:lang w:val="ka-GE"/>
        </w:rPr>
        <w:t xml:space="preserve">საქართველოს </w:t>
      </w:r>
      <w:r w:rsidRPr="000734E8">
        <w:rPr>
          <w:rFonts w:ascii="Sylfaen" w:hAnsi="Sylfaen"/>
          <w:sz w:val="24"/>
          <w:szCs w:val="24"/>
          <w:lang w:val="ka-GE"/>
        </w:rPr>
        <w:t xml:space="preserve">შინაგან საქმეთა სამინისტროსთვის გახდა შეკრების დაუყოვნებელი შეწყვეტის ფორმალური საფუძველი. შესაბამისად, სახის დაფარვის ფაქტი, </w:t>
      </w:r>
      <w:r w:rsidRPr="000734E8">
        <w:rPr>
          <w:rFonts w:ascii="Sylfaen" w:hAnsi="Sylfaen"/>
          <w:sz w:val="24"/>
          <w:szCs w:val="24"/>
          <w:lang w:val="ka-GE"/>
        </w:rPr>
        <w:lastRenderedPageBreak/>
        <w:t xml:space="preserve">ძალადობრივ ქმედებასთან კავშირის გარეშე, შეიძლება გახდეს მშვიდობიანი შეკრების დაშლის საფუძველი. აღნიშნული ეწინააღმდეგება სტანდარტს, რომლის მიხედვითაც შეკრება შეიძლება დაიშალოს მხოლოდ მაშინ, როდესაც იგი სრულად ძალადობრივ ხასიათს იღებს ან </w:t>
      </w:r>
      <w:r w:rsidRPr="000734E8">
        <w:rPr>
          <w:rFonts w:ascii="Sylfaen" w:eastAsia="Aptos" w:hAnsi="Sylfaen"/>
          <w:sz w:val="24"/>
          <w:szCs w:val="24"/>
          <w:lang w:val="ka-GE"/>
        </w:rPr>
        <w:t>უკანონო ქმედებებით, განგრძობითად აზიანებს შემხვედრ ლეგიტიმურ ინტერესებს.</w:t>
      </w:r>
    </w:p>
    <w:p w14:paraId="7438CE52" w14:textId="02F19CDD" w:rsidR="00EC3CDE" w:rsidRPr="000734E8" w:rsidRDefault="00EC3CDE" w:rsidP="000734E8">
      <w:pPr>
        <w:numPr>
          <w:ilvl w:val="0"/>
          <w:numId w:val="1"/>
        </w:numPr>
        <w:spacing w:after="0"/>
        <w:ind w:left="0" w:firstLine="284"/>
        <w:contextualSpacing/>
        <w:jc w:val="both"/>
        <w:rPr>
          <w:rFonts w:ascii="Sylfaen" w:eastAsia="Calibri" w:hAnsi="Sylfaen"/>
          <w:sz w:val="24"/>
          <w:szCs w:val="24"/>
          <w:lang w:val="ka-GE"/>
        </w:rPr>
      </w:pPr>
      <w:r w:rsidRPr="000734E8">
        <w:rPr>
          <w:rFonts w:ascii="Sylfaen" w:hAnsi="Sylfaen"/>
          <w:sz w:val="24"/>
          <w:szCs w:val="24"/>
          <w:lang w:val="ka-GE"/>
        </w:rPr>
        <w:t xml:space="preserve">ამდენად, </w:t>
      </w:r>
      <w:r w:rsidR="005744ED">
        <w:rPr>
          <w:rFonts w:ascii="Sylfaen" w:hAnsi="Sylfaen"/>
          <w:sz w:val="24"/>
          <w:szCs w:val="24"/>
          <w:lang w:val="ka-GE"/>
        </w:rPr>
        <w:t xml:space="preserve">საქართველოს </w:t>
      </w:r>
      <w:r w:rsidR="0009467C" w:rsidRPr="000734E8">
        <w:rPr>
          <w:rFonts w:ascii="Sylfaen" w:hAnsi="Sylfaen"/>
          <w:sz w:val="24"/>
          <w:szCs w:val="24"/>
          <w:lang w:val="ka-GE"/>
        </w:rPr>
        <w:t xml:space="preserve">სახალხო დამცველი მიიჩნევს, რომ </w:t>
      </w:r>
      <w:r w:rsidRPr="000734E8">
        <w:rPr>
          <w:rFonts w:ascii="Sylfaen" w:hAnsi="Sylfaen"/>
          <w:sz w:val="24"/>
          <w:szCs w:val="24"/>
          <w:lang w:val="ka-GE"/>
        </w:rPr>
        <w:t xml:space="preserve">სადავო ნორმა წარმოადგენს ბლანკეტურ და განუსაზღვრელ შეზღუდვას, რომელიც მშვიდობიანი შეკრების მონაწილეებს ართმევს შეკრების ფორმისა და გამოხატვის საშუალების არჩევის თავისუფლებას, გამორიცხავს ანონიმური პროტესტის შესაძლებლობას და განურჩევლად ყველა პირზე ავრცელებს აკრძალვას. ასეთი უპირობო და ინდივიდუალიზაციისგან დაცლილი რეგულაცია </w:t>
      </w:r>
      <w:r w:rsidR="005B1CD0" w:rsidRPr="000734E8">
        <w:rPr>
          <w:rFonts w:ascii="Sylfaen" w:hAnsi="Sylfaen"/>
          <w:sz w:val="24"/>
          <w:szCs w:val="24"/>
          <w:lang w:val="ka-GE"/>
        </w:rPr>
        <w:t>ვერ</w:t>
      </w:r>
      <w:r w:rsidRPr="000734E8">
        <w:rPr>
          <w:rFonts w:ascii="Sylfaen" w:hAnsi="Sylfaen"/>
          <w:sz w:val="24"/>
          <w:szCs w:val="24"/>
          <w:lang w:val="ka-GE"/>
        </w:rPr>
        <w:t xml:space="preserve"> აკმაყოფილებს თანაზომიერების </w:t>
      </w:r>
      <w:r w:rsidR="0009467C" w:rsidRPr="000734E8">
        <w:rPr>
          <w:rFonts w:ascii="Sylfaen" w:hAnsi="Sylfaen"/>
          <w:sz w:val="24"/>
          <w:szCs w:val="24"/>
          <w:lang w:val="ka-GE"/>
        </w:rPr>
        <w:t xml:space="preserve">კონსტიტუციური პრინციპის </w:t>
      </w:r>
      <w:r w:rsidRPr="000734E8">
        <w:rPr>
          <w:rFonts w:ascii="Sylfaen" w:hAnsi="Sylfaen"/>
          <w:sz w:val="24"/>
          <w:szCs w:val="24"/>
          <w:lang w:val="ka-GE"/>
        </w:rPr>
        <w:t>მოთხოვნებს და წარმოადგენს არაკონსტიტუციურ ჩარევას გამოხატვისა და შეკრების თავისუფლებ</w:t>
      </w:r>
      <w:r w:rsidR="0009467C" w:rsidRPr="000734E8">
        <w:rPr>
          <w:rFonts w:ascii="Sylfaen" w:hAnsi="Sylfaen"/>
          <w:sz w:val="24"/>
          <w:szCs w:val="24"/>
          <w:lang w:val="ka-GE"/>
        </w:rPr>
        <w:t>ებ</w:t>
      </w:r>
      <w:r w:rsidRPr="000734E8">
        <w:rPr>
          <w:rFonts w:ascii="Sylfaen" w:hAnsi="Sylfaen"/>
          <w:sz w:val="24"/>
          <w:szCs w:val="24"/>
          <w:lang w:val="ka-GE"/>
        </w:rPr>
        <w:t>ში.</w:t>
      </w:r>
    </w:p>
    <w:p w14:paraId="425018E0" w14:textId="0F920784" w:rsidR="00EC3CDE" w:rsidRPr="000734E8" w:rsidRDefault="00EC3CDE" w:rsidP="000734E8">
      <w:pPr>
        <w:numPr>
          <w:ilvl w:val="0"/>
          <w:numId w:val="1"/>
        </w:numPr>
        <w:spacing w:after="0"/>
        <w:ind w:left="0" w:firstLine="284"/>
        <w:contextualSpacing/>
        <w:jc w:val="both"/>
        <w:rPr>
          <w:rFonts w:ascii="Sylfaen" w:eastAsia="Calibri" w:hAnsi="Sylfaen"/>
          <w:sz w:val="24"/>
          <w:szCs w:val="24"/>
          <w:lang w:val="ka-GE"/>
        </w:rPr>
      </w:pPr>
      <w:r w:rsidRPr="000734E8">
        <w:rPr>
          <w:rFonts w:ascii="Sylfaen" w:hAnsi="Sylfaen"/>
          <w:sz w:val="24"/>
          <w:szCs w:val="24"/>
          <w:lang w:val="ka-GE"/>
        </w:rPr>
        <w:t>მოსარჩელე მხარე ასევე სადავოდ ხდის „შეკრებებისა და მანიფესტაციების შესახებ“ საქართველოს კანონის მე-11 მუხლის მე-2 პუნქტის „ე“ ქვეპუნქტსა და 11</w:t>
      </w:r>
      <w:r w:rsidRPr="000734E8">
        <w:rPr>
          <w:rFonts w:ascii="Sylfaen" w:hAnsi="Sylfaen"/>
          <w:sz w:val="24"/>
          <w:szCs w:val="24"/>
          <w:vertAlign w:val="superscript"/>
          <w:lang w:val="ka-GE"/>
        </w:rPr>
        <w:t>1</w:t>
      </w:r>
      <w:r w:rsidRPr="000734E8">
        <w:rPr>
          <w:rFonts w:ascii="Sylfaen" w:hAnsi="Sylfaen"/>
          <w:sz w:val="24"/>
          <w:szCs w:val="24"/>
          <w:lang w:val="ka-GE"/>
        </w:rPr>
        <w:t xml:space="preserve"> მუხლის მე-4 პუნქტს, რომლებიც კრძალავს ხალხის ან ტრანსპორტის გადაადგილებისთვის დაბრკოლებების განზრახ შექმნას და სავალი ნაწილის ხელოვნურად გადაკეტვას. მოსარჩელის პოზიციით, აღნიშნული ნორმები ბუნდოვანი და განუსაზღვრელი შინაარსისაა. კერძოდ, ბუნდოვანია რა იგულისხმება „განზრახ დაბრკოლების შექმნაში“ ან „სავალი ნაწილის ხელოვნურ გადაკეტვაში“, რის შედეგადაც პასუხისმგებლობის საფუძველი შეიძლება გახდეს ტროტუარის ან სავალი სივრცის დროებითი დაკავება, მათ შორის</w:t>
      </w:r>
      <w:r w:rsidR="006222F7">
        <w:rPr>
          <w:rFonts w:ascii="Sylfaen" w:hAnsi="Sylfaen"/>
          <w:sz w:val="24"/>
          <w:szCs w:val="24"/>
          <w:lang w:val="ka-GE"/>
        </w:rPr>
        <w:t>,</w:t>
      </w:r>
      <w:r w:rsidRPr="000734E8">
        <w:rPr>
          <w:rFonts w:ascii="Sylfaen" w:hAnsi="Sylfaen"/>
          <w:sz w:val="24"/>
          <w:szCs w:val="24"/>
          <w:lang w:val="ka-GE"/>
        </w:rPr>
        <w:t xml:space="preserve"> მშვიდობიანი აქციის ფარგლებში.</w:t>
      </w:r>
    </w:p>
    <w:p w14:paraId="15D7113C" w14:textId="77777777" w:rsidR="00EC3CDE" w:rsidRPr="000734E8" w:rsidRDefault="00EC3CDE" w:rsidP="000734E8">
      <w:pPr>
        <w:numPr>
          <w:ilvl w:val="0"/>
          <w:numId w:val="1"/>
        </w:numPr>
        <w:spacing w:after="0"/>
        <w:ind w:left="0" w:firstLine="284"/>
        <w:contextualSpacing/>
        <w:jc w:val="both"/>
        <w:rPr>
          <w:rFonts w:ascii="Sylfaen" w:eastAsia="Calibri" w:hAnsi="Sylfaen"/>
          <w:sz w:val="24"/>
          <w:szCs w:val="24"/>
          <w:lang w:val="ka-GE"/>
        </w:rPr>
      </w:pPr>
      <w:r w:rsidRPr="000734E8">
        <w:rPr>
          <w:rFonts w:ascii="Sylfaen" w:eastAsia="Calibri" w:hAnsi="Sylfaen"/>
          <w:sz w:val="24"/>
          <w:szCs w:val="24"/>
          <w:lang w:val="ka-GE"/>
        </w:rPr>
        <w:t xml:space="preserve">მოსარჩელე მხარის განმარტებით, </w:t>
      </w:r>
      <w:r w:rsidRPr="000734E8">
        <w:rPr>
          <w:rFonts w:ascii="Sylfaen" w:hAnsi="Sylfaen"/>
          <w:sz w:val="24"/>
          <w:szCs w:val="24"/>
          <w:lang w:val="ka-GE"/>
        </w:rPr>
        <w:t>კანონმდებლობა არ განსაზღვრავს, კონკრეტულად რა ქმედებაში გამოიხატება გზის ხელოვნური გადაკეტვა, როგორ განისაზღვრება მონაწილეთა რაოდენობის საკმარისობა და ვისი კომპეტენციაა ამ გარემოებების შეფასება. შესაბამისად, სადავო ნორმები ვერ აკმაყოფილებს კანონის განჭვრეტადობის მოთხოვნას და ვერ აზღვევს მათ თვითნებურ გამოყენებას.</w:t>
      </w:r>
    </w:p>
    <w:p w14:paraId="76BCE5B0" w14:textId="7A5AED11" w:rsidR="00783CFD" w:rsidRPr="000734E8" w:rsidRDefault="00EC3CDE" w:rsidP="000734E8">
      <w:pPr>
        <w:numPr>
          <w:ilvl w:val="0"/>
          <w:numId w:val="1"/>
        </w:numPr>
        <w:spacing w:after="0"/>
        <w:ind w:left="0" w:firstLine="284"/>
        <w:contextualSpacing/>
        <w:jc w:val="both"/>
        <w:rPr>
          <w:rFonts w:ascii="Sylfaen" w:eastAsia="Calibri" w:hAnsi="Sylfaen"/>
          <w:sz w:val="24"/>
          <w:szCs w:val="24"/>
          <w:lang w:val="ka-GE"/>
        </w:rPr>
      </w:pPr>
      <w:r w:rsidRPr="000734E8">
        <w:rPr>
          <w:rFonts w:ascii="Sylfaen" w:eastAsia="Calibri" w:hAnsi="Sylfaen"/>
          <w:sz w:val="24"/>
          <w:szCs w:val="24"/>
          <w:lang w:val="ka-GE"/>
        </w:rPr>
        <w:t xml:space="preserve">მოსარჩელე მხარე აღნიშნავს, რომ </w:t>
      </w:r>
      <w:r w:rsidRPr="000734E8">
        <w:rPr>
          <w:rFonts w:ascii="Sylfaen" w:hAnsi="Sylfaen"/>
          <w:sz w:val="24"/>
          <w:szCs w:val="24"/>
          <w:lang w:val="ka-GE"/>
        </w:rPr>
        <w:t xml:space="preserve">ბუნდოვანებას ამძაფრებს საერთო სასამართლოების პრაქტიკა, რომლის მიხედვითაც გზის ხელოვნური გადაკეტვა შესაძლოა დადგინდეს იმ შემთხვევაშიც, როდესაც თავად </w:t>
      </w:r>
      <w:r w:rsidR="00783CFD" w:rsidRPr="000734E8">
        <w:rPr>
          <w:rFonts w:ascii="Sylfaen" w:hAnsi="Sylfaen"/>
          <w:sz w:val="24"/>
          <w:szCs w:val="24"/>
          <w:lang w:val="ka-GE"/>
        </w:rPr>
        <w:t>სამართალდამცავი ორგანო</w:t>
      </w:r>
      <w:r w:rsidR="005B1CD0" w:rsidRPr="000734E8">
        <w:rPr>
          <w:rFonts w:ascii="Sylfaen" w:hAnsi="Sylfaen"/>
          <w:sz w:val="24"/>
          <w:szCs w:val="24"/>
          <w:lang w:val="ka-GE"/>
        </w:rPr>
        <w:t>ს მიერ არის გადაკეტილი</w:t>
      </w:r>
      <w:r w:rsidRPr="000734E8">
        <w:rPr>
          <w:rFonts w:ascii="Sylfaen" w:hAnsi="Sylfaen"/>
          <w:sz w:val="24"/>
          <w:szCs w:val="24"/>
          <w:lang w:val="ka-GE"/>
        </w:rPr>
        <w:t xml:space="preserve"> გზა</w:t>
      </w:r>
      <w:r w:rsidR="005B1CD0" w:rsidRPr="000734E8">
        <w:rPr>
          <w:rFonts w:ascii="Sylfaen" w:hAnsi="Sylfaen"/>
          <w:sz w:val="24"/>
          <w:szCs w:val="24"/>
          <w:lang w:val="ka-GE"/>
        </w:rPr>
        <w:t xml:space="preserve"> და აღნიშნულ გზაზე</w:t>
      </w:r>
      <w:r w:rsidRPr="000734E8">
        <w:rPr>
          <w:rFonts w:ascii="Sylfaen" w:hAnsi="Sylfaen"/>
          <w:sz w:val="24"/>
          <w:szCs w:val="24"/>
          <w:lang w:val="ka-GE"/>
        </w:rPr>
        <w:t xml:space="preserve"> გადაადგილდებიან </w:t>
      </w:r>
      <w:r w:rsidR="005B1CD0" w:rsidRPr="000734E8">
        <w:rPr>
          <w:rFonts w:ascii="Sylfaen" w:hAnsi="Sylfaen"/>
          <w:sz w:val="24"/>
          <w:szCs w:val="24"/>
          <w:lang w:val="ka-GE"/>
        </w:rPr>
        <w:t>შეკრების მონაწილეები.</w:t>
      </w:r>
      <w:r w:rsidRPr="000734E8">
        <w:rPr>
          <w:rFonts w:ascii="Sylfaen" w:hAnsi="Sylfaen"/>
          <w:sz w:val="24"/>
          <w:szCs w:val="24"/>
          <w:lang w:val="ka-GE"/>
        </w:rPr>
        <w:t xml:space="preserve"> პრაქტიკაში</w:t>
      </w:r>
      <w:r w:rsidR="0009467C" w:rsidRPr="000734E8">
        <w:rPr>
          <w:rFonts w:ascii="Sylfaen" w:hAnsi="Sylfaen"/>
          <w:sz w:val="24"/>
          <w:szCs w:val="24"/>
          <w:lang w:val="ka-GE"/>
        </w:rPr>
        <w:t>,</w:t>
      </w:r>
      <w:r w:rsidRPr="000734E8">
        <w:rPr>
          <w:rFonts w:ascii="Sylfaen" w:hAnsi="Sylfaen"/>
          <w:sz w:val="24"/>
          <w:szCs w:val="24"/>
          <w:lang w:val="ka-GE"/>
        </w:rPr>
        <w:t xml:space="preserve"> </w:t>
      </w:r>
      <w:r w:rsidR="0009467C" w:rsidRPr="000734E8">
        <w:rPr>
          <w:rFonts w:ascii="Sylfaen" w:hAnsi="Sylfaen"/>
          <w:sz w:val="24"/>
          <w:szCs w:val="24"/>
          <w:lang w:val="ka-GE"/>
        </w:rPr>
        <w:t xml:space="preserve">სადავო </w:t>
      </w:r>
      <w:r w:rsidRPr="000734E8">
        <w:rPr>
          <w:rFonts w:ascii="Sylfaen" w:hAnsi="Sylfaen"/>
          <w:sz w:val="24"/>
          <w:szCs w:val="24"/>
          <w:lang w:val="ka-GE"/>
        </w:rPr>
        <w:t>ნორმები გამოიყენება ასევე მაშინ, როდესაც პირი მოგვიანებით უერთდება სავალ ნაწილზე მყოფ შეკრებას.</w:t>
      </w:r>
    </w:p>
    <w:p w14:paraId="4CC48E67" w14:textId="6571FF8B" w:rsidR="004D21F1" w:rsidRPr="000734E8" w:rsidRDefault="00EC3CDE" w:rsidP="000734E8">
      <w:pPr>
        <w:numPr>
          <w:ilvl w:val="0"/>
          <w:numId w:val="1"/>
        </w:numPr>
        <w:spacing w:after="0"/>
        <w:ind w:left="0" w:firstLine="284"/>
        <w:contextualSpacing/>
        <w:jc w:val="both"/>
        <w:rPr>
          <w:rFonts w:ascii="Sylfaen" w:eastAsia="Calibri" w:hAnsi="Sylfaen"/>
          <w:sz w:val="24"/>
          <w:szCs w:val="24"/>
          <w:lang w:val="ka-GE"/>
        </w:rPr>
      </w:pPr>
      <w:r w:rsidRPr="000734E8">
        <w:rPr>
          <w:rFonts w:ascii="Sylfaen" w:hAnsi="Sylfaen"/>
          <w:sz w:val="24"/>
          <w:szCs w:val="24"/>
          <w:lang w:val="ka-GE"/>
        </w:rPr>
        <w:t>მოსარჩელე განსაკუთრებულ ყურადღებას ამახვილებს პოლიციის როლზე შეკრების მართვის პროცესში</w:t>
      </w:r>
      <w:r w:rsidR="0009467C" w:rsidRPr="000734E8">
        <w:rPr>
          <w:rFonts w:ascii="Sylfaen" w:hAnsi="Sylfaen"/>
          <w:sz w:val="24"/>
          <w:szCs w:val="24"/>
          <w:lang w:val="ka-GE"/>
        </w:rPr>
        <w:t xml:space="preserve"> და მიუთითებს, რომ</w:t>
      </w:r>
      <w:r w:rsidRPr="000734E8">
        <w:rPr>
          <w:rFonts w:ascii="Sylfaen" w:hAnsi="Sylfaen"/>
          <w:sz w:val="24"/>
          <w:szCs w:val="24"/>
          <w:lang w:val="ka-GE"/>
        </w:rPr>
        <w:t xml:space="preserve"> იმ შემთხვევაში, როდესაც სამართალდამცავები თავად ახორციელებენ ქუჩის დროებით გადაკეტვას და არ შედიან შესაბამის დიალოგში შეკრების მონაწილეებთან, გაუგებარია, რატომ უნდა </w:t>
      </w:r>
      <w:r w:rsidRPr="000734E8">
        <w:rPr>
          <w:rFonts w:ascii="Sylfaen" w:hAnsi="Sylfaen"/>
          <w:sz w:val="24"/>
          <w:szCs w:val="24"/>
          <w:lang w:val="ka-GE"/>
        </w:rPr>
        <w:lastRenderedPageBreak/>
        <w:t>დაეკისროს პასუხისმგებლობა მშვიდობიანი შეკრების მონაწილეებს.</w:t>
      </w:r>
      <w:r w:rsidR="005B1CD0" w:rsidRPr="000734E8">
        <w:rPr>
          <w:rFonts w:ascii="Sylfaen" w:eastAsia="Calibri" w:hAnsi="Sylfaen"/>
          <w:sz w:val="24"/>
          <w:szCs w:val="24"/>
          <w:lang w:val="ka-GE"/>
        </w:rPr>
        <w:t xml:space="preserve"> </w:t>
      </w:r>
      <w:r w:rsidRPr="000734E8">
        <w:rPr>
          <w:rFonts w:ascii="Sylfaen" w:hAnsi="Sylfaen"/>
          <w:sz w:val="24"/>
          <w:szCs w:val="24"/>
          <w:lang w:val="ka-GE"/>
        </w:rPr>
        <w:t>ამდენად, სადავო ნორმების ფორმულირება და მათი პრაქტიკული გამოყენება ქმნის სამართლებრივი გაურკვევლობისა და თვითნებური ინტერპრეტაციის რისკს. ასეთი ბუნდოვანი და შეფასებით კატეგორიებზე დაფუძნებული რეგულირება კი ეწინააღმდეგება კონსტიტუციით გარანტირებულ შეკრებისა და გამოხატვის თავისუფლებ</w:t>
      </w:r>
      <w:r w:rsidR="0009467C" w:rsidRPr="000734E8">
        <w:rPr>
          <w:rFonts w:ascii="Sylfaen" w:hAnsi="Sylfaen"/>
          <w:sz w:val="24"/>
          <w:szCs w:val="24"/>
          <w:lang w:val="ka-GE"/>
        </w:rPr>
        <w:t>ებ</w:t>
      </w:r>
      <w:r w:rsidRPr="000734E8">
        <w:rPr>
          <w:rFonts w:ascii="Sylfaen" w:hAnsi="Sylfaen"/>
          <w:sz w:val="24"/>
          <w:szCs w:val="24"/>
          <w:lang w:val="ka-GE"/>
        </w:rPr>
        <w:t>ს.</w:t>
      </w:r>
    </w:p>
    <w:p w14:paraId="452AED9D" w14:textId="0D45AA67" w:rsidR="000272DC" w:rsidRPr="000734E8" w:rsidRDefault="004D21F1" w:rsidP="000734E8">
      <w:pPr>
        <w:numPr>
          <w:ilvl w:val="0"/>
          <w:numId w:val="1"/>
        </w:numPr>
        <w:spacing w:after="0"/>
        <w:ind w:left="0" w:firstLine="284"/>
        <w:contextualSpacing/>
        <w:jc w:val="both"/>
        <w:rPr>
          <w:rFonts w:ascii="Sylfaen" w:eastAsia="Calibri" w:hAnsi="Sylfaen"/>
          <w:sz w:val="24"/>
          <w:szCs w:val="24"/>
          <w:lang w:val="ka-GE"/>
        </w:rPr>
      </w:pPr>
      <w:r w:rsidRPr="000734E8">
        <w:rPr>
          <w:rFonts w:ascii="Sylfaen" w:eastAsia="Calibri" w:hAnsi="Sylfaen"/>
          <w:sz w:val="24"/>
          <w:szCs w:val="24"/>
          <w:lang w:val="ka-GE"/>
        </w:rPr>
        <w:t xml:space="preserve">მოსარჩელე მხარის განმარტებით, საერთო სასამართლო </w:t>
      </w:r>
      <w:r w:rsidRPr="000734E8">
        <w:rPr>
          <w:rFonts w:ascii="Sylfaen" w:hAnsi="Sylfaen"/>
          <w:sz w:val="24"/>
          <w:szCs w:val="24"/>
          <w:lang w:val="ka-GE"/>
        </w:rPr>
        <w:t>ხალხის გადაადგილებისთვის განზრახ დაბრკოლებების შექმნად განმარტავს ისეთ მოცემულობას, როდესაც შეკრების მონაწილეები არ იკავებენ ტროტუარის სრულ პერიმეტრს და არ მიმართავენ კონკრეტულ მიზანმიმართულ ქმედებებს მისი ხელოვნური ბლოკირებისთვის, თუმცა მათი შეკრება აფერხებს ქვეითთა გადაადგილებას უშუალოდ შეკრებილთა განლაგების მონაკვეთზე. ამდენად, მესამე პირთა გადაადგილების შეფერხებად კვალიფიცირდება ისეთი შემთხვევებიც, როდესაც, ტროტუარზე გამართული შეკრების მიუხედავად, მათ რჩებათ შესაძლებლობა, ტრაექტორიის არაარსებითი ცვლილებით ან ა</w:t>
      </w:r>
      <w:r w:rsidR="00F035F2">
        <w:rPr>
          <w:rFonts w:ascii="Sylfaen" w:hAnsi="Sylfaen"/>
          <w:sz w:val="24"/>
          <w:szCs w:val="24"/>
          <w:lang w:val="ka-GE"/>
        </w:rPr>
        <w:t>ღნიშნულის</w:t>
      </w:r>
      <w:r w:rsidRPr="000734E8">
        <w:rPr>
          <w:rFonts w:ascii="Sylfaen" w:hAnsi="Sylfaen"/>
          <w:sz w:val="24"/>
          <w:szCs w:val="24"/>
          <w:lang w:val="ka-GE"/>
        </w:rPr>
        <w:t xml:space="preserve"> გარეშე, იმავე ტროტუარის გამოყენებით, განაგრძონ გზა ისე, რომ საფრთხე არ შეექმნას მათ სიცოცხლესა და ჯანმრთელობას საავტომობილო გზაზე გადასვლის გამო.</w:t>
      </w:r>
    </w:p>
    <w:p w14:paraId="661EB77B" w14:textId="36C005A4" w:rsidR="004D21F1" w:rsidRPr="000734E8" w:rsidRDefault="004D21F1" w:rsidP="000734E8">
      <w:pPr>
        <w:numPr>
          <w:ilvl w:val="0"/>
          <w:numId w:val="1"/>
        </w:numPr>
        <w:spacing w:after="0"/>
        <w:ind w:left="0" w:firstLine="284"/>
        <w:contextualSpacing/>
        <w:jc w:val="both"/>
        <w:rPr>
          <w:rFonts w:ascii="Sylfaen" w:eastAsia="Calibri" w:hAnsi="Sylfaen"/>
          <w:sz w:val="24"/>
          <w:szCs w:val="24"/>
          <w:lang w:val="ka-GE"/>
        </w:rPr>
      </w:pPr>
      <w:r w:rsidRPr="000734E8">
        <w:rPr>
          <w:rFonts w:ascii="Sylfaen" w:hAnsi="Sylfaen"/>
          <w:sz w:val="24"/>
          <w:szCs w:val="24"/>
          <w:lang w:val="ka-GE"/>
        </w:rPr>
        <w:t>მოსარჩელე მხარე აღნიშნავს, რომ ნორმის ამგვარი განმარტება ქმნის ვითარებას, როდესაც შეკრების თავისუფლება მხოლოდ ისეთ ფორმებში შეიძლება განხორციელდეს შეუზღუდავი სახით, რაც კითხვის ნიშნის ქვეშ არ დააყენებს სხვა პირთა უფლებებს, რაც, რა თქმა უნდა, არ ტოვებს სივრცეს რაციონალური ბალანსისათვის შეკრების თავისუფლების რეალიზებასა და ლეგიტიმური მიზნების მიღწევას შორის. საერთო სასამართლოს მიერ წარმოდგენილი განმარტებით, აღნიშნულ ბალანსში უპირატესობა ენიჭება მესამე პირთა უფლებებს, რაც ინტენსიურად ზღუდავს შეკრების თავისუფლებით ეფექტიანად სარგებლობას და ფაქტობრივად, შეუძლებელს ხდის მისი სრულფასოვანი რეალიზაციის შესაძლებლობას.</w:t>
      </w:r>
    </w:p>
    <w:p w14:paraId="33C307E0" w14:textId="44A6E365" w:rsidR="005B1CD0" w:rsidRPr="000734E8" w:rsidRDefault="00EC3CDE" w:rsidP="000734E8">
      <w:pPr>
        <w:numPr>
          <w:ilvl w:val="0"/>
          <w:numId w:val="1"/>
        </w:numPr>
        <w:spacing w:after="0"/>
        <w:ind w:left="0" w:firstLine="284"/>
        <w:contextualSpacing/>
        <w:jc w:val="both"/>
        <w:rPr>
          <w:rFonts w:ascii="Sylfaen" w:eastAsia="Calibri" w:hAnsi="Sylfaen"/>
          <w:sz w:val="24"/>
          <w:szCs w:val="24"/>
          <w:lang w:val="ka-GE"/>
        </w:rPr>
      </w:pPr>
      <w:r w:rsidRPr="000734E8">
        <w:rPr>
          <w:rFonts w:ascii="Sylfaen" w:hAnsi="Sylfaen" w:cs="Sylfaen"/>
          <w:sz w:val="24"/>
          <w:szCs w:val="24"/>
          <w:lang w:val="ka-GE"/>
        </w:rPr>
        <w:t>მოსარჩელე</w:t>
      </w:r>
      <w:r w:rsidRPr="000734E8">
        <w:rPr>
          <w:rFonts w:ascii="Sylfaen" w:hAnsi="Sylfaen"/>
          <w:sz w:val="24"/>
          <w:szCs w:val="24"/>
          <w:lang w:val="ka-GE"/>
        </w:rPr>
        <w:t xml:space="preserve"> </w:t>
      </w:r>
      <w:r w:rsidRPr="000734E8">
        <w:rPr>
          <w:rFonts w:ascii="Sylfaen" w:hAnsi="Sylfaen" w:cs="Sylfaen"/>
          <w:sz w:val="24"/>
          <w:szCs w:val="24"/>
          <w:lang w:val="ka-GE"/>
        </w:rPr>
        <w:t>მხარე</w:t>
      </w:r>
      <w:r w:rsidRPr="000734E8">
        <w:rPr>
          <w:rFonts w:ascii="Sylfaen" w:hAnsi="Sylfaen"/>
          <w:sz w:val="24"/>
          <w:szCs w:val="24"/>
          <w:lang w:val="ka-GE"/>
        </w:rPr>
        <w:t xml:space="preserve"> </w:t>
      </w:r>
      <w:r w:rsidRPr="000734E8">
        <w:rPr>
          <w:rFonts w:ascii="Sylfaen" w:hAnsi="Sylfaen" w:cs="Sylfaen"/>
          <w:sz w:val="24"/>
          <w:szCs w:val="24"/>
          <w:lang w:val="ka-GE"/>
        </w:rPr>
        <w:t>სადავოდ</w:t>
      </w:r>
      <w:r w:rsidRPr="000734E8">
        <w:rPr>
          <w:rFonts w:ascii="Sylfaen" w:hAnsi="Sylfaen"/>
          <w:sz w:val="24"/>
          <w:szCs w:val="24"/>
          <w:lang w:val="ka-GE"/>
        </w:rPr>
        <w:t xml:space="preserve"> </w:t>
      </w:r>
      <w:r w:rsidRPr="000734E8">
        <w:rPr>
          <w:rFonts w:ascii="Sylfaen" w:hAnsi="Sylfaen" w:cs="Sylfaen"/>
          <w:sz w:val="24"/>
          <w:szCs w:val="24"/>
          <w:lang w:val="ka-GE"/>
        </w:rPr>
        <w:t>ხდის</w:t>
      </w:r>
      <w:r w:rsidRPr="000734E8">
        <w:rPr>
          <w:rFonts w:ascii="Sylfaen" w:hAnsi="Sylfaen"/>
          <w:sz w:val="24"/>
          <w:szCs w:val="24"/>
          <w:lang w:val="ka-GE"/>
        </w:rPr>
        <w:t xml:space="preserve"> „</w:t>
      </w:r>
      <w:r w:rsidRPr="000734E8">
        <w:rPr>
          <w:rFonts w:ascii="Sylfaen" w:hAnsi="Sylfaen" w:cs="Sylfaen"/>
          <w:sz w:val="24"/>
          <w:szCs w:val="24"/>
          <w:lang w:val="ka-GE"/>
        </w:rPr>
        <w:t>შეკრებებისა</w:t>
      </w:r>
      <w:r w:rsidRPr="000734E8">
        <w:rPr>
          <w:rFonts w:ascii="Sylfaen" w:hAnsi="Sylfaen"/>
          <w:sz w:val="24"/>
          <w:szCs w:val="24"/>
          <w:lang w:val="ka-GE"/>
        </w:rPr>
        <w:t xml:space="preserve"> </w:t>
      </w:r>
      <w:r w:rsidRPr="000734E8">
        <w:rPr>
          <w:rFonts w:ascii="Sylfaen" w:hAnsi="Sylfaen" w:cs="Sylfaen"/>
          <w:sz w:val="24"/>
          <w:szCs w:val="24"/>
          <w:lang w:val="ka-GE"/>
        </w:rPr>
        <w:t>და</w:t>
      </w:r>
      <w:r w:rsidRPr="000734E8">
        <w:rPr>
          <w:rFonts w:ascii="Sylfaen" w:hAnsi="Sylfaen"/>
          <w:sz w:val="24"/>
          <w:szCs w:val="24"/>
          <w:lang w:val="ka-GE"/>
        </w:rPr>
        <w:t xml:space="preserve"> </w:t>
      </w:r>
      <w:r w:rsidRPr="000734E8">
        <w:rPr>
          <w:rFonts w:ascii="Sylfaen" w:hAnsi="Sylfaen" w:cs="Sylfaen"/>
          <w:sz w:val="24"/>
          <w:szCs w:val="24"/>
          <w:lang w:val="ka-GE"/>
        </w:rPr>
        <w:t>მანიფესტაციების</w:t>
      </w:r>
      <w:r w:rsidRPr="000734E8">
        <w:rPr>
          <w:rFonts w:ascii="Sylfaen" w:hAnsi="Sylfaen"/>
          <w:sz w:val="24"/>
          <w:szCs w:val="24"/>
          <w:lang w:val="ka-GE"/>
        </w:rPr>
        <w:t xml:space="preserve"> </w:t>
      </w:r>
      <w:r w:rsidRPr="000734E8">
        <w:rPr>
          <w:rFonts w:ascii="Sylfaen" w:hAnsi="Sylfaen" w:cs="Sylfaen"/>
          <w:sz w:val="24"/>
          <w:szCs w:val="24"/>
          <w:lang w:val="ka-GE"/>
        </w:rPr>
        <w:t>შესახებ</w:t>
      </w:r>
      <w:r w:rsidRPr="000734E8">
        <w:rPr>
          <w:rFonts w:ascii="Sylfaen" w:hAnsi="Sylfaen"/>
          <w:sz w:val="24"/>
          <w:szCs w:val="24"/>
          <w:lang w:val="ka-GE"/>
        </w:rPr>
        <w:t xml:space="preserve">“ </w:t>
      </w:r>
      <w:r w:rsidRPr="000734E8">
        <w:rPr>
          <w:rFonts w:ascii="Sylfaen" w:hAnsi="Sylfaen" w:cs="Sylfaen"/>
          <w:sz w:val="24"/>
          <w:szCs w:val="24"/>
          <w:lang w:val="ka-GE"/>
        </w:rPr>
        <w:t>საქართველოს</w:t>
      </w:r>
      <w:r w:rsidRPr="000734E8">
        <w:rPr>
          <w:rFonts w:ascii="Sylfaen" w:hAnsi="Sylfaen"/>
          <w:sz w:val="24"/>
          <w:szCs w:val="24"/>
          <w:lang w:val="ka-GE"/>
        </w:rPr>
        <w:t xml:space="preserve"> </w:t>
      </w:r>
      <w:r w:rsidRPr="000734E8">
        <w:rPr>
          <w:rFonts w:ascii="Sylfaen" w:hAnsi="Sylfaen" w:cs="Sylfaen"/>
          <w:sz w:val="24"/>
          <w:szCs w:val="24"/>
          <w:lang w:val="ka-GE"/>
        </w:rPr>
        <w:t>კანონის</w:t>
      </w:r>
      <w:r w:rsidRPr="000734E8">
        <w:rPr>
          <w:rFonts w:ascii="Sylfaen" w:hAnsi="Sylfaen"/>
          <w:sz w:val="24"/>
          <w:szCs w:val="24"/>
          <w:lang w:val="ka-GE"/>
        </w:rPr>
        <w:t xml:space="preserve"> </w:t>
      </w:r>
      <w:r w:rsidRPr="000734E8">
        <w:rPr>
          <w:rFonts w:ascii="Sylfaen" w:hAnsi="Sylfaen" w:cs="Sylfaen"/>
          <w:sz w:val="24"/>
          <w:szCs w:val="24"/>
          <w:lang w:val="ka-GE"/>
        </w:rPr>
        <w:t>მე</w:t>
      </w:r>
      <w:r w:rsidRPr="000734E8">
        <w:rPr>
          <w:rFonts w:ascii="Sylfaen" w:hAnsi="Sylfaen"/>
          <w:sz w:val="24"/>
          <w:szCs w:val="24"/>
          <w:lang w:val="ka-GE"/>
        </w:rPr>
        <w:t xml:space="preserve">-11 </w:t>
      </w:r>
      <w:r w:rsidRPr="000734E8">
        <w:rPr>
          <w:rFonts w:ascii="Sylfaen" w:hAnsi="Sylfaen" w:cs="Sylfaen"/>
          <w:sz w:val="24"/>
          <w:szCs w:val="24"/>
          <w:lang w:val="ka-GE"/>
        </w:rPr>
        <w:t>მუხლის</w:t>
      </w:r>
      <w:r w:rsidRPr="000734E8">
        <w:rPr>
          <w:rFonts w:ascii="Sylfaen" w:hAnsi="Sylfaen"/>
          <w:sz w:val="24"/>
          <w:szCs w:val="24"/>
          <w:lang w:val="ka-GE"/>
        </w:rPr>
        <w:t xml:space="preserve"> </w:t>
      </w:r>
      <w:r w:rsidRPr="000734E8">
        <w:rPr>
          <w:rFonts w:ascii="Sylfaen" w:hAnsi="Sylfaen" w:cs="Sylfaen"/>
          <w:sz w:val="24"/>
          <w:szCs w:val="24"/>
          <w:lang w:val="ka-GE"/>
        </w:rPr>
        <w:t>მე</w:t>
      </w:r>
      <w:r w:rsidRPr="000734E8">
        <w:rPr>
          <w:rFonts w:ascii="Sylfaen" w:hAnsi="Sylfaen"/>
          <w:sz w:val="24"/>
          <w:szCs w:val="24"/>
          <w:lang w:val="ka-GE"/>
        </w:rPr>
        <w:t xml:space="preserve">-2 </w:t>
      </w:r>
      <w:r w:rsidRPr="000734E8">
        <w:rPr>
          <w:rFonts w:ascii="Sylfaen" w:hAnsi="Sylfaen" w:cs="Sylfaen"/>
          <w:sz w:val="24"/>
          <w:szCs w:val="24"/>
          <w:lang w:val="ka-GE"/>
        </w:rPr>
        <w:t>პუნქტის</w:t>
      </w:r>
      <w:r w:rsidRPr="000734E8">
        <w:rPr>
          <w:rFonts w:ascii="Sylfaen" w:hAnsi="Sylfaen"/>
          <w:sz w:val="24"/>
          <w:szCs w:val="24"/>
          <w:lang w:val="ka-GE"/>
        </w:rPr>
        <w:t xml:space="preserve"> „</w:t>
      </w:r>
      <w:r w:rsidRPr="000734E8">
        <w:rPr>
          <w:rFonts w:ascii="Sylfaen" w:hAnsi="Sylfaen" w:cs="Sylfaen"/>
          <w:sz w:val="24"/>
          <w:szCs w:val="24"/>
          <w:lang w:val="ka-GE"/>
        </w:rPr>
        <w:t>ზ</w:t>
      </w:r>
      <w:r w:rsidRPr="000734E8">
        <w:rPr>
          <w:rFonts w:ascii="Sylfaen" w:hAnsi="Sylfaen"/>
          <w:sz w:val="24"/>
          <w:szCs w:val="24"/>
          <w:lang w:val="ka-GE"/>
        </w:rPr>
        <w:t xml:space="preserve">“ </w:t>
      </w:r>
      <w:r w:rsidRPr="000734E8">
        <w:rPr>
          <w:rFonts w:ascii="Sylfaen" w:hAnsi="Sylfaen" w:cs="Sylfaen"/>
          <w:sz w:val="24"/>
          <w:szCs w:val="24"/>
          <w:lang w:val="ka-GE"/>
        </w:rPr>
        <w:t>ქვეპუნქტს</w:t>
      </w:r>
      <w:r w:rsidRPr="000734E8">
        <w:rPr>
          <w:rFonts w:ascii="Sylfaen" w:hAnsi="Sylfaen"/>
          <w:sz w:val="24"/>
          <w:szCs w:val="24"/>
          <w:lang w:val="ka-GE"/>
        </w:rPr>
        <w:t xml:space="preserve">, </w:t>
      </w:r>
      <w:r w:rsidRPr="000734E8">
        <w:rPr>
          <w:rFonts w:ascii="Sylfaen" w:hAnsi="Sylfaen" w:cs="Sylfaen"/>
          <w:sz w:val="24"/>
          <w:szCs w:val="24"/>
          <w:lang w:val="ka-GE"/>
        </w:rPr>
        <w:t>რომელიც</w:t>
      </w:r>
      <w:r w:rsidRPr="000734E8">
        <w:rPr>
          <w:rFonts w:ascii="Sylfaen" w:hAnsi="Sylfaen"/>
          <w:sz w:val="24"/>
          <w:szCs w:val="24"/>
          <w:lang w:val="ka-GE"/>
        </w:rPr>
        <w:t xml:space="preserve"> </w:t>
      </w:r>
      <w:r w:rsidRPr="000734E8">
        <w:rPr>
          <w:rFonts w:ascii="Sylfaen" w:hAnsi="Sylfaen" w:cs="Sylfaen"/>
          <w:sz w:val="24"/>
          <w:szCs w:val="24"/>
          <w:lang w:val="ka-GE"/>
        </w:rPr>
        <w:t>კრძალავს</w:t>
      </w:r>
      <w:r w:rsidRPr="000734E8">
        <w:rPr>
          <w:rFonts w:ascii="Sylfaen" w:hAnsi="Sylfaen"/>
          <w:sz w:val="24"/>
          <w:szCs w:val="24"/>
          <w:lang w:val="ka-GE"/>
        </w:rPr>
        <w:t xml:space="preserve"> </w:t>
      </w:r>
      <w:r w:rsidRPr="000734E8">
        <w:rPr>
          <w:rFonts w:ascii="Sylfaen" w:hAnsi="Sylfaen" w:cs="Sylfaen"/>
          <w:sz w:val="24"/>
          <w:szCs w:val="24"/>
          <w:lang w:val="ka-GE"/>
        </w:rPr>
        <w:t>იმგვარ</w:t>
      </w:r>
      <w:r w:rsidRPr="000734E8">
        <w:rPr>
          <w:rFonts w:ascii="Sylfaen" w:hAnsi="Sylfaen"/>
          <w:sz w:val="24"/>
          <w:szCs w:val="24"/>
          <w:lang w:val="ka-GE"/>
        </w:rPr>
        <w:t xml:space="preserve"> </w:t>
      </w:r>
      <w:r w:rsidRPr="000734E8">
        <w:rPr>
          <w:rFonts w:ascii="Sylfaen" w:hAnsi="Sylfaen" w:cs="Sylfaen"/>
          <w:sz w:val="24"/>
          <w:szCs w:val="24"/>
          <w:lang w:val="ka-GE"/>
        </w:rPr>
        <w:t>შეკრებაში</w:t>
      </w:r>
      <w:r w:rsidRPr="000734E8">
        <w:rPr>
          <w:rFonts w:ascii="Sylfaen" w:hAnsi="Sylfaen"/>
          <w:sz w:val="24"/>
          <w:szCs w:val="24"/>
          <w:lang w:val="ka-GE"/>
        </w:rPr>
        <w:t xml:space="preserve"> </w:t>
      </w:r>
      <w:r w:rsidRPr="000734E8">
        <w:rPr>
          <w:rFonts w:ascii="Sylfaen" w:hAnsi="Sylfaen" w:cs="Sylfaen"/>
          <w:sz w:val="24"/>
          <w:szCs w:val="24"/>
          <w:lang w:val="ka-GE"/>
        </w:rPr>
        <w:t>ან</w:t>
      </w:r>
      <w:r w:rsidRPr="000734E8">
        <w:rPr>
          <w:rFonts w:ascii="Sylfaen" w:hAnsi="Sylfaen"/>
          <w:sz w:val="24"/>
          <w:szCs w:val="24"/>
          <w:lang w:val="ka-GE"/>
        </w:rPr>
        <w:t xml:space="preserve"> </w:t>
      </w:r>
      <w:r w:rsidRPr="000734E8">
        <w:rPr>
          <w:rFonts w:ascii="Sylfaen" w:hAnsi="Sylfaen" w:cs="Sylfaen"/>
          <w:sz w:val="24"/>
          <w:szCs w:val="24"/>
          <w:lang w:val="ka-GE"/>
        </w:rPr>
        <w:t>მანიფესტაციაში</w:t>
      </w:r>
      <w:r w:rsidRPr="000734E8">
        <w:rPr>
          <w:rFonts w:ascii="Sylfaen" w:hAnsi="Sylfaen"/>
          <w:sz w:val="24"/>
          <w:szCs w:val="24"/>
          <w:lang w:val="ka-GE"/>
        </w:rPr>
        <w:t xml:space="preserve"> </w:t>
      </w:r>
      <w:r w:rsidRPr="000734E8">
        <w:rPr>
          <w:rFonts w:ascii="Sylfaen" w:hAnsi="Sylfaen" w:cs="Sylfaen"/>
          <w:sz w:val="24"/>
          <w:szCs w:val="24"/>
          <w:lang w:val="ka-GE"/>
        </w:rPr>
        <w:t>მონაწილეობას</w:t>
      </w:r>
      <w:r w:rsidRPr="000734E8">
        <w:rPr>
          <w:rFonts w:ascii="Sylfaen" w:hAnsi="Sylfaen"/>
          <w:sz w:val="24"/>
          <w:szCs w:val="24"/>
          <w:lang w:val="ka-GE"/>
        </w:rPr>
        <w:t xml:space="preserve">, </w:t>
      </w:r>
      <w:r w:rsidRPr="000734E8">
        <w:rPr>
          <w:rFonts w:ascii="Sylfaen" w:hAnsi="Sylfaen" w:cs="Sylfaen"/>
          <w:sz w:val="24"/>
          <w:szCs w:val="24"/>
          <w:lang w:val="ka-GE"/>
        </w:rPr>
        <w:t>რომელიც</w:t>
      </w:r>
      <w:r w:rsidRPr="000734E8">
        <w:rPr>
          <w:rFonts w:ascii="Sylfaen" w:hAnsi="Sylfaen"/>
          <w:sz w:val="24"/>
          <w:szCs w:val="24"/>
          <w:lang w:val="ka-GE"/>
        </w:rPr>
        <w:t xml:space="preserve"> </w:t>
      </w:r>
      <w:r w:rsidRPr="000734E8">
        <w:rPr>
          <w:rFonts w:ascii="Sylfaen" w:hAnsi="Sylfaen" w:cs="Sylfaen"/>
          <w:sz w:val="24"/>
          <w:szCs w:val="24"/>
          <w:lang w:val="ka-GE"/>
        </w:rPr>
        <w:t>საქართველოს</w:t>
      </w:r>
      <w:r w:rsidRPr="000734E8">
        <w:rPr>
          <w:rFonts w:ascii="Sylfaen" w:hAnsi="Sylfaen"/>
          <w:sz w:val="24"/>
          <w:szCs w:val="24"/>
          <w:lang w:val="ka-GE"/>
        </w:rPr>
        <w:t xml:space="preserve"> </w:t>
      </w:r>
      <w:r w:rsidRPr="000734E8">
        <w:rPr>
          <w:rFonts w:ascii="Sylfaen" w:hAnsi="Sylfaen" w:cs="Sylfaen"/>
          <w:sz w:val="24"/>
          <w:szCs w:val="24"/>
          <w:lang w:val="ka-GE"/>
        </w:rPr>
        <w:t>შინაგან</w:t>
      </w:r>
      <w:r w:rsidRPr="000734E8">
        <w:rPr>
          <w:rFonts w:ascii="Sylfaen" w:hAnsi="Sylfaen"/>
          <w:sz w:val="24"/>
          <w:szCs w:val="24"/>
          <w:lang w:val="ka-GE"/>
        </w:rPr>
        <w:t xml:space="preserve"> </w:t>
      </w:r>
      <w:r w:rsidRPr="000734E8">
        <w:rPr>
          <w:rFonts w:ascii="Sylfaen" w:hAnsi="Sylfaen" w:cs="Sylfaen"/>
          <w:sz w:val="24"/>
          <w:szCs w:val="24"/>
          <w:lang w:val="ka-GE"/>
        </w:rPr>
        <w:t>საქმეთა</w:t>
      </w:r>
      <w:r w:rsidRPr="000734E8">
        <w:rPr>
          <w:rFonts w:ascii="Sylfaen" w:hAnsi="Sylfaen"/>
          <w:sz w:val="24"/>
          <w:szCs w:val="24"/>
          <w:lang w:val="ka-GE"/>
        </w:rPr>
        <w:t xml:space="preserve"> </w:t>
      </w:r>
      <w:r w:rsidRPr="000734E8">
        <w:rPr>
          <w:rFonts w:ascii="Sylfaen" w:hAnsi="Sylfaen" w:cs="Sylfaen"/>
          <w:sz w:val="24"/>
          <w:szCs w:val="24"/>
          <w:lang w:val="ka-GE"/>
        </w:rPr>
        <w:t>სამინისტროს</w:t>
      </w:r>
      <w:r w:rsidRPr="000734E8">
        <w:rPr>
          <w:rFonts w:ascii="Sylfaen" w:hAnsi="Sylfaen"/>
          <w:sz w:val="24"/>
          <w:szCs w:val="24"/>
          <w:lang w:val="ka-GE"/>
        </w:rPr>
        <w:t xml:space="preserve"> </w:t>
      </w:r>
      <w:r w:rsidRPr="000734E8">
        <w:rPr>
          <w:rFonts w:ascii="Sylfaen" w:hAnsi="Sylfaen" w:cs="Sylfaen"/>
          <w:sz w:val="24"/>
          <w:szCs w:val="24"/>
          <w:lang w:val="ka-GE"/>
        </w:rPr>
        <w:t>მოთხოვნით</w:t>
      </w:r>
      <w:r w:rsidRPr="000734E8">
        <w:rPr>
          <w:rFonts w:ascii="Sylfaen" w:hAnsi="Sylfaen"/>
          <w:sz w:val="24"/>
          <w:szCs w:val="24"/>
          <w:lang w:val="ka-GE"/>
        </w:rPr>
        <w:t xml:space="preserve"> </w:t>
      </w:r>
      <w:r w:rsidRPr="000734E8">
        <w:rPr>
          <w:rFonts w:ascii="Sylfaen" w:hAnsi="Sylfaen" w:cs="Sylfaen"/>
          <w:sz w:val="24"/>
          <w:szCs w:val="24"/>
          <w:lang w:val="ka-GE"/>
        </w:rPr>
        <w:t>შეწყდა</w:t>
      </w:r>
      <w:r w:rsidRPr="000734E8">
        <w:rPr>
          <w:rFonts w:ascii="Sylfaen" w:hAnsi="Sylfaen"/>
          <w:sz w:val="24"/>
          <w:szCs w:val="24"/>
          <w:lang w:val="ka-GE"/>
        </w:rPr>
        <w:t xml:space="preserve">. </w:t>
      </w:r>
      <w:r w:rsidRPr="000734E8">
        <w:rPr>
          <w:rFonts w:ascii="Sylfaen" w:hAnsi="Sylfaen" w:cs="Sylfaen"/>
          <w:sz w:val="24"/>
          <w:szCs w:val="24"/>
          <w:lang w:val="ka-GE"/>
        </w:rPr>
        <w:t>მოსარჩელის</w:t>
      </w:r>
      <w:r w:rsidRPr="000734E8">
        <w:rPr>
          <w:rFonts w:ascii="Sylfaen" w:hAnsi="Sylfaen"/>
          <w:sz w:val="24"/>
          <w:szCs w:val="24"/>
          <w:lang w:val="ka-GE"/>
        </w:rPr>
        <w:t xml:space="preserve"> </w:t>
      </w:r>
      <w:r w:rsidRPr="000734E8">
        <w:rPr>
          <w:rFonts w:ascii="Sylfaen" w:hAnsi="Sylfaen" w:cs="Sylfaen"/>
          <w:sz w:val="24"/>
          <w:szCs w:val="24"/>
          <w:lang w:val="ka-GE"/>
        </w:rPr>
        <w:t>შეფასებით</w:t>
      </w:r>
      <w:r w:rsidRPr="000734E8">
        <w:rPr>
          <w:rFonts w:ascii="Sylfaen" w:hAnsi="Sylfaen"/>
          <w:sz w:val="24"/>
          <w:szCs w:val="24"/>
          <w:lang w:val="ka-GE"/>
        </w:rPr>
        <w:t xml:space="preserve">, სადავო </w:t>
      </w:r>
      <w:r w:rsidRPr="000734E8">
        <w:rPr>
          <w:rFonts w:ascii="Sylfaen" w:hAnsi="Sylfaen" w:cs="Sylfaen"/>
          <w:sz w:val="24"/>
          <w:szCs w:val="24"/>
          <w:lang w:val="ka-GE"/>
        </w:rPr>
        <w:t>ნორმა</w:t>
      </w:r>
      <w:r w:rsidRPr="000734E8">
        <w:rPr>
          <w:rFonts w:ascii="Sylfaen" w:hAnsi="Sylfaen"/>
          <w:sz w:val="24"/>
          <w:szCs w:val="24"/>
          <w:lang w:val="ka-GE"/>
        </w:rPr>
        <w:t xml:space="preserve"> </w:t>
      </w:r>
      <w:r w:rsidRPr="000734E8">
        <w:rPr>
          <w:rFonts w:ascii="Sylfaen" w:hAnsi="Sylfaen" w:cs="Sylfaen"/>
          <w:sz w:val="24"/>
          <w:szCs w:val="24"/>
          <w:lang w:val="ka-GE"/>
        </w:rPr>
        <w:t>ფართოდ</w:t>
      </w:r>
      <w:r w:rsidRPr="000734E8">
        <w:rPr>
          <w:rFonts w:ascii="Sylfaen" w:hAnsi="Sylfaen"/>
          <w:sz w:val="24"/>
          <w:szCs w:val="24"/>
          <w:lang w:val="ka-GE"/>
        </w:rPr>
        <w:t xml:space="preserve"> </w:t>
      </w:r>
      <w:r w:rsidRPr="000734E8">
        <w:rPr>
          <w:rFonts w:ascii="Sylfaen" w:hAnsi="Sylfaen" w:cs="Sylfaen"/>
          <w:sz w:val="24"/>
          <w:szCs w:val="24"/>
          <w:lang w:val="ka-GE"/>
        </w:rPr>
        <w:t>არის</w:t>
      </w:r>
      <w:r w:rsidRPr="000734E8">
        <w:rPr>
          <w:rFonts w:ascii="Sylfaen" w:hAnsi="Sylfaen"/>
          <w:sz w:val="24"/>
          <w:szCs w:val="24"/>
          <w:lang w:val="ka-GE"/>
        </w:rPr>
        <w:t xml:space="preserve"> </w:t>
      </w:r>
      <w:r w:rsidRPr="000734E8">
        <w:rPr>
          <w:rFonts w:ascii="Sylfaen" w:hAnsi="Sylfaen" w:cs="Sylfaen"/>
          <w:sz w:val="24"/>
          <w:szCs w:val="24"/>
          <w:lang w:val="ka-GE"/>
        </w:rPr>
        <w:t>ფორმულირებული</w:t>
      </w:r>
      <w:r w:rsidRPr="000734E8">
        <w:rPr>
          <w:rFonts w:ascii="Sylfaen" w:hAnsi="Sylfaen"/>
          <w:sz w:val="24"/>
          <w:szCs w:val="24"/>
          <w:lang w:val="ka-GE"/>
        </w:rPr>
        <w:t xml:space="preserve"> </w:t>
      </w:r>
      <w:r w:rsidRPr="000734E8">
        <w:rPr>
          <w:rFonts w:ascii="Sylfaen" w:hAnsi="Sylfaen" w:cs="Sylfaen"/>
          <w:sz w:val="24"/>
          <w:szCs w:val="24"/>
          <w:lang w:val="ka-GE"/>
        </w:rPr>
        <w:t>და</w:t>
      </w:r>
      <w:r w:rsidRPr="000734E8">
        <w:rPr>
          <w:rFonts w:ascii="Sylfaen" w:hAnsi="Sylfaen"/>
          <w:sz w:val="24"/>
          <w:szCs w:val="24"/>
          <w:lang w:val="ka-GE"/>
        </w:rPr>
        <w:t xml:space="preserve"> </w:t>
      </w:r>
      <w:r w:rsidRPr="000734E8">
        <w:rPr>
          <w:rFonts w:ascii="Sylfaen" w:hAnsi="Sylfaen" w:cs="Sylfaen"/>
          <w:sz w:val="24"/>
          <w:szCs w:val="24"/>
          <w:lang w:val="ka-GE"/>
        </w:rPr>
        <w:t>მოიცავს</w:t>
      </w:r>
      <w:r w:rsidRPr="000734E8">
        <w:rPr>
          <w:rFonts w:ascii="Sylfaen" w:hAnsi="Sylfaen"/>
          <w:sz w:val="24"/>
          <w:szCs w:val="24"/>
          <w:lang w:val="ka-GE"/>
        </w:rPr>
        <w:t xml:space="preserve"> </w:t>
      </w:r>
      <w:r w:rsidRPr="000734E8">
        <w:rPr>
          <w:rFonts w:ascii="Sylfaen" w:hAnsi="Sylfaen" w:cs="Sylfaen"/>
          <w:sz w:val="24"/>
          <w:szCs w:val="24"/>
          <w:lang w:val="ka-GE"/>
        </w:rPr>
        <w:t>შეკრების</w:t>
      </w:r>
      <w:r w:rsidRPr="000734E8">
        <w:rPr>
          <w:rFonts w:ascii="Sylfaen" w:hAnsi="Sylfaen"/>
          <w:sz w:val="24"/>
          <w:szCs w:val="24"/>
          <w:lang w:val="ka-GE"/>
        </w:rPr>
        <w:t xml:space="preserve"> </w:t>
      </w:r>
      <w:r w:rsidRPr="000734E8">
        <w:rPr>
          <w:rFonts w:ascii="Sylfaen" w:hAnsi="Sylfaen" w:cs="Sylfaen"/>
          <w:sz w:val="24"/>
          <w:szCs w:val="24"/>
          <w:lang w:val="ka-GE"/>
        </w:rPr>
        <w:t>შეწყვეტის</w:t>
      </w:r>
      <w:r w:rsidRPr="000734E8">
        <w:rPr>
          <w:rFonts w:ascii="Sylfaen" w:hAnsi="Sylfaen"/>
          <w:sz w:val="24"/>
          <w:szCs w:val="24"/>
          <w:lang w:val="ka-GE"/>
        </w:rPr>
        <w:t xml:space="preserve"> </w:t>
      </w:r>
      <w:r w:rsidRPr="000734E8">
        <w:rPr>
          <w:rFonts w:ascii="Sylfaen" w:hAnsi="Sylfaen" w:cs="Sylfaen"/>
          <w:sz w:val="24"/>
          <w:szCs w:val="24"/>
          <w:lang w:val="ka-GE"/>
        </w:rPr>
        <w:t>ისეთ</w:t>
      </w:r>
      <w:r w:rsidRPr="000734E8">
        <w:rPr>
          <w:rFonts w:ascii="Sylfaen" w:hAnsi="Sylfaen"/>
          <w:sz w:val="24"/>
          <w:szCs w:val="24"/>
          <w:lang w:val="ka-GE"/>
        </w:rPr>
        <w:t xml:space="preserve"> </w:t>
      </w:r>
      <w:r w:rsidR="00740990">
        <w:rPr>
          <w:rFonts w:ascii="Sylfaen" w:hAnsi="Sylfaen" w:cs="Sylfaen"/>
          <w:sz w:val="24"/>
          <w:szCs w:val="24"/>
          <w:lang w:val="ka-GE"/>
        </w:rPr>
        <w:t>შემთხვევებსაც</w:t>
      </w:r>
      <w:r w:rsidRPr="000734E8">
        <w:rPr>
          <w:rFonts w:ascii="Sylfaen" w:hAnsi="Sylfaen"/>
          <w:sz w:val="24"/>
          <w:szCs w:val="24"/>
          <w:lang w:val="ka-GE"/>
        </w:rPr>
        <w:t xml:space="preserve">, </w:t>
      </w:r>
      <w:r w:rsidRPr="000734E8">
        <w:rPr>
          <w:rFonts w:ascii="Sylfaen" w:hAnsi="Sylfaen" w:cs="Sylfaen"/>
          <w:sz w:val="24"/>
          <w:szCs w:val="24"/>
          <w:lang w:val="ka-GE"/>
        </w:rPr>
        <w:t>რომლებიც</w:t>
      </w:r>
      <w:r w:rsidRPr="000734E8">
        <w:rPr>
          <w:rFonts w:ascii="Sylfaen" w:hAnsi="Sylfaen"/>
          <w:sz w:val="24"/>
          <w:szCs w:val="24"/>
          <w:lang w:val="ka-GE"/>
        </w:rPr>
        <w:t xml:space="preserve"> </w:t>
      </w:r>
      <w:r w:rsidRPr="000734E8">
        <w:rPr>
          <w:rFonts w:ascii="Sylfaen" w:hAnsi="Sylfaen" w:cs="Sylfaen"/>
          <w:sz w:val="24"/>
          <w:szCs w:val="24"/>
          <w:lang w:val="ka-GE"/>
        </w:rPr>
        <w:t>მშვიდობიანი</w:t>
      </w:r>
      <w:r w:rsidRPr="000734E8">
        <w:rPr>
          <w:rFonts w:ascii="Sylfaen" w:hAnsi="Sylfaen"/>
          <w:sz w:val="24"/>
          <w:szCs w:val="24"/>
          <w:lang w:val="ka-GE"/>
        </w:rPr>
        <w:t xml:space="preserve"> </w:t>
      </w:r>
      <w:r w:rsidRPr="000734E8">
        <w:rPr>
          <w:rFonts w:ascii="Sylfaen" w:hAnsi="Sylfaen" w:cs="Sylfaen"/>
          <w:sz w:val="24"/>
          <w:szCs w:val="24"/>
          <w:lang w:val="ka-GE"/>
        </w:rPr>
        <w:t>შეკრების</w:t>
      </w:r>
      <w:r w:rsidRPr="000734E8">
        <w:rPr>
          <w:rFonts w:ascii="Sylfaen" w:hAnsi="Sylfaen"/>
          <w:sz w:val="24"/>
          <w:szCs w:val="24"/>
          <w:lang w:val="ka-GE"/>
        </w:rPr>
        <w:t xml:space="preserve"> </w:t>
      </w:r>
      <w:r w:rsidRPr="000734E8">
        <w:rPr>
          <w:rFonts w:ascii="Sylfaen" w:hAnsi="Sylfaen" w:cs="Sylfaen"/>
          <w:sz w:val="24"/>
          <w:szCs w:val="24"/>
          <w:lang w:val="ka-GE"/>
        </w:rPr>
        <w:t>პირობებში</w:t>
      </w:r>
      <w:r w:rsidRPr="000734E8">
        <w:rPr>
          <w:rFonts w:ascii="Sylfaen" w:hAnsi="Sylfaen"/>
          <w:sz w:val="24"/>
          <w:szCs w:val="24"/>
          <w:lang w:val="ka-GE"/>
        </w:rPr>
        <w:t xml:space="preserve"> </w:t>
      </w:r>
      <w:r w:rsidRPr="000734E8">
        <w:rPr>
          <w:rFonts w:ascii="Sylfaen" w:hAnsi="Sylfaen" w:cs="Sylfaen"/>
          <w:sz w:val="24"/>
          <w:szCs w:val="24"/>
          <w:lang w:val="ka-GE"/>
        </w:rPr>
        <w:t>არ</w:t>
      </w:r>
      <w:r w:rsidRPr="000734E8">
        <w:rPr>
          <w:rFonts w:ascii="Sylfaen" w:hAnsi="Sylfaen"/>
          <w:sz w:val="24"/>
          <w:szCs w:val="24"/>
          <w:lang w:val="ka-GE"/>
        </w:rPr>
        <w:t xml:space="preserve"> </w:t>
      </w:r>
      <w:r w:rsidRPr="000734E8">
        <w:rPr>
          <w:rFonts w:ascii="Sylfaen" w:hAnsi="Sylfaen" w:cs="Sylfaen"/>
          <w:sz w:val="24"/>
          <w:szCs w:val="24"/>
          <w:lang w:val="ka-GE"/>
        </w:rPr>
        <w:t>უნდა</w:t>
      </w:r>
      <w:r w:rsidRPr="000734E8">
        <w:rPr>
          <w:rFonts w:ascii="Sylfaen" w:hAnsi="Sylfaen"/>
          <w:sz w:val="24"/>
          <w:szCs w:val="24"/>
          <w:lang w:val="ka-GE"/>
        </w:rPr>
        <w:t xml:space="preserve"> </w:t>
      </w:r>
      <w:r w:rsidRPr="000734E8">
        <w:rPr>
          <w:rFonts w:ascii="Sylfaen" w:hAnsi="Sylfaen" w:cs="Sylfaen"/>
          <w:sz w:val="24"/>
          <w:szCs w:val="24"/>
          <w:lang w:val="ka-GE"/>
        </w:rPr>
        <w:t>ქმნიდეს</w:t>
      </w:r>
      <w:r w:rsidRPr="000734E8">
        <w:rPr>
          <w:rFonts w:ascii="Sylfaen" w:hAnsi="Sylfaen"/>
          <w:sz w:val="24"/>
          <w:szCs w:val="24"/>
          <w:lang w:val="ka-GE"/>
        </w:rPr>
        <w:t xml:space="preserve"> </w:t>
      </w:r>
      <w:r w:rsidRPr="000734E8">
        <w:rPr>
          <w:rFonts w:ascii="Sylfaen" w:hAnsi="Sylfaen" w:cs="Sylfaen"/>
          <w:sz w:val="24"/>
          <w:szCs w:val="24"/>
          <w:lang w:val="ka-GE"/>
        </w:rPr>
        <w:t>მისი</w:t>
      </w:r>
      <w:r w:rsidRPr="000734E8">
        <w:rPr>
          <w:rFonts w:ascii="Sylfaen" w:hAnsi="Sylfaen"/>
          <w:sz w:val="24"/>
          <w:szCs w:val="24"/>
          <w:lang w:val="ka-GE"/>
        </w:rPr>
        <w:t xml:space="preserve"> </w:t>
      </w:r>
      <w:r w:rsidRPr="000734E8">
        <w:rPr>
          <w:rFonts w:ascii="Sylfaen" w:hAnsi="Sylfaen" w:cs="Sylfaen"/>
          <w:sz w:val="24"/>
          <w:szCs w:val="24"/>
          <w:lang w:val="ka-GE"/>
        </w:rPr>
        <w:t>შეწყვეტისა</w:t>
      </w:r>
      <w:r w:rsidRPr="000734E8">
        <w:rPr>
          <w:rFonts w:ascii="Sylfaen" w:hAnsi="Sylfaen"/>
          <w:sz w:val="24"/>
          <w:szCs w:val="24"/>
          <w:lang w:val="ka-GE"/>
        </w:rPr>
        <w:t xml:space="preserve"> </w:t>
      </w:r>
      <w:r w:rsidRPr="000734E8">
        <w:rPr>
          <w:rFonts w:ascii="Sylfaen" w:hAnsi="Sylfaen" w:cs="Sylfaen"/>
          <w:sz w:val="24"/>
          <w:szCs w:val="24"/>
          <w:lang w:val="ka-GE"/>
        </w:rPr>
        <w:t>და</w:t>
      </w:r>
      <w:r w:rsidRPr="000734E8">
        <w:rPr>
          <w:rFonts w:ascii="Sylfaen" w:hAnsi="Sylfaen"/>
          <w:sz w:val="24"/>
          <w:szCs w:val="24"/>
          <w:lang w:val="ka-GE"/>
        </w:rPr>
        <w:t xml:space="preserve"> </w:t>
      </w:r>
      <w:r w:rsidRPr="000734E8">
        <w:rPr>
          <w:rFonts w:ascii="Sylfaen" w:hAnsi="Sylfaen" w:cs="Sylfaen"/>
          <w:sz w:val="24"/>
          <w:szCs w:val="24"/>
          <w:lang w:val="ka-GE"/>
        </w:rPr>
        <w:t>შემდგომში</w:t>
      </w:r>
      <w:r w:rsidRPr="000734E8">
        <w:rPr>
          <w:rFonts w:ascii="Sylfaen" w:hAnsi="Sylfaen"/>
          <w:sz w:val="24"/>
          <w:szCs w:val="24"/>
          <w:lang w:val="ka-GE"/>
        </w:rPr>
        <w:t xml:space="preserve"> მასში </w:t>
      </w:r>
      <w:r w:rsidRPr="000734E8">
        <w:rPr>
          <w:rFonts w:ascii="Sylfaen" w:hAnsi="Sylfaen" w:cs="Sylfaen"/>
          <w:sz w:val="24"/>
          <w:szCs w:val="24"/>
          <w:lang w:val="ka-GE"/>
        </w:rPr>
        <w:t>მონაწილეობის</w:t>
      </w:r>
      <w:r w:rsidRPr="000734E8">
        <w:rPr>
          <w:rFonts w:ascii="Sylfaen" w:hAnsi="Sylfaen"/>
          <w:sz w:val="24"/>
          <w:szCs w:val="24"/>
          <w:lang w:val="ka-GE"/>
        </w:rPr>
        <w:t xml:space="preserve"> </w:t>
      </w:r>
      <w:r w:rsidRPr="000734E8">
        <w:rPr>
          <w:rFonts w:ascii="Sylfaen" w:hAnsi="Sylfaen" w:cs="Sylfaen"/>
          <w:sz w:val="24"/>
          <w:szCs w:val="24"/>
          <w:lang w:val="ka-GE"/>
        </w:rPr>
        <w:t>აკრძალვის</w:t>
      </w:r>
      <w:r w:rsidRPr="000734E8">
        <w:rPr>
          <w:rFonts w:ascii="Sylfaen" w:hAnsi="Sylfaen"/>
          <w:sz w:val="24"/>
          <w:szCs w:val="24"/>
          <w:lang w:val="ka-GE"/>
        </w:rPr>
        <w:t xml:space="preserve"> </w:t>
      </w:r>
      <w:r w:rsidRPr="000734E8">
        <w:rPr>
          <w:rFonts w:ascii="Sylfaen" w:hAnsi="Sylfaen" w:cs="Sylfaen"/>
          <w:sz w:val="24"/>
          <w:szCs w:val="24"/>
          <w:lang w:val="ka-GE"/>
        </w:rPr>
        <w:t>საფუძველს</w:t>
      </w:r>
      <w:r w:rsidRPr="000734E8">
        <w:rPr>
          <w:rFonts w:ascii="Sylfaen" w:hAnsi="Sylfaen"/>
          <w:sz w:val="24"/>
          <w:szCs w:val="24"/>
          <w:lang w:val="ka-GE"/>
        </w:rPr>
        <w:t>.</w:t>
      </w:r>
      <w:r w:rsidR="005B1CD0" w:rsidRPr="000734E8">
        <w:rPr>
          <w:rFonts w:ascii="Sylfaen" w:eastAsia="Calibri" w:hAnsi="Sylfaen"/>
          <w:sz w:val="24"/>
          <w:szCs w:val="24"/>
          <w:lang w:val="ka-GE"/>
        </w:rPr>
        <w:t xml:space="preserve"> </w:t>
      </w:r>
      <w:r w:rsidRPr="000734E8">
        <w:rPr>
          <w:rFonts w:ascii="Sylfaen" w:hAnsi="Sylfaen" w:cs="Sylfaen"/>
          <w:sz w:val="24"/>
          <w:szCs w:val="24"/>
          <w:lang w:val="ka-GE"/>
        </w:rPr>
        <w:t>აღნიშნული</w:t>
      </w:r>
      <w:r w:rsidRPr="000734E8">
        <w:rPr>
          <w:rFonts w:ascii="Sylfaen" w:hAnsi="Sylfaen"/>
          <w:sz w:val="24"/>
          <w:szCs w:val="24"/>
          <w:lang w:val="ka-GE"/>
        </w:rPr>
        <w:t xml:space="preserve"> </w:t>
      </w:r>
      <w:r w:rsidRPr="000734E8">
        <w:rPr>
          <w:rFonts w:ascii="Sylfaen" w:hAnsi="Sylfaen" w:cs="Sylfaen"/>
          <w:sz w:val="24"/>
          <w:szCs w:val="24"/>
          <w:lang w:val="ka-GE"/>
        </w:rPr>
        <w:t>პრობლემა</w:t>
      </w:r>
      <w:r w:rsidRPr="000734E8">
        <w:rPr>
          <w:rFonts w:ascii="Sylfaen" w:hAnsi="Sylfaen"/>
          <w:sz w:val="24"/>
          <w:szCs w:val="24"/>
          <w:lang w:val="ka-GE"/>
        </w:rPr>
        <w:t xml:space="preserve"> </w:t>
      </w:r>
      <w:r w:rsidRPr="000734E8">
        <w:rPr>
          <w:rFonts w:ascii="Sylfaen" w:hAnsi="Sylfaen" w:cs="Sylfaen"/>
          <w:sz w:val="24"/>
          <w:szCs w:val="24"/>
          <w:lang w:val="ka-GE"/>
        </w:rPr>
        <w:t>განსაკუთრებით</w:t>
      </w:r>
      <w:r w:rsidRPr="000734E8">
        <w:rPr>
          <w:rFonts w:ascii="Sylfaen" w:hAnsi="Sylfaen"/>
          <w:sz w:val="24"/>
          <w:szCs w:val="24"/>
          <w:lang w:val="ka-GE"/>
        </w:rPr>
        <w:t xml:space="preserve"> </w:t>
      </w:r>
      <w:r w:rsidRPr="000734E8">
        <w:rPr>
          <w:rFonts w:ascii="Sylfaen" w:hAnsi="Sylfaen" w:cs="Sylfaen"/>
          <w:sz w:val="24"/>
          <w:szCs w:val="24"/>
          <w:lang w:val="ka-GE"/>
        </w:rPr>
        <w:t>თვალსაჩინოა</w:t>
      </w:r>
      <w:r w:rsidRPr="000734E8">
        <w:rPr>
          <w:rFonts w:ascii="Sylfaen" w:hAnsi="Sylfaen"/>
          <w:sz w:val="24"/>
          <w:szCs w:val="24"/>
          <w:lang w:val="ka-GE"/>
        </w:rPr>
        <w:t xml:space="preserve"> </w:t>
      </w:r>
      <w:r w:rsidRPr="000734E8">
        <w:rPr>
          <w:rFonts w:ascii="Sylfaen" w:hAnsi="Sylfaen" w:cs="Sylfaen"/>
          <w:sz w:val="24"/>
          <w:szCs w:val="24"/>
          <w:lang w:val="ka-GE"/>
        </w:rPr>
        <w:t>მაშინ</w:t>
      </w:r>
      <w:r w:rsidRPr="000734E8">
        <w:rPr>
          <w:rFonts w:ascii="Sylfaen" w:hAnsi="Sylfaen"/>
          <w:sz w:val="24"/>
          <w:szCs w:val="24"/>
          <w:lang w:val="ka-GE"/>
        </w:rPr>
        <w:t xml:space="preserve">, </w:t>
      </w:r>
      <w:r w:rsidRPr="000734E8">
        <w:rPr>
          <w:rFonts w:ascii="Sylfaen" w:hAnsi="Sylfaen" w:cs="Sylfaen"/>
          <w:sz w:val="24"/>
          <w:szCs w:val="24"/>
          <w:lang w:val="ka-GE"/>
        </w:rPr>
        <w:t>როდესაც</w:t>
      </w:r>
      <w:r w:rsidRPr="000734E8">
        <w:rPr>
          <w:rFonts w:ascii="Sylfaen" w:hAnsi="Sylfaen"/>
          <w:sz w:val="24"/>
          <w:szCs w:val="24"/>
          <w:lang w:val="ka-GE"/>
        </w:rPr>
        <w:t xml:space="preserve"> </w:t>
      </w:r>
      <w:r w:rsidRPr="000734E8">
        <w:rPr>
          <w:rFonts w:ascii="Sylfaen" w:hAnsi="Sylfaen" w:cs="Sylfaen"/>
          <w:sz w:val="24"/>
          <w:szCs w:val="24"/>
          <w:lang w:val="ka-GE"/>
        </w:rPr>
        <w:t>შეკრების</w:t>
      </w:r>
      <w:r w:rsidRPr="000734E8">
        <w:rPr>
          <w:rFonts w:ascii="Sylfaen" w:hAnsi="Sylfaen"/>
          <w:sz w:val="24"/>
          <w:szCs w:val="24"/>
          <w:lang w:val="ka-GE"/>
        </w:rPr>
        <w:t xml:space="preserve"> </w:t>
      </w:r>
      <w:r w:rsidRPr="000734E8">
        <w:rPr>
          <w:rFonts w:ascii="Sylfaen" w:hAnsi="Sylfaen" w:cs="Sylfaen"/>
          <w:sz w:val="24"/>
          <w:szCs w:val="24"/>
          <w:lang w:val="ka-GE"/>
        </w:rPr>
        <w:t>შეწყვეტის</w:t>
      </w:r>
      <w:r w:rsidRPr="000734E8">
        <w:rPr>
          <w:rFonts w:ascii="Sylfaen" w:hAnsi="Sylfaen"/>
          <w:sz w:val="24"/>
          <w:szCs w:val="24"/>
          <w:lang w:val="ka-GE"/>
        </w:rPr>
        <w:t xml:space="preserve"> </w:t>
      </w:r>
      <w:r w:rsidRPr="000734E8">
        <w:rPr>
          <w:rFonts w:ascii="Sylfaen" w:hAnsi="Sylfaen" w:cs="Sylfaen"/>
          <w:sz w:val="24"/>
          <w:szCs w:val="24"/>
          <w:lang w:val="ka-GE"/>
        </w:rPr>
        <w:t>საფუძვლად</w:t>
      </w:r>
      <w:r w:rsidRPr="000734E8">
        <w:rPr>
          <w:rFonts w:ascii="Sylfaen" w:hAnsi="Sylfaen"/>
          <w:sz w:val="24"/>
          <w:szCs w:val="24"/>
          <w:lang w:val="ka-GE"/>
        </w:rPr>
        <w:t xml:space="preserve"> </w:t>
      </w:r>
      <w:r w:rsidRPr="000734E8">
        <w:rPr>
          <w:rFonts w:ascii="Sylfaen" w:hAnsi="Sylfaen" w:cs="Sylfaen"/>
          <w:sz w:val="24"/>
          <w:szCs w:val="24"/>
          <w:lang w:val="ka-GE"/>
        </w:rPr>
        <w:t>შეიძლება</w:t>
      </w:r>
      <w:r w:rsidRPr="000734E8">
        <w:rPr>
          <w:rFonts w:ascii="Sylfaen" w:hAnsi="Sylfaen"/>
          <w:sz w:val="24"/>
          <w:szCs w:val="24"/>
          <w:lang w:val="ka-GE"/>
        </w:rPr>
        <w:t xml:space="preserve"> </w:t>
      </w:r>
      <w:r w:rsidRPr="000734E8">
        <w:rPr>
          <w:rFonts w:ascii="Sylfaen" w:hAnsi="Sylfaen" w:cs="Sylfaen"/>
          <w:sz w:val="24"/>
          <w:szCs w:val="24"/>
          <w:lang w:val="ka-GE"/>
        </w:rPr>
        <w:lastRenderedPageBreak/>
        <w:t>გამოყენებულ</w:t>
      </w:r>
      <w:r w:rsidRPr="000734E8">
        <w:rPr>
          <w:rFonts w:ascii="Sylfaen" w:hAnsi="Sylfaen"/>
          <w:sz w:val="24"/>
          <w:szCs w:val="24"/>
          <w:lang w:val="ka-GE"/>
        </w:rPr>
        <w:t xml:space="preserve"> </w:t>
      </w:r>
      <w:r w:rsidRPr="000734E8">
        <w:rPr>
          <w:rFonts w:ascii="Sylfaen" w:hAnsi="Sylfaen" w:cs="Sylfaen"/>
          <w:sz w:val="24"/>
          <w:szCs w:val="24"/>
          <w:lang w:val="ka-GE"/>
        </w:rPr>
        <w:t>იქნეს</w:t>
      </w:r>
      <w:r w:rsidRPr="000734E8">
        <w:rPr>
          <w:rFonts w:ascii="Sylfaen" w:hAnsi="Sylfaen"/>
          <w:sz w:val="24"/>
          <w:szCs w:val="24"/>
          <w:lang w:val="ka-GE"/>
        </w:rPr>
        <w:t xml:space="preserve"> </w:t>
      </w:r>
      <w:r w:rsidRPr="000734E8">
        <w:rPr>
          <w:rFonts w:ascii="Sylfaen" w:hAnsi="Sylfaen" w:cs="Sylfaen"/>
          <w:sz w:val="24"/>
          <w:szCs w:val="24"/>
          <w:lang w:val="ka-GE"/>
        </w:rPr>
        <w:t>ისეთი</w:t>
      </w:r>
      <w:r w:rsidRPr="000734E8">
        <w:rPr>
          <w:rFonts w:ascii="Sylfaen" w:hAnsi="Sylfaen"/>
          <w:sz w:val="24"/>
          <w:szCs w:val="24"/>
          <w:lang w:val="ka-GE"/>
        </w:rPr>
        <w:t xml:space="preserve"> </w:t>
      </w:r>
      <w:r w:rsidRPr="000734E8">
        <w:rPr>
          <w:rFonts w:ascii="Sylfaen" w:hAnsi="Sylfaen" w:cs="Sylfaen"/>
          <w:sz w:val="24"/>
          <w:szCs w:val="24"/>
          <w:lang w:val="ka-GE"/>
        </w:rPr>
        <w:t>შინაარსობრივი</w:t>
      </w:r>
      <w:r w:rsidRPr="000734E8">
        <w:rPr>
          <w:rFonts w:ascii="Sylfaen" w:hAnsi="Sylfaen"/>
          <w:sz w:val="24"/>
          <w:szCs w:val="24"/>
          <w:lang w:val="ka-GE"/>
        </w:rPr>
        <w:t xml:space="preserve"> </w:t>
      </w:r>
      <w:r w:rsidRPr="000734E8">
        <w:rPr>
          <w:rFonts w:ascii="Sylfaen" w:hAnsi="Sylfaen" w:cs="Sylfaen"/>
          <w:sz w:val="24"/>
          <w:szCs w:val="24"/>
          <w:lang w:val="ka-GE"/>
        </w:rPr>
        <w:t>აკრძალვა</w:t>
      </w:r>
      <w:r w:rsidRPr="000734E8">
        <w:rPr>
          <w:rFonts w:ascii="Sylfaen" w:hAnsi="Sylfaen"/>
          <w:sz w:val="24"/>
          <w:szCs w:val="24"/>
          <w:lang w:val="ka-GE"/>
        </w:rPr>
        <w:t xml:space="preserve">, </w:t>
      </w:r>
      <w:r w:rsidRPr="000734E8">
        <w:rPr>
          <w:rFonts w:ascii="Sylfaen" w:hAnsi="Sylfaen" w:cs="Sylfaen"/>
          <w:sz w:val="24"/>
          <w:szCs w:val="24"/>
          <w:lang w:val="ka-GE"/>
        </w:rPr>
        <w:t>რომელიც</w:t>
      </w:r>
      <w:r w:rsidRPr="000734E8">
        <w:rPr>
          <w:rFonts w:ascii="Sylfaen" w:hAnsi="Sylfaen"/>
          <w:sz w:val="24"/>
          <w:szCs w:val="24"/>
          <w:lang w:val="ka-GE"/>
        </w:rPr>
        <w:t xml:space="preserve"> </w:t>
      </w:r>
      <w:r w:rsidRPr="000734E8">
        <w:rPr>
          <w:rFonts w:ascii="Sylfaen" w:hAnsi="Sylfaen" w:cs="Sylfaen"/>
          <w:sz w:val="24"/>
          <w:szCs w:val="24"/>
          <w:lang w:val="ka-GE"/>
        </w:rPr>
        <w:t>თავად</w:t>
      </w:r>
      <w:r w:rsidRPr="000734E8">
        <w:rPr>
          <w:rFonts w:ascii="Sylfaen" w:hAnsi="Sylfaen"/>
          <w:sz w:val="24"/>
          <w:szCs w:val="24"/>
          <w:lang w:val="ka-GE"/>
        </w:rPr>
        <w:t xml:space="preserve"> </w:t>
      </w:r>
      <w:r w:rsidRPr="000734E8">
        <w:rPr>
          <w:rFonts w:ascii="Sylfaen" w:hAnsi="Sylfaen" w:cs="Sylfaen"/>
          <w:sz w:val="24"/>
          <w:szCs w:val="24"/>
          <w:lang w:val="ka-GE"/>
        </w:rPr>
        <w:t>არის</w:t>
      </w:r>
      <w:r w:rsidRPr="000734E8">
        <w:rPr>
          <w:rFonts w:ascii="Sylfaen" w:hAnsi="Sylfaen"/>
          <w:sz w:val="24"/>
          <w:szCs w:val="24"/>
          <w:lang w:val="ka-GE"/>
        </w:rPr>
        <w:t xml:space="preserve"> </w:t>
      </w:r>
      <w:r w:rsidRPr="000734E8">
        <w:rPr>
          <w:rFonts w:ascii="Sylfaen" w:hAnsi="Sylfaen" w:cs="Sylfaen"/>
          <w:sz w:val="24"/>
          <w:szCs w:val="24"/>
          <w:lang w:val="ka-GE"/>
        </w:rPr>
        <w:t>არაკონსტიტუციური</w:t>
      </w:r>
      <w:r w:rsidRPr="000734E8">
        <w:rPr>
          <w:rFonts w:ascii="Sylfaen" w:hAnsi="Sylfaen"/>
          <w:sz w:val="24"/>
          <w:szCs w:val="24"/>
          <w:lang w:val="ka-GE"/>
        </w:rPr>
        <w:t xml:space="preserve"> (</w:t>
      </w:r>
      <w:r w:rsidRPr="000734E8">
        <w:rPr>
          <w:rFonts w:ascii="Sylfaen" w:hAnsi="Sylfaen" w:cs="Sylfaen"/>
          <w:sz w:val="24"/>
          <w:szCs w:val="24"/>
          <w:lang w:val="ka-GE"/>
        </w:rPr>
        <w:t>მაგალითად</w:t>
      </w:r>
      <w:r w:rsidRPr="000734E8">
        <w:rPr>
          <w:rFonts w:ascii="Sylfaen" w:hAnsi="Sylfaen"/>
          <w:sz w:val="24"/>
          <w:szCs w:val="24"/>
          <w:lang w:val="ka-GE"/>
        </w:rPr>
        <w:t xml:space="preserve">, </w:t>
      </w:r>
      <w:r w:rsidRPr="000734E8">
        <w:rPr>
          <w:rFonts w:ascii="Sylfaen" w:hAnsi="Sylfaen" w:cs="Sylfaen"/>
          <w:sz w:val="24"/>
          <w:szCs w:val="24"/>
          <w:lang w:val="ka-GE"/>
        </w:rPr>
        <w:t>სახის</w:t>
      </w:r>
      <w:r w:rsidRPr="000734E8">
        <w:rPr>
          <w:rFonts w:ascii="Sylfaen" w:hAnsi="Sylfaen"/>
          <w:sz w:val="24"/>
          <w:szCs w:val="24"/>
          <w:lang w:val="ka-GE"/>
        </w:rPr>
        <w:t xml:space="preserve"> </w:t>
      </w:r>
      <w:r w:rsidRPr="000734E8">
        <w:rPr>
          <w:rFonts w:ascii="Sylfaen" w:hAnsi="Sylfaen" w:cs="Sylfaen"/>
          <w:sz w:val="24"/>
          <w:szCs w:val="24"/>
          <w:lang w:val="ka-GE"/>
        </w:rPr>
        <w:t>დაფარვა</w:t>
      </w:r>
      <w:r w:rsidRPr="000734E8">
        <w:rPr>
          <w:rFonts w:ascii="Sylfaen" w:hAnsi="Sylfaen"/>
          <w:sz w:val="24"/>
          <w:szCs w:val="24"/>
          <w:lang w:val="ka-GE"/>
        </w:rPr>
        <w:t xml:space="preserve">). </w:t>
      </w:r>
    </w:p>
    <w:p w14:paraId="082DA345" w14:textId="17B08BCA" w:rsidR="00783CFD" w:rsidRPr="000734E8" w:rsidRDefault="00EC3CDE" w:rsidP="000734E8">
      <w:pPr>
        <w:numPr>
          <w:ilvl w:val="0"/>
          <w:numId w:val="1"/>
        </w:numPr>
        <w:spacing w:after="0"/>
        <w:ind w:left="0" w:firstLine="284"/>
        <w:contextualSpacing/>
        <w:jc w:val="both"/>
        <w:rPr>
          <w:rFonts w:ascii="Sylfaen" w:eastAsia="Calibri" w:hAnsi="Sylfaen"/>
          <w:sz w:val="24"/>
          <w:szCs w:val="24"/>
          <w:lang w:val="ka-GE"/>
        </w:rPr>
      </w:pPr>
      <w:r w:rsidRPr="000734E8">
        <w:rPr>
          <w:rFonts w:ascii="Sylfaen" w:hAnsi="Sylfaen"/>
          <w:sz w:val="24"/>
          <w:szCs w:val="24"/>
          <w:lang w:val="ka-GE"/>
        </w:rPr>
        <w:t xml:space="preserve">კერძოდ, </w:t>
      </w:r>
      <w:r w:rsidR="000D79F8" w:rsidRPr="000734E8">
        <w:rPr>
          <w:rFonts w:ascii="Sylfaen" w:hAnsi="Sylfaen" w:cs="Sylfaen"/>
          <w:sz w:val="24"/>
          <w:szCs w:val="24"/>
          <w:lang w:val="ka-GE"/>
        </w:rPr>
        <w:t>მოსარჩელის პოზიციით,</w:t>
      </w:r>
      <w:r w:rsidRPr="000734E8">
        <w:rPr>
          <w:rFonts w:ascii="Sylfaen" w:hAnsi="Sylfaen"/>
          <w:sz w:val="24"/>
          <w:szCs w:val="24"/>
          <w:lang w:val="ka-GE"/>
        </w:rPr>
        <w:t xml:space="preserve"> </w:t>
      </w:r>
      <w:r w:rsidRPr="000734E8">
        <w:rPr>
          <w:rFonts w:ascii="Sylfaen" w:hAnsi="Sylfaen" w:cs="Sylfaen"/>
          <w:sz w:val="24"/>
          <w:szCs w:val="24"/>
          <w:lang w:val="ka-GE"/>
        </w:rPr>
        <w:t>მშვიდობიანი</w:t>
      </w:r>
      <w:r w:rsidRPr="000734E8">
        <w:rPr>
          <w:rFonts w:ascii="Sylfaen" w:hAnsi="Sylfaen"/>
          <w:sz w:val="24"/>
          <w:szCs w:val="24"/>
          <w:lang w:val="ka-GE"/>
        </w:rPr>
        <w:t xml:space="preserve"> </w:t>
      </w:r>
      <w:r w:rsidRPr="000734E8">
        <w:rPr>
          <w:rFonts w:ascii="Sylfaen" w:hAnsi="Sylfaen" w:cs="Sylfaen"/>
          <w:sz w:val="24"/>
          <w:szCs w:val="24"/>
          <w:lang w:val="ka-GE"/>
        </w:rPr>
        <w:t>შეკრების</w:t>
      </w:r>
      <w:r w:rsidRPr="000734E8">
        <w:rPr>
          <w:rFonts w:ascii="Sylfaen" w:hAnsi="Sylfaen"/>
          <w:sz w:val="24"/>
          <w:szCs w:val="24"/>
          <w:lang w:val="ka-GE"/>
        </w:rPr>
        <w:t xml:space="preserve"> </w:t>
      </w:r>
      <w:r w:rsidRPr="000734E8">
        <w:rPr>
          <w:rFonts w:ascii="Sylfaen" w:hAnsi="Sylfaen" w:cs="Sylfaen"/>
          <w:sz w:val="24"/>
          <w:szCs w:val="24"/>
          <w:lang w:val="ka-GE"/>
        </w:rPr>
        <w:t>დროს</w:t>
      </w:r>
      <w:r w:rsidRPr="000734E8">
        <w:rPr>
          <w:rFonts w:ascii="Sylfaen" w:hAnsi="Sylfaen"/>
          <w:sz w:val="24"/>
          <w:szCs w:val="24"/>
          <w:lang w:val="ka-GE"/>
        </w:rPr>
        <w:t xml:space="preserve"> </w:t>
      </w:r>
      <w:r w:rsidRPr="000734E8">
        <w:rPr>
          <w:rFonts w:ascii="Sylfaen" w:hAnsi="Sylfaen" w:cs="Sylfaen"/>
          <w:sz w:val="24"/>
          <w:szCs w:val="24"/>
          <w:lang w:val="ka-GE"/>
        </w:rPr>
        <w:t>სახის</w:t>
      </w:r>
      <w:r w:rsidRPr="000734E8">
        <w:rPr>
          <w:rFonts w:ascii="Sylfaen" w:hAnsi="Sylfaen"/>
          <w:sz w:val="24"/>
          <w:szCs w:val="24"/>
          <w:lang w:val="ka-GE"/>
        </w:rPr>
        <w:t xml:space="preserve"> </w:t>
      </w:r>
      <w:r w:rsidRPr="000734E8">
        <w:rPr>
          <w:rFonts w:ascii="Sylfaen" w:hAnsi="Sylfaen" w:cs="Sylfaen"/>
          <w:sz w:val="24"/>
          <w:szCs w:val="24"/>
          <w:lang w:val="ka-GE"/>
        </w:rPr>
        <w:t>დაფარვასთან</w:t>
      </w:r>
      <w:r w:rsidRPr="000734E8">
        <w:rPr>
          <w:rFonts w:ascii="Sylfaen" w:hAnsi="Sylfaen"/>
          <w:sz w:val="24"/>
          <w:szCs w:val="24"/>
          <w:lang w:val="ka-GE"/>
        </w:rPr>
        <w:t xml:space="preserve"> </w:t>
      </w:r>
      <w:r w:rsidRPr="000734E8">
        <w:rPr>
          <w:rFonts w:ascii="Sylfaen" w:hAnsi="Sylfaen" w:cs="Sylfaen"/>
          <w:sz w:val="24"/>
          <w:szCs w:val="24"/>
          <w:lang w:val="ka-GE"/>
        </w:rPr>
        <w:t>დაკავშირებული</w:t>
      </w:r>
      <w:r w:rsidRPr="000734E8">
        <w:rPr>
          <w:rFonts w:ascii="Sylfaen" w:hAnsi="Sylfaen"/>
          <w:sz w:val="24"/>
          <w:szCs w:val="24"/>
          <w:lang w:val="ka-GE"/>
        </w:rPr>
        <w:t xml:space="preserve"> </w:t>
      </w:r>
      <w:r w:rsidRPr="000734E8">
        <w:rPr>
          <w:rFonts w:ascii="Sylfaen" w:hAnsi="Sylfaen" w:cs="Sylfaen"/>
          <w:sz w:val="24"/>
          <w:szCs w:val="24"/>
          <w:lang w:val="ka-GE"/>
        </w:rPr>
        <w:t>აკრძალვა</w:t>
      </w:r>
      <w:r w:rsidRPr="000734E8">
        <w:rPr>
          <w:rFonts w:ascii="Sylfaen" w:hAnsi="Sylfaen"/>
          <w:sz w:val="24"/>
          <w:szCs w:val="24"/>
          <w:lang w:val="ka-GE"/>
        </w:rPr>
        <w:t xml:space="preserve"> </w:t>
      </w:r>
      <w:r w:rsidRPr="000734E8">
        <w:rPr>
          <w:rFonts w:ascii="Sylfaen" w:hAnsi="Sylfaen" w:cs="Sylfaen"/>
          <w:sz w:val="24"/>
          <w:szCs w:val="24"/>
          <w:lang w:val="ka-GE"/>
        </w:rPr>
        <w:t>არ</w:t>
      </w:r>
      <w:r w:rsidRPr="000734E8">
        <w:rPr>
          <w:rFonts w:ascii="Sylfaen" w:hAnsi="Sylfaen"/>
          <w:sz w:val="24"/>
          <w:szCs w:val="24"/>
          <w:lang w:val="ka-GE"/>
        </w:rPr>
        <w:t xml:space="preserve"> </w:t>
      </w:r>
      <w:r w:rsidRPr="000734E8">
        <w:rPr>
          <w:rFonts w:ascii="Sylfaen" w:hAnsi="Sylfaen" w:cs="Sylfaen"/>
          <w:sz w:val="24"/>
          <w:szCs w:val="24"/>
          <w:lang w:val="ka-GE"/>
        </w:rPr>
        <w:t>არის</w:t>
      </w:r>
      <w:r w:rsidRPr="000734E8">
        <w:rPr>
          <w:rFonts w:ascii="Sylfaen" w:hAnsi="Sylfaen"/>
          <w:sz w:val="24"/>
          <w:szCs w:val="24"/>
          <w:lang w:val="ka-GE"/>
        </w:rPr>
        <w:t xml:space="preserve"> </w:t>
      </w:r>
      <w:r w:rsidRPr="000734E8">
        <w:rPr>
          <w:rFonts w:ascii="Sylfaen" w:hAnsi="Sylfaen" w:cs="Sylfaen"/>
          <w:sz w:val="24"/>
          <w:szCs w:val="24"/>
          <w:lang w:val="ka-GE"/>
        </w:rPr>
        <w:t>შესაბამისობაში</w:t>
      </w:r>
      <w:r w:rsidRPr="000734E8">
        <w:rPr>
          <w:rFonts w:ascii="Sylfaen" w:hAnsi="Sylfaen"/>
          <w:sz w:val="24"/>
          <w:szCs w:val="24"/>
          <w:lang w:val="ka-GE"/>
        </w:rPr>
        <w:t xml:space="preserve"> </w:t>
      </w:r>
      <w:r w:rsidRPr="000734E8">
        <w:rPr>
          <w:rFonts w:ascii="Sylfaen" w:hAnsi="Sylfaen" w:cs="Sylfaen"/>
          <w:sz w:val="24"/>
          <w:szCs w:val="24"/>
          <w:lang w:val="ka-GE"/>
        </w:rPr>
        <w:t>საქართველოს</w:t>
      </w:r>
      <w:r w:rsidRPr="000734E8">
        <w:rPr>
          <w:rFonts w:ascii="Sylfaen" w:hAnsi="Sylfaen"/>
          <w:sz w:val="24"/>
          <w:szCs w:val="24"/>
          <w:lang w:val="ka-GE"/>
        </w:rPr>
        <w:t xml:space="preserve"> </w:t>
      </w:r>
      <w:r w:rsidRPr="000734E8">
        <w:rPr>
          <w:rFonts w:ascii="Sylfaen" w:hAnsi="Sylfaen" w:cs="Sylfaen"/>
          <w:sz w:val="24"/>
          <w:szCs w:val="24"/>
          <w:lang w:val="ka-GE"/>
        </w:rPr>
        <w:t>კონსტიტუციით</w:t>
      </w:r>
      <w:r w:rsidRPr="000734E8">
        <w:rPr>
          <w:rFonts w:ascii="Sylfaen" w:hAnsi="Sylfaen"/>
          <w:sz w:val="24"/>
          <w:szCs w:val="24"/>
          <w:lang w:val="ka-GE"/>
        </w:rPr>
        <w:t xml:space="preserve"> </w:t>
      </w:r>
      <w:r w:rsidRPr="000734E8">
        <w:rPr>
          <w:rFonts w:ascii="Sylfaen" w:hAnsi="Sylfaen" w:cs="Sylfaen"/>
          <w:sz w:val="24"/>
          <w:szCs w:val="24"/>
          <w:lang w:val="ka-GE"/>
        </w:rPr>
        <w:t>გათვალისწინებული</w:t>
      </w:r>
      <w:r w:rsidRPr="000734E8">
        <w:rPr>
          <w:rFonts w:ascii="Sylfaen" w:hAnsi="Sylfaen"/>
          <w:sz w:val="24"/>
          <w:szCs w:val="24"/>
          <w:lang w:val="ka-GE"/>
        </w:rPr>
        <w:t xml:space="preserve"> </w:t>
      </w:r>
      <w:r w:rsidRPr="000734E8">
        <w:rPr>
          <w:rFonts w:ascii="Sylfaen" w:hAnsi="Sylfaen" w:cs="Sylfaen"/>
          <w:sz w:val="24"/>
          <w:szCs w:val="24"/>
          <w:lang w:val="ka-GE"/>
        </w:rPr>
        <w:t>გამოხატვისა</w:t>
      </w:r>
      <w:r w:rsidRPr="000734E8">
        <w:rPr>
          <w:rFonts w:ascii="Sylfaen" w:hAnsi="Sylfaen"/>
          <w:sz w:val="24"/>
          <w:szCs w:val="24"/>
          <w:lang w:val="ka-GE"/>
        </w:rPr>
        <w:t xml:space="preserve"> </w:t>
      </w:r>
      <w:r w:rsidRPr="000734E8">
        <w:rPr>
          <w:rFonts w:ascii="Sylfaen" w:hAnsi="Sylfaen" w:cs="Sylfaen"/>
          <w:sz w:val="24"/>
          <w:szCs w:val="24"/>
          <w:lang w:val="ka-GE"/>
        </w:rPr>
        <w:t>და</w:t>
      </w:r>
      <w:r w:rsidRPr="000734E8">
        <w:rPr>
          <w:rFonts w:ascii="Sylfaen" w:hAnsi="Sylfaen"/>
          <w:sz w:val="24"/>
          <w:szCs w:val="24"/>
          <w:lang w:val="ka-GE"/>
        </w:rPr>
        <w:t xml:space="preserve"> </w:t>
      </w:r>
      <w:r w:rsidRPr="000734E8">
        <w:rPr>
          <w:rFonts w:ascii="Sylfaen" w:hAnsi="Sylfaen" w:cs="Sylfaen"/>
          <w:sz w:val="24"/>
          <w:szCs w:val="24"/>
          <w:lang w:val="ka-GE"/>
        </w:rPr>
        <w:t>შეკრების</w:t>
      </w:r>
      <w:r w:rsidRPr="000734E8">
        <w:rPr>
          <w:rFonts w:ascii="Sylfaen" w:hAnsi="Sylfaen"/>
          <w:sz w:val="24"/>
          <w:szCs w:val="24"/>
          <w:lang w:val="ka-GE"/>
        </w:rPr>
        <w:t xml:space="preserve"> </w:t>
      </w:r>
      <w:r w:rsidRPr="000734E8">
        <w:rPr>
          <w:rFonts w:ascii="Sylfaen" w:hAnsi="Sylfaen" w:cs="Sylfaen"/>
          <w:sz w:val="24"/>
          <w:szCs w:val="24"/>
          <w:lang w:val="ka-GE"/>
        </w:rPr>
        <w:t>თავისუფლებ</w:t>
      </w:r>
      <w:r w:rsidR="0058689D" w:rsidRPr="000734E8">
        <w:rPr>
          <w:rFonts w:ascii="Sylfaen" w:hAnsi="Sylfaen" w:cs="Sylfaen"/>
          <w:sz w:val="24"/>
          <w:szCs w:val="24"/>
          <w:lang w:val="ka-GE"/>
        </w:rPr>
        <w:t>ებ</w:t>
      </w:r>
      <w:r w:rsidRPr="000734E8">
        <w:rPr>
          <w:rFonts w:ascii="Sylfaen" w:hAnsi="Sylfaen" w:cs="Sylfaen"/>
          <w:sz w:val="24"/>
          <w:szCs w:val="24"/>
          <w:lang w:val="ka-GE"/>
        </w:rPr>
        <w:t>ის</w:t>
      </w:r>
      <w:r w:rsidRPr="000734E8">
        <w:rPr>
          <w:rFonts w:ascii="Sylfaen" w:hAnsi="Sylfaen"/>
          <w:sz w:val="24"/>
          <w:szCs w:val="24"/>
          <w:lang w:val="ka-GE"/>
        </w:rPr>
        <w:t xml:space="preserve"> </w:t>
      </w:r>
      <w:r w:rsidRPr="000734E8">
        <w:rPr>
          <w:rFonts w:ascii="Sylfaen" w:hAnsi="Sylfaen" w:cs="Sylfaen"/>
          <w:sz w:val="24"/>
          <w:szCs w:val="24"/>
          <w:lang w:val="ka-GE"/>
        </w:rPr>
        <w:t>რეალიზების</w:t>
      </w:r>
      <w:r w:rsidRPr="000734E8">
        <w:rPr>
          <w:rFonts w:ascii="Sylfaen" w:hAnsi="Sylfaen"/>
          <w:sz w:val="24"/>
          <w:szCs w:val="24"/>
          <w:lang w:val="ka-GE"/>
        </w:rPr>
        <w:t xml:space="preserve"> </w:t>
      </w:r>
      <w:r w:rsidRPr="000734E8">
        <w:rPr>
          <w:rFonts w:ascii="Sylfaen" w:hAnsi="Sylfaen" w:cs="Sylfaen"/>
          <w:sz w:val="24"/>
          <w:szCs w:val="24"/>
          <w:lang w:val="ka-GE"/>
        </w:rPr>
        <w:t>სტანდარტებთან</w:t>
      </w:r>
      <w:r w:rsidRPr="000734E8">
        <w:rPr>
          <w:rFonts w:ascii="Sylfaen" w:hAnsi="Sylfaen"/>
          <w:sz w:val="24"/>
          <w:szCs w:val="24"/>
          <w:lang w:val="ka-GE"/>
        </w:rPr>
        <w:t xml:space="preserve">. </w:t>
      </w:r>
      <w:r w:rsidRPr="000734E8">
        <w:rPr>
          <w:rFonts w:ascii="Sylfaen" w:hAnsi="Sylfaen" w:cs="Sylfaen"/>
          <w:sz w:val="24"/>
          <w:szCs w:val="24"/>
          <w:lang w:val="ka-GE"/>
        </w:rPr>
        <w:t>ასეთ</w:t>
      </w:r>
      <w:r w:rsidRPr="000734E8">
        <w:rPr>
          <w:rFonts w:ascii="Sylfaen" w:hAnsi="Sylfaen"/>
          <w:sz w:val="24"/>
          <w:szCs w:val="24"/>
          <w:lang w:val="ka-GE"/>
        </w:rPr>
        <w:t xml:space="preserve"> </w:t>
      </w:r>
      <w:r w:rsidRPr="000734E8">
        <w:rPr>
          <w:rFonts w:ascii="Sylfaen" w:hAnsi="Sylfaen" w:cs="Sylfaen"/>
          <w:sz w:val="24"/>
          <w:szCs w:val="24"/>
          <w:lang w:val="ka-GE"/>
        </w:rPr>
        <w:t>შემთხვევაში</w:t>
      </w:r>
      <w:r w:rsidRPr="000734E8">
        <w:rPr>
          <w:rFonts w:ascii="Sylfaen" w:hAnsi="Sylfaen"/>
          <w:sz w:val="24"/>
          <w:szCs w:val="24"/>
          <w:lang w:val="ka-GE"/>
        </w:rPr>
        <w:t xml:space="preserve">, </w:t>
      </w:r>
      <w:r w:rsidRPr="000734E8">
        <w:rPr>
          <w:rFonts w:ascii="Sylfaen" w:hAnsi="Sylfaen" w:cs="Sylfaen"/>
          <w:sz w:val="24"/>
          <w:szCs w:val="24"/>
          <w:lang w:val="ka-GE"/>
        </w:rPr>
        <w:t>კონსტიტუციურად</w:t>
      </w:r>
      <w:r w:rsidRPr="000734E8">
        <w:rPr>
          <w:rFonts w:ascii="Sylfaen" w:hAnsi="Sylfaen"/>
          <w:sz w:val="24"/>
          <w:szCs w:val="24"/>
          <w:lang w:val="ka-GE"/>
        </w:rPr>
        <w:t xml:space="preserve"> </w:t>
      </w:r>
      <w:r w:rsidRPr="000734E8">
        <w:rPr>
          <w:rFonts w:ascii="Sylfaen" w:hAnsi="Sylfaen" w:cs="Sylfaen"/>
          <w:sz w:val="24"/>
          <w:szCs w:val="24"/>
          <w:lang w:val="ka-GE"/>
        </w:rPr>
        <w:t>პრობლემურ</w:t>
      </w:r>
      <w:r w:rsidRPr="000734E8">
        <w:rPr>
          <w:rFonts w:ascii="Sylfaen" w:hAnsi="Sylfaen"/>
          <w:sz w:val="24"/>
          <w:szCs w:val="24"/>
          <w:lang w:val="ka-GE"/>
        </w:rPr>
        <w:t xml:space="preserve"> </w:t>
      </w:r>
      <w:r w:rsidRPr="000734E8">
        <w:rPr>
          <w:rFonts w:ascii="Sylfaen" w:hAnsi="Sylfaen" w:cs="Sylfaen"/>
          <w:sz w:val="24"/>
          <w:szCs w:val="24"/>
          <w:lang w:val="ka-GE"/>
        </w:rPr>
        <w:t>საფუძველზე</w:t>
      </w:r>
      <w:r w:rsidRPr="000734E8">
        <w:rPr>
          <w:rFonts w:ascii="Sylfaen" w:hAnsi="Sylfaen"/>
          <w:sz w:val="24"/>
          <w:szCs w:val="24"/>
          <w:lang w:val="ka-GE"/>
        </w:rPr>
        <w:t xml:space="preserve"> </w:t>
      </w:r>
      <w:r w:rsidRPr="000734E8">
        <w:rPr>
          <w:rFonts w:ascii="Sylfaen" w:hAnsi="Sylfaen" w:cs="Sylfaen"/>
          <w:sz w:val="24"/>
          <w:szCs w:val="24"/>
          <w:lang w:val="ka-GE"/>
        </w:rPr>
        <w:t>დამყარებული</w:t>
      </w:r>
      <w:r w:rsidRPr="000734E8">
        <w:rPr>
          <w:rFonts w:ascii="Sylfaen" w:hAnsi="Sylfaen"/>
          <w:sz w:val="24"/>
          <w:szCs w:val="24"/>
          <w:lang w:val="ka-GE"/>
        </w:rPr>
        <w:t xml:space="preserve"> </w:t>
      </w:r>
      <w:r w:rsidRPr="000734E8">
        <w:rPr>
          <w:rFonts w:ascii="Sylfaen" w:hAnsi="Sylfaen" w:cs="Sylfaen"/>
          <w:sz w:val="24"/>
          <w:szCs w:val="24"/>
          <w:lang w:val="ka-GE"/>
        </w:rPr>
        <w:t>შეწყვეტა</w:t>
      </w:r>
      <w:r w:rsidRPr="000734E8">
        <w:rPr>
          <w:rFonts w:ascii="Sylfaen" w:hAnsi="Sylfaen"/>
          <w:sz w:val="24"/>
          <w:szCs w:val="24"/>
          <w:lang w:val="ka-GE"/>
        </w:rPr>
        <w:t xml:space="preserve"> </w:t>
      </w:r>
      <w:r w:rsidRPr="000734E8">
        <w:rPr>
          <w:rFonts w:ascii="Sylfaen" w:hAnsi="Sylfaen" w:cs="Sylfaen"/>
          <w:sz w:val="24"/>
          <w:szCs w:val="24"/>
          <w:lang w:val="ka-GE"/>
        </w:rPr>
        <w:t>ავტომატურად</w:t>
      </w:r>
      <w:r w:rsidRPr="000734E8">
        <w:rPr>
          <w:rFonts w:ascii="Sylfaen" w:hAnsi="Sylfaen"/>
          <w:sz w:val="24"/>
          <w:szCs w:val="24"/>
          <w:lang w:val="ka-GE"/>
        </w:rPr>
        <w:t xml:space="preserve"> </w:t>
      </w:r>
      <w:r w:rsidRPr="000734E8">
        <w:rPr>
          <w:rFonts w:ascii="Sylfaen" w:hAnsi="Sylfaen" w:cs="Sylfaen"/>
          <w:sz w:val="24"/>
          <w:szCs w:val="24"/>
          <w:lang w:val="ka-GE"/>
        </w:rPr>
        <w:t>წარმოშობს</w:t>
      </w:r>
      <w:r w:rsidRPr="000734E8">
        <w:rPr>
          <w:rFonts w:ascii="Sylfaen" w:hAnsi="Sylfaen"/>
          <w:sz w:val="24"/>
          <w:szCs w:val="24"/>
          <w:lang w:val="ka-GE"/>
        </w:rPr>
        <w:t xml:space="preserve"> </w:t>
      </w:r>
      <w:r w:rsidRPr="000734E8">
        <w:rPr>
          <w:rFonts w:ascii="Sylfaen" w:hAnsi="Sylfaen" w:cs="Sylfaen"/>
          <w:sz w:val="24"/>
          <w:szCs w:val="24"/>
          <w:lang w:val="ka-GE"/>
        </w:rPr>
        <w:t>შემდგომ</w:t>
      </w:r>
      <w:r w:rsidRPr="000734E8">
        <w:rPr>
          <w:rFonts w:ascii="Sylfaen" w:hAnsi="Sylfaen"/>
          <w:sz w:val="24"/>
          <w:szCs w:val="24"/>
          <w:lang w:val="ka-GE"/>
        </w:rPr>
        <w:t xml:space="preserve"> </w:t>
      </w:r>
      <w:r w:rsidRPr="000734E8">
        <w:rPr>
          <w:rFonts w:ascii="Sylfaen" w:hAnsi="Sylfaen" w:cs="Sylfaen"/>
          <w:sz w:val="24"/>
          <w:szCs w:val="24"/>
          <w:lang w:val="ka-GE"/>
        </w:rPr>
        <w:t>შეზღუდვას</w:t>
      </w:r>
      <w:r w:rsidRPr="000734E8">
        <w:rPr>
          <w:rFonts w:ascii="Sylfaen" w:hAnsi="Sylfaen"/>
          <w:sz w:val="24"/>
          <w:szCs w:val="24"/>
          <w:lang w:val="ka-GE"/>
        </w:rPr>
        <w:t xml:space="preserve"> – </w:t>
      </w:r>
      <w:r w:rsidRPr="000734E8">
        <w:rPr>
          <w:rFonts w:ascii="Sylfaen" w:hAnsi="Sylfaen" w:cs="Sylfaen"/>
          <w:sz w:val="24"/>
          <w:szCs w:val="24"/>
          <w:lang w:val="ka-GE"/>
        </w:rPr>
        <w:t>მონაწილეს</w:t>
      </w:r>
      <w:r w:rsidRPr="000734E8">
        <w:rPr>
          <w:rFonts w:ascii="Sylfaen" w:hAnsi="Sylfaen"/>
          <w:sz w:val="24"/>
          <w:szCs w:val="24"/>
          <w:lang w:val="ka-GE"/>
        </w:rPr>
        <w:t xml:space="preserve"> </w:t>
      </w:r>
      <w:r w:rsidRPr="000734E8">
        <w:rPr>
          <w:rFonts w:ascii="Sylfaen" w:hAnsi="Sylfaen" w:cs="Sylfaen"/>
          <w:sz w:val="24"/>
          <w:szCs w:val="24"/>
          <w:lang w:val="ka-GE"/>
        </w:rPr>
        <w:t>ეკრძალება</w:t>
      </w:r>
      <w:r w:rsidRPr="000734E8">
        <w:rPr>
          <w:rFonts w:ascii="Sylfaen" w:hAnsi="Sylfaen"/>
          <w:sz w:val="24"/>
          <w:szCs w:val="24"/>
          <w:lang w:val="ka-GE"/>
        </w:rPr>
        <w:t xml:space="preserve"> </w:t>
      </w:r>
      <w:r w:rsidRPr="000734E8">
        <w:rPr>
          <w:rFonts w:ascii="Sylfaen" w:hAnsi="Sylfaen" w:cs="Sylfaen"/>
          <w:sz w:val="24"/>
          <w:szCs w:val="24"/>
          <w:lang w:val="ka-GE"/>
        </w:rPr>
        <w:t>შეკრების</w:t>
      </w:r>
      <w:r w:rsidRPr="000734E8">
        <w:rPr>
          <w:rFonts w:ascii="Sylfaen" w:hAnsi="Sylfaen"/>
          <w:sz w:val="24"/>
          <w:szCs w:val="24"/>
          <w:lang w:val="ka-GE"/>
        </w:rPr>
        <w:t xml:space="preserve"> </w:t>
      </w:r>
      <w:r w:rsidRPr="000734E8">
        <w:rPr>
          <w:rFonts w:ascii="Sylfaen" w:hAnsi="Sylfaen" w:cs="Sylfaen"/>
          <w:sz w:val="24"/>
          <w:szCs w:val="24"/>
          <w:lang w:val="ka-GE"/>
        </w:rPr>
        <w:t>გაგრძელება</w:t>
      </w:r>
      <w:r w:rsidRPr="000734E8">
        <w:rPr>
          <w:rFonts w:ascii="Sylfaen" w:hAnsi="Sylfaen"/>
          <w:sz w:val="24"/>
          <w:szCs w:val="24"/>
          <w:lang w:val="ka-GE"/>
        </w:rPr>
        <w:t xml:space="preserve"> </w:t>
      </w:r>
      <w:r w:rsidRPr="000734E8">
        <w:rPr>
          <w:rFonts w:ascii="Sylfaen" w:hAnsi="Sylfaen" w:cs="Sylfaen"/>
          <w:sz w:val="24"/>
          <w:szCs w:val="24"/>
          <w:lang w:val="ka-GE"/>
        </w:rPr>
        <w:t>და</w:t>
      </w:r>
      <w:r w:rsidRPr="000734E8">
        <w:rPr>
          <w:rFonts w:ascii="Sylfaen" w:hAnsi="Sylfaen"/>
          <w:sz w:val="24"/>
          <w:szCs w:val="24"/>
          <w:lang w:val="ka-GE"/>
        </w:rPr>
        <w:t xml:space="preserve"> </w:t>
      </w:r>
      <w:r w:rsidRPr="000734E8">
        <w:rPr>
          <w:rFonts w:ascii="Sylfaen" w:hAnsi="Sylfaen" w:cs="Sylfaen"/>
          <w:sz w:val="24"/>
          <w:szCs w:val="24"/>
          <w:lang w:val="ka-GE"/>
        </w:rPr>
        <w:t>ექვემდებარება</w:t>
      </w:r>
      <w:r w:rsidRPr="000734E8">
        <w:rPr>
          <w:rFonts w:ascii="Sylfaen" w:hAnsi="Sylfaen"/>
          <w:sz w:val="24"/>
          <w:szCs w:val="24"/>
          <w:lang w:val="ka-GE"/>
        </w:rPr>
        <w:t xml:space="preserve"> </w:t>
      </w:r>
      <w:r w:rsidRPr="000734E8">
        <w:rPr>
          <w:rFonts w:ascii="Sylfaen" w:hAnsi="Sylfaen" w:cs="Sylfaen"/>
          <w:sz w:val="24"/>
          <w:szCs w:val="24"/>
          <w:lang w:val="ka-GE"/>
        </w:rPr>
        <w:t>სანქციას</w:t>
      </w:r>
      <w:r w:rsidRPr="000734E8">
        <w:rPr>
          <w:rFonts w:ascii="Sylfaen" w:hAnsi="Sylfaen"/>
          <w:sz w:val="24"/>
          <w:szCs w:val="24"/>
          <w:lang w:val="ka-GE"/>
        </w:rPr>
        <w:t xml:space="preserve">. </w:t>
      </w:r>
      <w:r w:rsidRPr="000734E8">
        <w:rPr>
          <w:rFonts w:ascii="Sylfaen" w:hAnsi="Sylfaen"/>
          <w:sz w:val="24"/>
          <w:szCs w:val="24"/>
          <w:lang w:val="ka-GE" w:eastAsia="ru-RU"/>
        </w:rPr>
        <w:t>შესაბამისად,</w:t>
      </w:r>
      <w:r w:rsidR="00707FE6">
        <w:rPr>
          <w:rFonts w:ascii="Sylfaen" w:hAnsi="Sylfaen"/>
          <w:sz w:val="24"/>
          <w:szCs w:val="24"/>
          <w:lang w:val="ka-GE" w:eastAsia="ru-RU"/>
        </w:rPr>
        <w:t xml:space="preserve"> </w:t>
      </w:r>
      <w:r w:rsidRPr="000734E8">
        <w:rPr>
          <w:rFonts w:ascii="Sylfaen" w:hAnsi="Sylfaen"/>
          <w:sz w:val="24"/>
          <w:szCs w:val="24"/>
          <w:lang w:val="ka-GE" w:eastAsia="ru-RU"/>
        </w:rPr>
        <w:t>არსებული რეგულაცია მშვიდობიანი შეკრების მიმდინარეობისას</w:t>
      </w:r>
      <w:r w:rsidRPr="000734E8">
        <w:rPr>
          <w:rFonts w:ascii="Sylfaen" w:hAnsi="Sylfaen"/>
          <w:sz w:val="24"/>
          <w:szCs w:val="24"/>
          <w:lang w:val="ka-GE"/>
        </w:rPr>
        <w:t>,</w:t>
      </w:r>
      <w:r w:rsidRPr="000734E8">
        <w:rPr>
          <w:rFonts w:ascii="Sylfaen" w:hAnsi="Sylfaen"/>
          <w:sz w:val="24"/>
          <w:szCs w:val="24"/>
          <w:lang w:val="ka-GE" w:eastAsia="ru-RU"/>
        </w:rPr>
        <w:t xml:space="preserve"> „მასობრივად“ შეკრება მანიფესტაციის დროს სახის დაფარვისთვის/ნიღბის ტარებისათვის ქმნის შეკრება მანიფესტაციის შეწყვეტის საფუძველს და შემდგომში, შეკრების მონაწილეს უკრძალავს მშვიდობიანი შეკრების უფლებით</w:t>
      </w:r>
      <w:r w:rsidR="00582689">
        <w:rPr>
          <w:rFonts w:ascii="Sylfaen" w:hAnsi="Sylfaen"/>
          <w:sz w:val="24"/>
          <w:szCs w:val="24"/>
          <w:lang w:val="ka-GE" w:eastAsia="ru-RU"/>
        </w:rPr>
        <w:t xml:space="preserve"> </w:t>
      </w:r>
      <w:r w:rsidRPr="000734E8">
        <w:rPr>
          <w:rFonts w:ascii="Sylfaen" w:hAnsi="Sylfaen"/>
          <w:sz w:val="24"/>
          <w:szCs w:val="24"/>
          <w:lang w:val="ka-GE" w:eastAsia="ru-RU"/>
        </w:rPr>
        <w:t>სარგებლობის</w:t>
      </w:r>
      <w:r w:rsidR="00582689">
        <w:rPr>
          <w:rFonts w:ascii="Sylfaen" w:hAnsi="Sylfaen"/>
          <w:sz w:val="24"/>
          <w:szCs w:val="24"/>
          <w:lang w:val="ka-GE" w:eastAsia="ru-RU"/>
        </w:rPr>
        <w:t xml:space="preserve"> </w:t>
      </w:r>
      <w:r w:rsidRPr="000734E8">
        <w:rPr>
          <w:rFonts w:ascii="Sylfaen" w:hAnsi="Sylfaen"/>
          <w:sz w:val="24"/>
          <w:szCs w:val="24"/>
          <w:lang w:val="ka-GE" w:eastAsia="ru-RU"/>
        </w:rPr>
        <w:t xml:space="preserve">გაგრძელების შესაძლებლობას. </w:t>
      </w:r>
      <w:r w:rsidR="00783CFD" w:rsidRPr="000734E8">
        <w:rPr>
          <w:rFonts w:ascii="Sylfaen" w:eastAsia="Calibri" w:hAnsi="Sylfaen"/>
          <w:sz w:val="24"/>
          <w:szCs w:val="24"/>
          <w:lang w:val="ka-GE"/>
        </w:rPr>
        <w:t>იმავდროულად,</w:t>
      </w:r>
      <w:r w:rsidR="00783CFD" w:rsidRPr="000734E8">
        <w:rPr>
          <w:rFonts w:ascii="Sylfaen" w:hAnsi="Sylfaen" w:cs="Sylfaen"/>
          <w:sz w:val="24"/>
          <w:szCs w:val="24"/>
          <w:lang w:val="ka-GE"/>
        </w:rPr>
        <w:t xml:space="preserve"> </w:t>
      </w:r>
      <w:r w:rsidRPr="000734E8">
        <w:rPr>
          <w:rFonts w:ascii="Sylfaen" w:hAnsi="Sylfaen" w:cs="Sylfaen"/>
          <w:sz w:val="24"/>
          <w:szCs w:val="24"/>
          <w:lang w:val="ka-GE"/>
        </w:rPr>
        <w:t>ნორმის</w:t>
      </w:r>
      <w:r w:rsidRPr="000734E8">
        <w:rPr>
          <w:rFonts w:ascii="Sylfaen" w:hAnsi="Sylfaen"/>
          <w:sz w:val="24"/>
          <w:szCs w:val="24"/>
          <w:lang w:val="ka-GE"/>
        </w:rPr>
        <w:t xml:space="preserve"> </w:t>
      </w:r>
      <w:r w:rsidRPr="000734E8">
        <w:rPr>
          <w:rFonts w:ascii="Sylfaen" w:hAnsi="Sylfaen" w:cs="Sylfaen"/>
          <w:sz w:val="24"/>
          <w:szCs w:val="24"/>
          <w:lang w:val="ka-GE"/>
        </w:rPr>
        <w:t>პრაქტიკული</w:t>
      </w:r>
      <w:r w:rsidRPr="000734E8">
        <w:rPr>
          <w:rFonts w:ascii="Sylfaen" w:hAnsi="Sylfaen"/>
          <w:sz w:val="24"/>
          <w:szCs w:val="24"/>
          <w:lang w:val="ka-GE"/>
        </w:rPr>
        <w:t xml:space="preserve"> </w:t>
      </w:r>
      <w:r w:rsidRPr="000734E8">
        <w:rPr>
          <w:rFonts w:ascii="Sylfaen" w:hAnsi="Sylfaen" w:cs="Sylfaen"/>
          <w:sz w:val="24"/>
          <w:szCs w:val="24"/>
          <w:lang w:val="ka-GE"/>
        </w:rPr>
        <w:t>რეალიზება</w:t>
      </w:r>
      <w:r w:rsidRPr="000734E8">
        <w:rPr>
          <w:rFonts w:ascii="Sylfaen" w:hAnsi="Sylfaen"/>
          <w:sz w:val="24"/>
          <w:szCs w:val="24"/>
          <w:lang w:val="ka-GE"/>
        </w:rPr>
        <w:t xml:space="preserve"> </w:t>
      </w:r>
      <w:r w:rsidRPr="000734E8">
        <w:rPr>
          <w:rFonts w:ascii="Sylfaen" w:hAnsi="Sylfaen" w:cs="Sylfaen"/>
          <w:sz w:val="24"/>
          <w:szCs w:val="24"/>
          <w:lang w:val="ka-GE"/>
        </w:rPr>
        <w:t>შესაძლოა,</w:t>
      </w:r>
      <w:r w:rsidRPr="000734E8">
        <w:rPr>
          <w:rFonts w:ascii="Sylfaen" w:hAnsi="Sylfaen"/>
          <w:sz w:val="24"/>
          <w:szCs w:val="24"/>
          <w:lang w:val="ka-GE"/>
        </w:rPr>
        <w:t xml:space="preserve"> </w:t>
      </w:r>
      <w:r w:rsidRPr="000734E8">
        <w:rPr>
          <w:rFonts w:ascii="Sylfaen" w:hAnsi="Sylfaen" w:cs="Sylfaen"/>
          <w:sz w:val="24"/>
          <w:szCs w:val="24"/>
          <w:lang w:val="ka-GE"/>
        </w:rPr>
        <w:t>შეეხოს</w:t>
      </w:r>
      <w:r w:rsidRPr="000734E8">
        <w:rPr>
          <w:rFonts w:ascii="Sylfaen" w:hAnsi="Sylfaen"/>
          <w:sz w:val="24"/>
          <w:szCs w:val="24"/>
          <w:lang w:val="ka-GE"/>
        </w:rPr>
        <w:t xml:space="preserve"> </w:t>
      </w:r>
      <w:r w:rsidRPr="000734E8">
        <w:rPr>
          <w:rFonts w:ascii="Sylfaen" w:hAnsi="Sylfaen" w:cs="Sylfaen"/>
          <w:sz w:val="24"/>
          <w:szCs w:val="24"/>
          <w:lang w:val="ka-GE"/>
        </w:rPr>
        <w:t>ისეთ</w:t>
      </w:r>
      <w:r w:rsidRPr="000734E8">
        <w:rPr>
          <w:rFonts w:ascii="Sylfaen" w:hAnsi="Sylfaen"/>
          <w:sz w:val="24"/>
          <w:szCs w:val="24"/>
          <w:lang w:val="ka-GE"/>
        </w:rPr>
        <w:t xml:space="preserve"> </w:t>
      </w:r>
      <w:r w:rsidRPr="000734E8">
        <w:rPr>
          <w:rFonts w:ascii="Sylfaen" w:hAnsi="Sylfaen" w:cs="Sylfaen"/>
          <w:sz w:val="24"/>
          <w:szCs w:val="24"/>
          <w:lang w:val="ka-GE"/>
        </w:rPr>
        <w:t>შემთხვევებს</w:t>
      </w:r>
      <w:r w:rsidRPr="000734E8">
        <w:rPr>
          <w:rFonts w:ascii="Sylfaen" w:hAnsi="Sylfaen"/>
          <w:sz w:val="24"/>
          <w:szCs w:val="24"/>
          <w:lang w:val="ka-GE"/>
        </w:rPr>
        <w:t xml:space="preserve">, </w:t>
      </w:r>
      <w:r w:rsidRPr="000734E8">
        <w:rPr>
          <w:rFonts w:ascii="Sylfaen" w:hAnsi="Sylfaen" w:cs="Sylfaen"/>
          <w:sz w:val="24"/>
          <w:szCs w:val="24"/>
          <w:lang w:val="ka-GE"/>
        </w:rPr>
        <w:t>როდესაც</w:t>
      </w:r>
      <w:r w:rsidRPr="000734E8">
        <w:rPr>
          <w:rFonts w:ascii="Sylfaen" w:hAnsi="Sylfaen"/>
          <w:sz w:val="24"/>
          <w:szCs w:val="24"/>
          <w:lang w:val="ka-GE"/>
        </w:rPr>
        <w:t xml:space="preserve"> </w:t>
      </w:r>
      <w:r w:rsidRPr="000734E8">
        <w:rPr>
          <w:rFonts w:ascii="Sylfaen" w:hAnsi="Sylfaen" w:cs="Sylfaen"/>
          <w:sz w:val="24"/>
          <w:szCs w:val="24"/>
          <w:lang w:val="ka-GE"/>
        </w:rPr>
        <w:t>შეწყვეტის</w:t>
      </w:r>
      <w:r w:rsidRPr="000734E8">
        <w:rPr>
          <w:rFonts w:ascii="Sylfaen" w:hAnsi="Sylfaen"/>
          <w:sz w:val="24"/>
          <w:szCs w:val="24"/>
          <w:lang w:val="ka-GE"/>
        </w:rPr>
        <w:t xml:space="preserve"> </w:t>
      </w:r>
      <w:r w:rsidRPr="000734E8">
        <w:rPr>
          <w:rFonts w:ascii="Sylfaen" w:hAnsi="Sylfaen" w:cs="Sylfaen"/>
          <w:sz w:val="24"/>
          <w:szCs w:val="24"/>
          <w:lang w:val="ka-GE"/>
        </w:rPr>
        <w:t>მოთხოვნა</w:t>
      </w:r>
      <w:r w:rsidRPr="000734E8">
        <w:rPr>
          <w:rFonts w:ascii="Sylfaen" w:hAnsi="Sylfaen"/>
          <w:sz w:val="24"/>
          <w:szCs w:val="24"/>
          <w:lang w:val="ka-GE"/>
        </w:rPr>
        <w:t xml:space="preserve"> </w:t>
      </w:r>
      <w:r w:rsidRPr="000734E8">
        <w:rPr>
          <w:rFonts w:ascii="Sylfaen" w:hAnsi="Sylfaen" w:cs="Sylfaen"/>
          <w:sz w:val="24"/>
          <w:szCs w:val="24"/>
          <w:lang w:val="ka-GE"/>
        </w:rPr>
        <w:t>გაიცემა</w:t>
      </w:r>
      <w:r w:rsidRPr="000734E8">
        <w:rPr>
          <w:rFonts w:ascii="Sylfaen" w:hAnsi="Sylfaen"/>
          <w:sz w:val="24"/>
          <w:szCs w:val="24"/>
          <w:lang w:val="ka-GE"/>
        </w:rPr>
        <w:t xml:space="preserve"> </w:t>
      </w:r>
      <w:r w:rsidRPr="000734E8">
        <w:rPr>
          <w:rFonts w:ascii="Sylfaen" w:hAnsi="Sylfaen" w:cs="Sylfaen"/>
          <w:sz w:val="24"/>
          <w:szCs w:val="24"/>
          <w:lang w:val="ka-GE"/>
        </w:rPr>
        <w:t>მთლიან</w:t>
      </w:r>
      <w:r w:rsidRPr="000734E8">
        <w:rPr>
          <w:rFonts w:ascii="Sylfaen" w:hAnsi="Sylfaen"/>
          <w:sz w:val="24"/>
          <w:szCs w:val="24"/>
          <w:lang w:val="ka-GE"/>
        </w:rPr>
        <w:t xml:space="preserve"> </w:t>
      </w:r>
      <w:r w:rsidRPr="000734E8">
        <w:rPr>
          <w:rFonts w:ascii="Sylfaen" w:hAnsi="Sylfaen" w:cs="Sylfaen"/>
          <w:sz w:val="24"/>
          <w:szCs w:val="24"/>
          <w:lang w:val="ka-GE"/>
        </w:rPr>
        <w:t>შეკრებაზე</w:t>
      </w:r>
      <w:r w:rsidRPr="000734E8">
        <w:rPr>
          <w:rFonts w:ascii="Sylfaen" w:hAnsi="Sylfaen"/>
          <w:sz w:val="24"/>
          <w:szCs w:val="24"/>
          <w:lang w:val="ka-GE"/>
        </w:rPr>
        <w:t xml:space="preserve">, </w:t>
      </w:r>
      <w:r w:rsidRPr="000734E8">
        <w:rPr>
          <w:rFonts w:ascii="Sylfaen" w:hAnsi="Sylfaen" w:cs="Sylfaen"/>
          <w:sz w:val="24"/>
          <w:szCs w:val="24"/>
          <w:lang w:val="ka-GE"/>
        </w:rPr>
        <w:t>მიუხედავად</w:t>
      </w:r>
      <w:r w:rsidRPr="000734E8">
        <w:rPr>
          <w:rFonts w:ascii="Sylfaen" w:hAnsi="Sylfaen"/>
          <w:sz w:val="24"/>
          <w:szCs w:val="24"/>
          <w:lang w:val="ka-GE"/>
        </w:rPr>
        <w:t xml:space="preserve"> </w:t>
      </w:r>
      <w:r w:rsidRPr="000734E8">
        <w:rPr>
          <w:rFonts w:ascii="Sylfaen" w:hAnsi="Sylfaen" w:cs="Sylfaen"/>
          <w:sz w:val="24"/>
          <w:szCs w:val="24"/>
          <w:lang w:val="ka-GE"/>
        </w:rPr>
        <w:t>იმისა</w:t>
      </w:r>
      <w:r w:rsidRPr="000734E8">
        <w:rPr>
          <w:rFonts w:ascii="Sylfaen" w:hAnsi="Sylfaen"/>
          <w:sz w:val="24"/>
          <w:szCs w:val="24"/>
          <w:lang w:val="ka-GE"/>
        </w:rPr>
        <w:t xml:space="preserve">, </w:t>
      </w:r>
      <w:r w:rsidRPr="000734E8">
        <w:rPr>
          <w:rFonts w:ascii="Sylfaen" w:hAnsi="Sylfaen" w:cs="Sylfaen"/>
          <w:sz w:val="24"/>
          <w:szCs w:val="24"/>
          <w:lang w:val="ka-GE"/>
        </w:rPr>
        <w:t>რომ</w:t>
      </w:r>
      <w:r w:rsidRPr="000734E8">
        <w:rPr>
          <w:rFonts w:ascii="Sylfaen" w:hAnsi="Sylfaen"/>
          <w:sz w:val="24"/>
          <w:szCs w:val="24"/>
          <w:lang w:val="ka-GE"/>
        </w:rPr>
        <w:t xml:space="preserve"> </w:t>
      </w:r>
      <w:r w:rsidRPr="000734E8">
        <w:rPr>
          <w:rFonts w:ascii="Sylfaen" w:hAnsi="Sylfaen" w:cs="Sylfaen"/>
          <w:sz w:val="24"/>
          <w:szCs w:val="24"/>
          <w:lang w:val="ka-GE"/>
        </w:rPr>
        <w:t>შესაძლო</w:t>
      </w:r>
      <w:r w:rsidRPr="000734E8">
        <w:rPr>
          <w:rFonts w:ascii="Sylfaen" w:hAnsi="Sylfaen"/>
          <w:sz w:val="24"/>
          <w:szCs w:val="24"/>
          <w:lang w:val="ka-GE"/>
        </w:rPr>
        <w:t xml:space="preserve"> </w:t>
      </w:r>
      <w:r w:rsidRPr="000734E8">
        <w:rPr>
          <w:rFonts w:ascii="Sylfaen" w:hAnsi="Sylfaen" w:cs="Sylfaen"/>
          <w:sz w:val="24"/>
          <w:szCs w:val="24"/>
          <w:lang w:val="ka-GE"/>
        </w:rPr>
        <w:t>დარღვევა</w:t>
      </w:r>
      <w:r w:rsidRPr="000734E8">
        <w:rPr>
          <w:rFonts w:ascii="Sylfaen" w:hAnsi="Sylfaen"/>
          <w:sz w:val="24"/>
          <w:szCs w:val="24"/>
          <w:lang w:val="ka-GE"/>
        </w:rPr>
        <w:t xml:space="preserve"> </w:t>
      </w:r>
      <w:r w:rsidRPr="000734E8">
        <w:rPr>
          <w:rFonts w:ascii="Sylfaen" w:hAnsi="Sylfaen" w:cs="Sylfaen"/>
          <w:sz w:val="24"/>
          <w:szCs w:val="24"/>
          <w:lang w:val="ka-GE"/>
        </w:rPr>
        <w:t>ეხება</w:t>
      </w:r>
      <w:r w:rsidRPr="000734E8">
        <w:rPr>
          <w:rFonts w:ascii="Sylfaen" w:hAnsi="Sylfaen"/>
          <w:sz w:val="24"/>
          <w:szCs w:val="24"/>
          <w:lang w:val="ka-GE"/>
        </w:rPr>
        <w:t xml:space="preserve"> </w:t>
      </w:r>
      <w:r w:rsidRPr="000734E8">
        <w:rPr>
          <w:rFonts w:ascii="Sylfaen" w:hAnsi="Sylfaen" w:cs="Sylfaen"/>
          <w:sz w:val="24"/>
          <w:szCs w:val="24"/>
          <w:lang w:val="ka-GE"/>
        </w:rPr>
        <w:t>მხოლოდ</w:t>
      </w:r>
      <w:r w:rsidRPr="000734E8">
        <w:rPr>
          <w:rFonts w:ascii="Sylfaen" w:hAnsi="Sylfaen"/>
          <w:sz w:val="24"/>
          <w:szCs w:val="24"/>
          <w:lang w:val="ka-GE"/>
        </w:rPr>
        <w:t xml:space="preserve"> </w:t>
      </w:r>
      <w:r w:rsidRPr="000734E8">
        <w:rPr>
          <w:rFonts w:ascii="Sylfaen" w:hAnsi="Sylfaen" w:cs="Sylfaen"/>
          <w:sz w:val="24"/>
          <w:szCs w:val="24"/>
          <w:lang w:val="ka-GE"/>
        </w:rPr>
        <w:t>მის</w:t>
      </w:r>
      <w:r w:rsidRPr="000734E8">
        <w:rPr>
          <w:rFonts w:ascii="Sylfaen" w:hAnsi="Sylfaen"/>
          <w:sz w:val="24"/>
          <w:szCs w:val="24"/>
          <w:lang w:val="ka-GE"/>
        </w:rPr>
        <w:t xml:space="preserve"> </w:t>
      </w:r>
      <w:r w:rsidRPr="000734E8">
        <w:rPr>
          <w:rFonts w:ascii="Sylfaen" w:hAnsi="Sylfaen" w:cs="Sylfaen"/>
          <w:sz w:val="24"/>
          <w:szCs w:val="24"/>
          <w:lang w:val="ka-GE"/>
        </w:rPr>
        <w:t>ნაწილს</w:t>
      </w:r>
      <w:r w:rsidRPr="000734E8">
        <w:rPr>
          <w:rFonts w:ascii="Sylfaen" w:hAnsi="Sylfaen"/>
          <w:sz w:val="24"/>
          <w:szCs w:val="24"/>
          <w:lang w:val="ka-GE"/>
        </w:rPr>
        <w:t xml:space="preserve">. </w:t>
      </w:r>
      <w:r w:rsidRPr="000734E8">
        <w:rPr>
          <w:rFonts w:ascii="Sylfaen" w:hAnsi="Sylfaen" w:cs="Sylfaen"/>
          <w:sz w:val="24"/>
          <w:szCs w:val="24"/>
          <w:lang w:val="ka-GE"/>
        </w:rPr>
        <w:t>შედეგად</w:t>
      </w:r>
      <w:r w:rsidRPr="000734E8">
        <w:rPr>
          <w:rFonts w:ascii="Sylfaen" w:hAnsi="Sylfaen"/>
          <w:sz w:val="24"/>
          <w:szCs w:val="24"/>
          <w:lang w:val="ka-GE"/>
        </w:rPr>
        <w:t xml:space="preserve">, შეკრების </w:t>
      </w:r>
      <w:r w:rsidRPr="000734E8">
        <w:rPr>
          <w:rFonts w:ascii="Sylfaen" w:hAnsi="Sylfaen" w:cs="Sylfaen"/>
          <w:sz w:val="24"/>
          <w:szCs w:val="24"/>
          <w:lang w:val="ka-GE"/>
        </w:rPr>
        <w:t>ის</w:t>
      </w:r>
      <w:r w:rsidRPr="000734E8">
        <w:rPr>
          <w:rFonts w:ascii="Sylfaen" w:hAnsi="Sylfaen"/>
          <w:sz w:val="24"/>
          <w:szCs w:val="24"/>
          <w:lang w:val="ka-GE"/>
        </w:rPr>
        <w:t xml:space="preserve"> </w:t>
      </w:r>
      <w:r w:rsidRPr="000734E8">
        <w:rPr>
          <w:rFonts w:ascii="Sylfaen" w:hAnsi="Sylfaen" w:cs="Sylfaen"/>
          <w:sz w:val="24"/>
          <w:szCs w:val="24"/>
          <w:lang w:val="ka-GE"/>
        </w:rPr>
        <w:t>მონაწილეებიც</w:t>
      </w:r>
      <w:r w:rsidRPr="000734E8">
        <w:rPr>
          <w:rFonts w:ascii="Sylfaen" w:hAnsi="Sylfaen"/>
          <w:sz w:val="24"/>
          <w:szCs w:val="24"/>
          <w:lang w:val="ka-GE"/>
        </w:rPr>
        <w:t xml:space="preserve">, </w:t>
      </w:r>
      <w:r w:rsidRPr="000734E8">
        <w:rPr>
          <w:rFonts w:ascii="Sylfaen" w:hAnsi="Sylfaen" w:cs="Sylfaen"/>
          <w:sz w:val="24"/>
          <w:szCs w:val="24"/>
          <w:lang w:val="ka-GE"/>
        </w:rPr>
        <w:t>რომლებიც</w:t>
      </w:r>
      <w:r w:rsidRPr="000734E8">
        <w:rPr>
          <w:rFonts w:ascii="Sylfaen" w:hAnsi="Sylfaen"/>
          <w:sz w:val="24"/>
          <w:szCs w:val="24"/>
          <w:lang w:val="ka-GE"/>
        </w:rPr>
        <w:t xml:space="preserve"> </w:t>
      </w:r>
      <w:r w:rsidRPr="000734E8">
        <w:rPr>
          <w:rFonts w:ascii="Sylfaen" w:hAnsi="Sylfaen" w:cs="Sylfaen"/>
          <w:sz w:val="24"/>
          <w:szCs w:val="24"/>
          <w:lang w:val="ka-GE"/>
        </w:rPr>
        <w:t>მშვიდობიანად</w:t>
      </w:r>
      <w:r w:rsidRPr="000734E8">
        <w:rPr>
          <w:rFonts w:ascii="Sylfaen" w:hAnsi="Sylfaen"/>
          <w:sz w:val="24"/>
          <w:szCs w:val="24"/>
          <w:lang w:val="ka-GE"/>
        </w:rPr>
        <w:t xml:space="preserve"> </w:t>
      </w:r>
      <w:r w:rsidRPr="000734E8">
        <w:rPr>
          <w:rFonts w:ascii="Sylfaen" w:hAnsi="Sylfaen" w:cs="Sylfaen"/>
          <w:sz w:val="24"/>
          <w:szCs w:val="24"/>
          <w:lang w:val="ka-GE"/>
        </w:rPr>
        <w:t>ახორციელებდნენ</w:t>
      </w:r>
      <w:r w:rsidRPr="000734E8">
        <w:rPr>
          <w:rFonts w:ascii="Sylfaen" w:hAnsi="Sylfaen"/>
          <w:sz w:val="24"/>
          <w:szCs w:val="24"/>
          <w:lang w:val="ka-GE"/>
        </w:rPr>
        <w:t xml:space="preserve"> </w:t>
      </w:r>
      <w:r w:rsidRPr="000734E8">
        <w:rPr>
          <w:rFonts w:ascii="Sylfaen" w:hAnsi="Sylfaen" w:cs="Sylfaen"/>
          <w:sz w:val="24"/>
          <w:szCs w:val="24"/>
          <w:lang w:val="ka-GE"/>
        </w:rPr>
        <w:t>აღნიშნულ</w:t>
      </w:r>
      <w:r w:rsidRPr="000734E8">
        <w:rPr>
          <w:rFonts w:ascii="Sylfaen" w:hAnsi="Sylfaen"/>
          <w:sz w:val="24"/>
          <w:szCs w:val="24"/>
          <w:lang w:val="ka-GE"/>
        </w:rPr>
        <w:t xml:space="preserve"> </w:t>
      </w:r>
      <w:r w:rsidRPr="000734E8">
        <w:rPr>
          <w:rFonts w:ascii="Sylfaen" w:hAnsi="Sylfaen" w:cs="Sylfaen"/>
          <w:sz w:val="24"/>
          <w:szCs w:val="24"/>
          <w:lang w:val="ka-GE"/>
        </w:rPr>
        <w:t>უფლებას</w:t>
      </w:r>
      <w:r w:rsidRPr="000734E8">
        <w:rPr>
          <w:rFonts w:ascii="Sylfaen" w:hAnsi="Sylfaen"/>
          <w:sz w:val="24"/>
          <w:szCs w:val="24"/>
          <w:lang w:val="ka-GE"/>
        </w:rPr>
        <w:t xml:space="preserve">, </w:t>
      </w:r>
      <w:r w:rsidRPr="000734E8">
        <w:rPr>
          <w:rFonts w:ascii="Sylfaen" w:hAnsi="Sylfaen" w:cs="Sylfaen"/>
          <w:sz w:val="24"/>
          <w:szCs w:val="24"/>
          <w:lang w:val="ka-GE"/>
        </w:rPr>
        <w:t>ექვემდებარებიან</w:t>
      </w:r>
      <w:r w:rsidRPr="000734E8">
        <w:rPr>
          <w:rFonts w:ascii="Sylfaen" w:hAnsi="Sylfaen"/>
          <w:sz w:val="24"/>
          <w:szCs w:val="24"/>
          <w:lang w:val="ka-GE"/>
        </w:rPr>
        <w:t xml:space="preserve"> </w:t>
      </w:r>
      <w:r w:rsidRPr="000734E8">
        <w:rPr>
          <w:rFonts w:ascii="Sylfaen" w:hAnsi="Sylfaen" w:cs="Sylfaen"/>
          <w:sz w:val="24"/>
          <w:szCs w:val="24"/>
          <w:lang w:val="ka-GE"/>
        </w:rPr>
        <w:t>აკრძალვასა</w:t>
      </w:r>
      <w:r w:rsidRPr="000734E8">
        <w:rPr>
          <w:rFonts w:ascii="Sylfaen" w:hAnsi="Sylfaen"/>
          <w:sz w:val="24"/>
          <w:szCs w:val="24"/>
          <w:lang w:val="ka-GE"/>
        </w:rPr>
        <w:t xml:space="preserve"> </w:t>
      </w:r>
      <w:r w:rsidRPr="000734E8">
        <w:rPr>
          <w:rFonts w:ascii="Sylfaen" w:hAnsi="Sylfaen" w:cs="Sylfaen"/>
          <w:sz w:val="24"/>
          <w:szCs w:val="24"/>
          <w:lang w:val="ka-GE"/>
        </w:rPr>
        <w:t>და</w:t>
      </w:r>
      <w:r w:rsidRPr="000734E8">
        <w:rPr>
          <w:rFonts w:ascii="Sylfaen" w:hAnsi="Sylfaen"/>
          <w:sz w:val="24"/>
          <w:szCs w:val="24"/>
          <w:lang w:val="ka-GE"/>
        </w:rPr>
        <w:t xml:space="preserve"> </w:t>
      </w:r>
      <w:r w:rsidRPr="000734E8">
        <w:rPr>
          <w:rFonts w:ascii="Sylfaen" w:hAnsi="Sylfaen" w:cs="Sylfaen"/>
          <w:sz w:val="24"/>
          <w:szCs w:val="24"/>
          <w:lang w:val="ka-GE"/>
        </w:rPr>
        <w:t>პასუხისმგებლობას</w:t>
      </w:r>
      <w:r w:rsidRPr="000734E8">
        <w:rPr>
          <w:rFonts w:ascii="Sylfaen" w:hAnsi="Sylfaen"/>
          <w:sz w:val="24"/>
          <w:szCs w:val="24"/>
          <w:lang w:val="ka-GE"/>
        </w:rPr>
        <w:t>.</w:t>
      </w:r>
    </w:p>
    <w:p w14:paraId="59DD53D3" w14:textId="5F4E0007" w:rsidR="00783CFD" w:rsidRPr="000734E8" w:rsidRDefault="00EC3CDE" w:rsidP="000734E8">
      <w:pPr>
        <w:numPr>
          <w:ilvl w:val="0"/>
          <w:numId w:val="1"/>
        </w:numPr>
        <w:spacing w:after="0"/>
        <w:ind w:left="0" w:firstLine="284"/>
        <w:contextualSpacing/>
        <w:jc w:val="both"/>
        <w:rPr>
          <w:rFonts w:ascii="Sylfaen" w:eastAsia="Calibri" w:hAnsi="Sylfaen"/>
          <w:sz w:val="24"/>
          <w:szCs w:val="24"/>
          <w:lang w:val="ka-GE"/>
        </w:rPr>
      </w:pPr>
      <w:r w:rsidRPr="000734E8">
        <w:rPr>
          <w:rFonts w:ascii="Sylfaen" w:hAnsi="Sylfaen" w:cs="Sylfaen"/>
          <w:sz w:val="24"/>
          <w:szCs w:val="24"/>
          <w:lang w:val="ka-GE"/>
        </w:rPr>
        <w:t>მოსარჩელე მხარე სადავო ნორმას პრობლემურად მისი განუსაზღვრელობის გამოც მიიჩნევს. კერძოდ, იგი განმარტავს, რომ კანონმდებლობა არ განსაზღვრავს მონაწილეთა რა რაოდენობა შეიძლება ჩაითვალოს „მასობრივად“, რაც ზრდის თვითნებური</w:t>
      </w:r>
      <w:r w:rsidRPr="000734E8">
        <w:rPr>
          <w:rFonts w:ascii="Sylfaen" w:hAnsi="Sylfaen"/>
          <w:sz w:val="24"/>
          <w:szCs w:val="24"/>
          <w:lang w:val="ka-GE"/>
        </w:rPr>
        <w:t xml:space="preserve"> </w:t>
      </w:r>
      <w:r w:rsidRPr="000734E8">
        <w:rPr>
          <w:rFonts w:ascii="Sylfaen" w:hAnsi="Sylfaen" w:cs="Sylfaen"/>
          <w:sz w:val="24"/>
          <w:szCs w:val="24"/>
          <w:lang w:val="ka-GE"/>
        </w:rPr>
        <w:t>და</w:t>
      </w:r>
      <w:r w:rsidRPr="000734E8">
        <w:rPr>
          <w:rFonts w:ascii="Sylfaen" w:hAnsi="Sylfaen"/>
          <w:sz w:val="24"/>
          <w:szCs w:val="24"/>
          <w:lang w:val="ka-GE"/>
        </w:rPr>
        <w:t xml:space="preserve"> </w:t>
      </w:r>
      <w:r w:rsidRPr="000734E8">
        <w:rPr>
          <w:rFonts w:ascii="Sylfaen" w:hAnsi="Sylfaen" w:cs="Sylfaen"/>
          <w:sz w:val="24"/>
          <w:szCs w:val="24"/>
          <w:lang w:val="ka-GE"/>
        </w:rPr>
        <w:t>არათანაზომიერი</w:t>
      </w:r>
      <w:r w:rsidRPr="000734E8">
        <w:rPr>
          <w:rFonts w:ascii="Sylfaen" w:hAnsi="Sylfaen"/>
          <w:sz w:val="24"/>
          <w:szCs w:val="24"/>
          <w:lang w:val="ka-GE"/>
        </w:rPr>
        <w:t xml:space="preserve"> </w:t>
      </w:r>
      <w:r w:rsidRPr="000734E8">
        <w:rPr>
          <w:rFonts w:ascii="Sylfaen" w:hAnsi="Sylfaen" w:cs="Sylfaen"/>
          <w:sz w:val="24"/>
          <w:szCs w:val="24"/>
          <w:lang w:val="ka-GE"/>
        </w:rPr>
        <w:t>შეზღუდვის</w:t>
      </w:r>
      <w:r w:rsidRPr="000734E8">
        <w:rPr>
          <w:rFonts w:ascii="Sylfaen" w:hAnsi="Sylfaen"/>
          <w:sz w:val="24"/>
          <w:szCs w:val="24"/>
          <w:lang w:val="ka-GE"/>
        </w:rPr>
        <w:t xml:space="preserve"> </w:t>
      </w:r>
      <w:r w:rsidRPr="000734E8">
        <w:rPr>
          <w:rFonts w:ascii="Sylfaen" w:hAnsi="Sylfaen" w:cs="Sylfaen"/>
          <w:sz w:val="24"/>
          <w:szCs w:val="24"/>
          <w:lang w:val="ka-GE"/>
        </w:rPr>
        <w:t>რისკს</w:t>
      </w:r>
      <w:r w:rsidRPr="000734E8">
        <w:rPr>
          <w:rFonts w:ascii="Sylfaen" w:hAnsi="Sylfaen"/>
          <w:sz w:val="24"/>
          <w:szCs w:val="24"/>
          <w:lang w:val="ka-GE"/>
        </w:rPr>
        <w:t>. შესაბამისად, ყოველ კონკრეტულ შემთხვევაში</w:t>
      </w:r>
      <w:r w:rsidR="00707FE6">
        <w:rPr>
          <w:rFonts w:ascii="Sylfaen" w:hAnsi="Sylfaen"/>
          <w:sz w:val="24"/>
          <w:szCs w:val="24"/>
          <w:lang w:val="ka-GE"/>
        </w:rPr>
        <w:t>,</w:t>
      </w:r>
      <w:r w:rsidRPr="000734E8">
        <w:rPr>
          <w:rFonts w:ascii="Sylfaen" w:hAnsi="Sylfaen"/>
          <w:sz w:val="24"/>
          <w:szCs w:val="24"/>
          <w:lang w:val="ka-GE"/>
        </w:rPr>
        <w:t xml:space="preserve"> გადაწყვეტილების მიმღები ორგანო სარგებლობს ფართო დისკრეციით, რისი შედეგიც შესაძლოა უფლების თვითნებური ან არათანაზომიერი შეზღუდვა იყოს.</w:t>
      </w:r>
    </w:p>
    <w:p w14:paraId="1AE5A39D" w14:textId="55163D49" w:rsidR="00783CFD" w:rsidRPr="000734E8" w:rsidRDefault="00EC3CDE" w:rsidP="000734E8">
      <w:pPr>
        <w:numPr>
          <w:ilvl w:val="0"/>
          <w:numId w:val="1"/>
        </w:numPr>
        <w:spacing w:after="0"/>
        <w:ind w:left="0" w:firstLine="284"/>
        <w:contextualSpacing/>
        <w:jc w:val="both"/>
        <w:rPr>
          <w:rFonts w:ascii="Sylfaen" w:eastAsia="Calibri" w:hAnsi="Sylfaen"/>
          <w:sz w:val="24"/>
          <w:szCs w:val="24"/>
          <w:lang w:val="ka-GE"/>
        </w:rPr>
      </w:pPr>
      <w:r w:rsidRPr="000734E8">
        <w:rPr>
          <w:rFonts w:ascii="Sylfaen" w:hAnsi="Sylfaen"/>
          <w:sz w:val="24"/>
          <w:szCs w:val="24"/>
          <w:lang w:val="ka-GE"/>
        </w:rPr>
        <w:t>მოსარჩელე მხარე სადავოდ ხდის „შეკრებებისა და მანიფესტაციების შესახებ“ საქართველოს კანონის მე-11 მუხლის მე-2 პუნქტის „ვ“ ქვეპუნქტს, რომელიც კრძალავს დროებითი კონსტრუქციის მოწყობა</w:t>
      </w:r>
      <w:r w:rsidR="00783CFD" w:rsidRPr="000734E8">
        <w:rPr>
          <w:rFonts w:ascii="Sylfaen" w:hAnsi="Sylfaen"/>
          <w:sz w:val="24"/>
          <w:szCs w:val="24"/>
          <w:lang w:val="ka-GE"/>
        </w:rPr>
        <w:t>ს</w:t>
      </w:r>
      <w:r w:rsidRPr="000734E8">
        <w:rPr>
          <w:rFonts w:ascii="Sylfaen" w:hAnsi="Sylfaen"/>
          <w:sz w:val="24"/>
          <w:szCs w:val="24"/>
          <w:lang w:val="ka-GE"/>
        </w:rPr>
        <w:t>. მოსარჩელის შეფასებით, დროებითი კონსტრუქცი</w:t>
      </w:r>
      <w:r w:rsidR="00C74D47" w:rsidRPr="000734E8">
        <w:rPr>
          <w:rFonts w:ascii="Sylfaen" w:hAnsi="Sylfaen"/>
          <w:sz w:val="24"/>
          <w:szCs w:val="24"/>
          <w:lang w:val="ka-GE"/>
        </w:rPr>
        <w:t>ა</w:t>
      </w:r>
      <w:r w:rsidRPr="000734E8">
        <w:rPr>
          <w:rFonts w:ascii="Sylfaen" w:hAnsi="Sylfaen"/>
          <w:sz w:val="24"/>
          <w:szCs w:val="24"/>
          <w:lang w:val="ka-GE"/>
        </w:rPr>
        <w:t xml:space="preserve"> ხშირად წარმოადგენს პროტესტის გამოხატვის ფორმასა და მისი ეფექტიანი განხორციელების საშუალებას. ნორმის ფართო და განუსაზღვრელი ფორმულირება კი ქმნის იმის შესაძლებლობას, რომ კონსტრუქციის განთავსება აიკრძალოს მაშინაც, როდესაც იგი მშვიდობიანი დემონსტრაციის ორგანულ ნაწილს წარმოადგენს.</w:t>
      </w:r>
    </w:p>
    <w:p w14:paraId="76C28F54" w14:textId="330B5805" w:rsidR="00783CFD" w:rsidRPr="000734E8" w:rsidRDefault="00EC3CDE" w:rsidP="000734E8">
      <w:pPr>
        <w:numPr>
          <w:ilvl w:val="0"/>
          <w:numId w:val="1"/>
        </w:numPr>
        <w:spacing w:after="0"/>
        <w:ind w:left="0" w:firstLine="284"/>
        <w:contextualSpacing/>
        <w:jc w:val="both"/>
        <w:rPr>
          <w:rFonts w:ascii="Sylfaen" w:eastAsia="Calibri" w:hAnsi="Sylfaen"/>
          <w:sz w:val="24"/>
          <w:szCs w:val="24"/>
          <w:lang w:val="ka-GE"/>
        </w:rPr>
      </w:pPr>
      <w:r w:rsidRPr="000734E8">
        <w:rPr>
          <w:rFonts w:ascii="Sylfaen" w:hAnsi="Sylfaen"/>
          <w:sz w:val="24"/>
          <w:szCs w:val="24"/>
          <w:lang w:val="ka-GE"/>
        </w:rPr>
        <w:t xml:space="preserve">მოსარჩელე </w:t>
      </w:r>
      <w:r w:rsidR="005B1CD0" w:rsidRPr="000734E8">
        <w:rPr>
          <w:rFonts w:ascii="Sylfaen" w:hAnsi="Sylfaen"/>
          <w:sz w:val="24"/>
          <w:szCs w:val="24"/>
          <w:lang w:val="ka-GE"/>
        </w:rPr>
        <w:t xml:space="preserve">მხარე დროებითი კონსტრუქციის მოწყობის აკრძალვის </w:t>
      </w:r>
      <w:r w:rsidRPr="000734E8">
        <w:rPr>
          <w:rFonts w:ascii="Sylfaen" w:hAnsi="Sylfaen"/>
          <w:sz w:val="24"/>
          <w:szCs w:val="24"/>
          <w:lang w:val="ka-GE"/>
        </w:rPr>
        <w:t>თითოეულ საფუძველს პრობლემურად მიიჩნევს</w:t>
      </w:r>
      <w:r w:rsidR="00C32535" w:rsidRPr="000734E8">
        <w:rPr>
          <w:rFonts w:ascii="Sylfaen" w:hAnsi="Sylfaen"/>
          <w:sz w:val="24"/>
          <w:szCs w:val="24"/>
          <w:lang w:val="ka-GE"/>
        </w:rPr>
        <w:t xml:space="preserve"> ერთმანეთისგან დამოუკიდებლად</w:t>
      </w:r>
      <w:r w:rsidRPr="000734E8">
        <w:rPr>
          <w:rFonts w:ascii="Sylfaen" w:hAnsi="Sylfaen"/>
          <w:sz w:val="24"/>
          <w:szCs w:val="24"/>
          <w:lang w:val="ka-GE"/>
        </w:rPr>
        <w:t xml:space="preserve">. </w:t>
      </w:r>
      <w:r w:rsidR="00C32535" w:rsidRPr="000734E8">
        <w:rPr>
          <w:rFonts w:ascii="Sylfaen" w:hAnsi="Sylfaen"/>
          <w:sz w:val="24"/>
          <w:szCs w:val="24"/>
          <w:lang w:val="ka-GE"/>
        </w:rPr>
        <w:t xml:space="preserve">მოსარჩელე მხარის მითითებით, </w:t>
      </w:r>
      <w:r w:rsidRPr="000734E8">
        <w:rPr>
          <w:rFonts w:ascii="Sylfaen" w:eastAsiaTheme="minorHAnsi" w:hAnsi="Sylfaen" w:cstheme="minorBidi"/>
          <w:sz w:val="24"/>
          <w:szCs w:val="24"/>
          <w:lang w:val="ka-GE"/>
        </w:rPr>
        <w:t xml:space="preserve">ნორმა კრძალავს დროებითი კონსტრუქციის მოწყობას, თუ იგი „საფრთხეს უქმნის შეკრების ან მანიფესტაციის მონაწილეებს ან სხვა პირებს“. მოსარჩელის განმარტებით, </w:t>
      </w:r>
      <w:r w:rsidRPr="000734E8">
        <w:rPr>
          <w:rFonts w:ascii="Sylfaen" w:hAnsi="Sylfaen"/>
          <w:sz w:val="24"/>
          <w:szCs w:val="24"/>
          <w:lang w:val="ka-GE"/>
        </w:rPr>
        <w:t>აღნიშნული</w:t>
      </w:r>
      <w:r w:rsidRPr="000734E8">
        <w:rPr>
          <w:rFonts w:ascii="Sylfaen" w:eastAsiaTheme="minorHAnsi" w:hAnsi="Sylfaen" w:cstheme="minorBidi"/>
          <w:sz w:val="24"/>
          <w:szCs w:val="24"/>
          <w:lang w:val="ka-GE"/>
        </w:rPr>
        <w:t xml:space="preserve"> </w:t>
      </w:r>
      <w:r w:rsidRPr="000734E8">
        <w:rPr>
          <w:rFonts w:ascii="Sylfaen" w:eastAsiaTheme="minorHAnsi" w:hAnsi="Sylfaen" w:cstheme="minorBidi"/>
          <w:sz w:val="24"/>
          <w:szCs w:val="24"/>
          <w:lang w:val="ka-GE"/>
        </w:rPr>
        <w:lastRenderedPageBreak/>
        <w:t>ფორმულირება მიუთითებს ზოგად საფრთხეზე, რაც სამართალშემფარდებელს აძლევს შესაძლებლობას ჰიპოთეტური ან აბსტრაქტული საფრთხის არსებობაც საკმარის საფუძვლად მიიჩნიოს.</w:t>
      </w:r>
      <w:r w:rsidRPr="000734E8">
        <w:rPr>
          <w:rFonts w:ascii="Sylfaen" w:hAnsi="Sylfaen"/>
          <w:sz w:val="24"/>
          <w:szCs w:val="24"/>
          <w:lang w:val="ka-GE"/>
        </w:rPr>
        <w:t xml:space="preserve"> ამგვარი მიდგომა ქმნის შესაძლებლობას, რომ მხოლოდ ვარაუდით ან ზოგად რისკ</w:t>
      </w:r>
      <w:r w:rsidR="00A4675A">
        <w:rPr>
          <w:rFonts w:ascii="Sylfaen" w:hAnsi="Sylfaen"/>
          <w:sz w:val="24"/>
          <w:szCs w:val="24"/>
          <w:lang w:val="ka-GE"/>
        </w:rPr>
        <w:t>ზე</w:t>
      </w:r>
      <w:r w:rsidRPr="000734E8">
        <w:rPr>
          <w:rFonts w:ascii="Sylfaen" w:hAnsi="Sylfaen"/>
          <w:sz w:val="24"/>
          <w:szCs w:val="24"/>
          <w:lang w:val="ka-GE"/>
        </w:rPr>
        <w:t xml:space="preserve"> მითითებით შეიზღუდოს შეკრების მონაწილეთა მიერ დროებითი კონსტრუქციის საშუალებით გამოხატვის უფლების რეალიზება. </w:t>
      </w:r>
      <w:r w:rsidRPr="000734E8">
        <w:rPr>
          <w:rFonts w:ascii="Sylfaen" w:eastAsiaTheme="minorHAnsi" w:hAnsi="Sylfaen" w:cstheme="minorBidi"/>
          <w:sz w:val="24"/>
          <w:szCs w:val="24"/>
          <w:lang w:val="ka-GE"/>
        </w:rPr>
        <w:t xml:space="preserve">ამასთან, </w:t>
      </w:r>
      <w:r w:rsidRPr="000734E8">
        <w:rPr>
          <w:rFonts w:ascii="Sylfaen" w:hAnsi="Sylfaen"/>
          <w:sz w:val="24"/>
          <w:szCs w:val="24"/>
          <w:lang w:val="ka-GE"/>
        </w:rPr>
        <w:t xml:space="preserve">სადავო </w:t>
      </w:r>
      <w:r w:rsidRPr="000734E8">
        <w:rPr>
          <w:rFonts w:ascii="Sylfaen" w:eastAsiaTheme="minorHAnsi" w:hAnsi="Sylfaen" w:cstheme="minorBidi"/>
          <w:sz w:val="24"/>
          <w:szCs w:val="24"/>
          <w:lang w:val="ka-GE"/>
        </w:rPr>
        <w:t>ნორმა არ მიუთითებს საფრთხის გარდაუვალობაზე და არ ადგენს მის</w:t>
      </w:r>
      <w:r w:rsidR="00783CFD" w:rsidRPr="000734E8">
        <w:rPr>
          <w:rFonts w:ascii="Sylfaen" w:eastAsiaTheme="minorHAnsi" w:hAnsi="Sylfaen" w:cstheme="minorBidi"/>
          <w:sz w:val="24"/>
          <w:szCs w:val="24"/>
          <w:lang w:val="ka-GE"/>
        </w:rPr>
        <w:t>ი</w:t>
      </w:r>
      <w:r w:rsidRPr="000734E8">
        <w:rPr>
          <w:rFonts w:ascii="Sylfaen" w:eastAsiaTheme="minorHAnsi" w:hAnsi="Sylfaen" w:cstheme="minorBidi"/>
          <w:sz w:val="24"/>
          <w:szCs w:val="24"/>
          <w:lang w:val="ka-GE"/>
        </w:rPr>
        <w:t xml:space="preserve"> ინტენსივობის კრიტერიუმს.</w:t>
      </w:r>
    </w:p>
    <w:p w14:paraId="21018CCB" w14:textId="63061B1F" w:rsidR="00783CFD" w:rsidRPr="000734E8" w:rsidRDefault="008E5349" w:rsidP="000734E8">
      <w:pPr>
        <w:numPr>
          <w:ilvl w:val="0"/>
          <w:numId w:val="1"/>
        </w:numPr>
        <w:spacing w:after="0"/>
        <w:ind w:left="0" w:firstLine="284"/>
        <w:contextualSpacing/>
        <w:jc w:val="both"/>
        <w:rPr>
          <w:rFonts w:ascii="Sylfaen" w:eastAsia="Calibri" w:hAnsi="Sylfaen"/>
          <w:sz w:val="24"/>
          <w:szCs w:val="24"/>
          <w:lang w:val="ka-GE"/>
        </w:rPr>
      </w:pPr>
      <w:r w:rsidRPr="000734E8">
        <w:rPr>
          <w:rFonts w:ascii="Sylfaen" w:hAnsi="Sylfaen"/>
          <w:sz w:val="24"/>
          <w:szCs w:val="24"/>
          <w:lang w:val="ka-GE"/>
        </w:rPr>
        <w:t xml:space="preserve">მოსარჩელე მხარის აღნიშვნით, </w:t>
      </w:r>
      <w:r w:rsidR="00EC3CDE" w:rsidRPr="000734E8">
        <w:rPr>
          <w:rFonts w:ascii="Sylfaen" w:hAnsi="Sylfaen"/>
          <w:sz w:val="24"/>
          <w:szCs w:val="24"/>
          <w:lang w:val="ka-GE"/>
        </w:rPr>
        <w:t>კონსტიტუციური სტანდარტის შესაბამისად, ასეთი შეზღუდვა უნდა შემოიფარგლებოდეს მხოლოდ იმ შემთხვევებით, როდესაც შეკრების კონკრეტულ გარემოებებში არსებობს ფიზიკური დაზიანების მნიშვნელოვანი, რეალური და გარდაუვალი საფრთხე. აღნიშნული ელემენტების არარსებობა კი ქმნის ჰიპოთეტურ ან აბსტრაქტულ საფრთხეზე დაყრდნობით უფლების შეზღუდვის შესაძლებლობას</w:t>
      </w:r>
      <w:r w:rsidR="00783CFD" w:rsidRPr="000734E8">
        <w:rPr>
          <w:rFonts w:ascii="Sylfaen" w:hAnsi="Sylfaen"/>
          <w:sz w:val="24"/>
          <w:szCs w:val="24"/>
          <w:lang w:val="ka-GE"/>
        </w:rPr>
        <w:t>.</w:t>
      </w:r>
    </w:p>
    <w:p w14:paraId="53830436" w14:textId="23C9CBFF" w:rsidR="00783CFD" w:rsidRPr="000734E8" w:rsidRDefault="00EC3CDE" w:rsidP="000734E8">
      <w:pPr>
        <w:numPr>
          <w:ilvl w:val="0"/>
          <w:numId w:val="1"/>
        </w:numPr>
        <w:spacing w:after="0"/>
        <w:ind w:left="0" w:firstLine="284"/>
        <w:contextualSpacing/>
        <w:jc w:val="both"/>
        <w:rPr>
          <w:rFonts w:ascii="Sylfaen" w:hAnsi="Sylfaen"/>
          <w:sz w:val="24"/>
          <w:szCs w:val="24"/>
          <w:lang w:val="ka-GE"/>
        </w:rPr>
      </w:pPr>
      <w:r w:rsidRPr="000734E8">
        <w:rPr>
          <w:rFonts w:ascii="Sylfaen" w:hAnsi="Sylfaen"/>
          <w:sz w:val="24"/>
          <w:szCs w:val="24"/>
          <w:lang w:val="ka-GE"/>
        </w:rPr>
        <w:t xml:space="preserve">მოსარჩელის განმარტებით, </w:t>
      </w:r>
      <w:r w:rsidRPr="000734E8">
        <w:rPr>
          <w:rFonts w:ascii="Sylfaen" w:eastAsia="Aptos" w:hAnsi="Sylfaen"/>
          <w:sz w:val="24"/>
          <w:szCs w:val="24"/>
          <w:lang w:val="ka-GE"/>
        </w:rPr>
        <w:t>რთული წარმოსადგენია შეკრება/მანიფესტაციას, იქ განთავსებულ კონსტრუქციას, მიმდებარედ არსებულ</w:t>
      </w:r>
      <w:r w:rsidRPr="000734E8">
        <w:rPr>
          <w:rFonts w:ascii="Sylfaen" w:hAnsi="Sylfaen"/>
          <w:sz w:val="24"/>
          <w:szCs w:val="24"/>
          <w:lang w:val="ka-GE"/>
        </w:rPr>
        <w:t>ი</w:t>
      </w:r>
      <w:r w:rsidRPr="000734E8">
        <w:rPr>
          <w:rFonts w:ascii="Sylfaen" w:eastAsia="Aptos" w:hAnsi="Sylfaen"/>
          <w:sz w:val="24"/>
          <w:szCs w:val="24"/>
          <w:lang w:val="ka-GE"/>
        </w:rPr>
        <w:t xml:space="preserve"> რომელიმე დაწესებულების ჩვეულ, ნორმალურ რეჟიმში ფუნქციონირებაზე არ ჰქონდეს გავლენა. ა</w:t>
      </w:r>
      <w:r w:rsidRPr="000734E8">
        <w:rPr>
          <w:rFonts w:ascii="Sylfaen" w:hAnsi="Sylfaen"/>
          <w:sz w:val="24"/>
          <w:szCs w:val="24"/>
          <w:lang w:val="ka-GE"/>
        </w:rPr>
        <w:t>მდენად</w:t>
      </w:r>
      <w:r w:rsidRPr="000734E8">
        <w:rPr>
          <w:rFonts w:ascii="Sylfaen" w:eastAsia="Aptos" w:hAnsi="Sylfaen"/>
          <w:sz w:val="24"/>
          <w:szCs w:val="24"/>
          <w:lang w:val="ka-GE"/>
        </w:rPr>
        <w:t xml:space="preserve">, აღნიშნული საფუძველი, მისი კეთილსინდისიერი განმარტების პირობებშიც ქმნის შეკრებისა და გამოხატვის არათანაზომიერი შეზღუდვის საფრთხეს. გარდა ამისა, ნებისმიერი კერძო დაწესებულების ნორმალურ, ჩვეულ რეჟიმში ფუნქციონირება არ არის იმ სახის სიკეთე, რამაც შესაძლოა გადაწონოს შეკრებისა და გამოხატვის თავისუფლებით დაცული ადამიანის ძირითადი უფლება. </w:t>
      </w:r>
      <w:r w:rsidR="008E5349" w:rsidRPr="000734E8">
        <w:rPr>
          <w:rFonts w:ascii="Sylfaen" w:eastAsia="Aptos" w:hAnsi="Sylfaen"/>
          <w:sz w:val="24"/>
          <w:szCs w:val="24"/>
          <w:lang w:val="ka-GE"/>
        </w:rPr>
        <w:t xml:space="preserve">მოსარჩელე ყურადღებას ამახვილებს იმ გარემოებაზე, </w:t>
      </w:r>
      <w:r w:rsidRPr="000734E8">
        <w:rPr>
          <w:rFonts w:ascii="Sylfaen" w:eastAsia="Aptos" w:hAnsi="Sylfaen"/>
          <w:sz w:val="24"/>
          <w:szCs w:val="24"/>
          <w:lang w:val="ka-GE"/>
        </w:rPr>
        <w:t>რომ</w:t>
      </w:r>
      <w:r w:rsidR="00783CFD" w:rsidRPr="000734E8">
        <w:rPr>
          <w:rFonts w:ascii="Sylfaen" w:eastAsia="Aptos" w:hAnsi="Sylfaen"/>
          <w:sz w:val="24"/>
          <w:szCs w:val="24"/>
          <w:lang w:val="ka-GE"/>
        </w:rPr>
        <w:t xml:space="preserve"> </w:t>
      </w:r>
      <w:r w:rsidRPr="000734E8">
        <w:rPr>
          <w:rFonts w:ascii="Sylfaen" w:hAnsi="Sylfaen"/>
          <w:sz w:val="24"/>
          <w:szCs w:val="24"/>
          <w:lang w:val="ka-GE"/>
        </w:rPr>
        <w:t>კანონმდებლობა ცვლილებებამდეც კრძალავდა შენობების შესასვლელების, ავტომაგისტრალებისა და რკინიგზის ბლოკირებას და ითვალისწინებდა სპეციალურ რეგულაციებს ადმინისტრაციული ორგანოების შენობების მიმდებარედ შეკრებების ჩატარების შესახებ. შესაბამისად, მოსარჩელის პოზიციით, მხოლოდ ნორმალური ფუნქციონირების შეფერხება ვერ ჩაითვლება იმგვარ ლეგიტიმურ ინტერესად, რომელიც ამართლებს დროებითი კონსტრუქციის აკრძალვას.</w:t>
      </w:r>
    </w:p>
    <w:p w14:paraId="64457BDC" w14:textId="57B21800" w:rsidR="00783CFD" w:rsidRPr="000734E8" w:rsidRDefault="008361C3" w:rsidP="000734E8">
      <w:pPr>
        <w:numPr>
          <w:ilvl w:val="0"/>
          <w:numId w:val="1"/>
        </w:numPr>
        <w:spacing w:after="0"/>
        <w:ind w:left="0" w:firstLine="284"/>
        <w:contextualSpacing/>
        <w:jc w:val="both"/>
        <w:rPr>
          <w:rFonts w:ascii="Sylfaen" w:hAnsi="Sylfaen"/>
          <w:sz w:val="24"/>
          <w:szCs w:val="24"/>
          <w:lang w:val="ka-GE"/>
        </w:rPr>
      </w:pPr>
      <w:r w:rsidRPr="000734E8">
        <w:rPr>
          <w:rFonts w:ascii="Sylfaen" w:hAnsi="Sylfaen"/>
          <w:sz w:val="24"/>
          <w:szCs w:val="24"/>
          <w:lang w:val="ka-GE"/>
        </w:rPr>
        <w:t xml:space="preserve">მოსარჩელის მითითებით, </w:t>
      </w:r>
      <w:r w:rsidR="00EC3CDE" w:rsidRPr="000734E8">
        <w:rPr>
          <w:rFonts w:ascii="Sylfaen" w:hAnsi="Sylfaen"/>
          <w:sz w:val="24"/>
          <w:szCs w:val="24"/>
          <w:lang w:val="ka-GE"/>
        </w:rPr>
        <w:t>სადავო ნორმა ასევე</w:t>
      </w:r>
      <w:r w:rsidRPr="000734E8">
        <w:rPr>
          <w:rFonts w:ascii="Sylfaen" w:hAnsi="Sylfaen"/>
          <w:sz w:val="24"/>
          <w:szCs w:val="24"/>
          <w:lang w:val="ka-GE"/>
        </w:rPr>
        <w:t>,</w:t>
      </w:r>
      <w:r w:rsidR="00EC3CDE" w:rsidRPr="000734E8">
        <w:rPr>
          <w:rFonts w:ascii="Sylfaen" w:hAnsi="Sylfaen"/>
          <w:sz w:val="24"/>
          <w:szCs w:val="24"/>
          <w:lang w:val="ka-GE"/>
        </w:rPr>
        <w:t xml:space="preserve"> კრძალავს დროებითი კონსტრუქციის მოწყობას</w:t>
      </w:r>
      <w:r w:rsidR="00114DAA" w:rsidRPr="000734E8">
        <w:rPr>
          <w:rFonts w:ascii="Sylfaen" w:hAnsi="Sylfaen"/>
          <w:sz w:val="24"/>
          <w:szCs w:val="24"/>
          <w:lang w:val="ka-GE"/>
        </w:rPr>
        <w:t xml:space="preserve"> იმ შემთხვევაში</w:t>
      </w:r>
      <w:r w:rsidR="00EC3CDE" w:rsidRPr="000734E8">
        <w:rPr>
          <w:rFonts w:ascii="Sylfaen" w:hAnsi="Sylfaen"/>
          <w:sz w:val="24"/>
          <w:szCs w:val="24"/>
          <w:lang w:val="ka-GE"/>
        </w:rPr>
        <w:t xml:space="preserve">, თუ მისი მოწყობის გარეშე არსებითად არ ფერხდება შეკრების </w:t>
      </w:r>
      <w:r w:rsidR="00783CFD" w:rsidRPr="000734E8">
        <w:rPr>
          <w:rFonts w:ascii="Sylfaen" w:hAnsi="Sylfaen"/>
          <w:sz w:val="24"/>
          <w:szCs w:val="24"/>
          <w:lang w:val="ka-GE"/>
        </w:rPr>
        <w:t xml:space="preserve">ან მანიფესტაციის </w:t>
      </w:r>
      <w:r w:rsidR="00EC3CDE" w:rsidRPr="000734E8">
        <w:rPr>
          <w:rFonts w:ascii="Sylfaen" w:hAnsi="Sylfaen"/>
          <w:sz w:val="24"/>
          <w:szCs w:val="24"/>
          <w:lang w:val="ka-GE"/>
        </w:rPr>
        <w:t>ჩატარება ან თუ იგი შეკრებ</w:t>
      </w:r>
      <w:r w:rsidR="00783CFD" w:rsidRPr="000734E8">
        <w:rPr>
          <w:rFonts w:ascii="Sylfaen" w:hAnsi="Sylfaen"/>
          <w:sz w:val="24"/>
          <w:szCs w:val="24"/>
          <w:lang w:val="ka-GE"/>
        </w:rPr>
        <w:t>ი</w:t>
      </w:r>
      <w:r w:rsidR="00EC3CDE" w:rsidRPr="000734E8">
        <w:rPr>
          <w:rFonts w:ascii="Sylfaen" w:hAnsi="Sylfaen"/>
          <w:sz w:val="24"/>
          <w:szCs w:val="24"/>
          <w:lang w:val="ka-GE"/>
        </w:rPr>
        <w:t xml:space="preserve">ს </w:t>
      </w:r>
      <w:r w:rsidR="00783CFD" w:rsidRPr="000734E8">
        <w:rPr>
          <w:rFonts w:ascii="Sylfaen" w:hAnsi="Sylfaen"/>
          <w:sz w:val="24"/>
          <w:szCs w:val="24"/>
          <w:lang w:val="ka-GE"/>
        </w:rPr>
        <w:t xml:space="preserve">ან მანიფესტაციის ჩატარებას </w:t>
      </w:r>
      <w:r w:rsidR="00EC3CDE" w:rsidRPr="000734E8">
        <w:rPr>
          <w:rFonts w:ascii="Sylfaen" w:hAnsi="Sylfaen"/>
          <w:sz w:val="24"/>
          <w:szCs w:val="24"/>
          <w:lang w:val="ka-GE"/>
        </w:rPr>
        <w:t xml:space="preserve">არ უკავშირდება. მოსარჩელის განმარტებით, გამოხატვის თავისუფლება მოიცავს არჩევანის შესაძლებლობას, პირმა თავად განსაზღვროს გამოხატვის ფორმა და საშუალება. სახელმწიფოს არ აქვს უფლება შინაარსობრივად განსაზღვროს, რა არის საკმარისად აუცილებელი ან დაკავშირებული კონკრეტულ პროტესტთან. ასეთი შეფასება გულისხმობს </w:t>
      </w:r>
      <w:r w:rsidR="00EC3CDE" w:rsidRPr="000734E8">
        <w:rPr>
          <w:rFonts w:ascii="Sylfaen" w:hAnsi="Sylfaen"/>
          <w:sz w:val="24"/>
          <w:szCs w:val="24"/>
          <w:lang w:val="ka-GE"/>
        </w:rPr>
        <w:lastRenderedPageBreak/>
        <w:t xml:space="preserve">შეკრების შინაარსისა და ფორმის ანალიზს სამართალდამცავი ორგანოს მხრიდან, რაც </w:t>
      </w:r>
      <w:r w:rsidR="00EC3CDE" w:rsidRPr="000734E8">
        <w:rPr>
          <w:rFonts w:ascii="Sylfaen" w:eastAsia="Aptos" w:hAnsi="Sylfaen"/>
          <w:sz w:val="24"/>
          <w:szCs w:val="24"/>
          <w:lang w:val="ka-GE"/>
        </w:rPr>
        <w:t>გაუმართლებელ შეზღუდვას წარმოადგენს.</w:t>
      </w:r>
    </w:p>
    <w:p w14:paraId="58AD8482" w14:textId="553C7D46" w:rsidR="00422222" w:rsidRPr="000734E8" w:rsidRDefault="008361C3" w:rsidP="000734E8">
      <w:pPr>
        <w:numPr>
          <w:ilvl w:val="0"/>
          <w:numId w:val="1"/>
        </w:numPr>
        <w:spacing w:after="0"/>
        <w:ind w:left="0" w:firstLine="284"/>
        <w:contextualSpacing/>
        <w:jc w:val="both"/>
        <w:rPr>
          <w:rFonts w:ascii="Sylfaen" w:hAnsi="Sylfaen"/>
          <w:sz w:val="24"/>
          <w:szCs w:val="24"/>
          <w:lang w:val="ka-GE"/>
        </w:rPr>
      </w:pPr>
      <w:r w:rsidRPr="000734E8">
        <w:rPr>
          <w:rFonts w:ascii="Sylfaen" w:hAnsi="Sylfaen"/>
          <w:sz w:val="24"/>
          <w:szCs w:val="24"/>
          <w:lang w:val="ka-GE"/>
        </w:rPr>
        <w:t xml:space="preserve">მოსარჩელე მხარის არგუმენტაციით, </w:t>
      </w:r>
      <w:r w:rsidR="00EC3CDE" w:rsidRPr="000734E8">
        <w:rPr>
          <w:rFonts w:ascii="Sylfaen" w:hAnsi="Sylfaen"/>
          <w:sz w:val="24"/>
          <w:szCs w:val="24"/>
          <w:lang w:val="ka-GE"/>
        </w:rPr>
        <w:t>სადავო ნორმა კრძალავს დროებითი კონსტრუქციის მოწყობას, თუ იგი ხელს უშლის პოლიციის მიერ საზოგადოებრივი წესრიგისა და უსაფრთხოების დაცვას. მოსარჩელის პოზიციით, მოქმედი კანონმდებლობა ითვალისწინებს ინდივიდუალური ქცევის საფუძველზე რეაგირების მექანიზმებს, მათ შორის</w:t>
      </w:r>
      <w:r w:rsidR="00081D9A">
        <w:rPr>
          <w:rFonts w:ascii="Sylfaen" w:hAnsi="Sylfaen"/>
          <w:sz w:val="24"/>
          <w:szCs w:val="24"/>
          <w:lang w:val="ka-GE"/>
        </w:rPr>
        <w:t>,</w:t>
      </w:r>
      <w:r w:rsidR="00EC3CDE" w:rsidRPr="000734E8">
        <w:rPr>
          <w:rFonts w:ascii="Sylfaen" w:hAnsi="Sylfaen"/>
          <w:sz w:val="24"/>
          <w:szCs w:val="24"/>
          <w:lang w:val="ka-GE"/>
        </w:rPr>
        <w:t xml:space="preserve"> სამართალდამცავი ორგანოს კანონიერი მოთხოვნისადმი დაუმორჩილებლობისთვის პასუხისმგებლობას. შესაბამისად, თუ კონკრეტული პირი ინდივიდუალურად უშლის ხელს პოლიციას, არსებული სამართლებრივი ჩარჩო იძლევა რეაგირების შესაძლებლობას. </w:t>
      </w:r>
      <w:r w:rsidR="00317077">
        <w:rPr>
          <w:rFonts w:ascii="Sylfaen" w:hAnsi="Sylfaen"/>
          <w:sz w:val="24"/>
          <w:szCs w:val="24"/>
          <w:lang w:val="ka-GE"/>
        </w:rPr>
        <w:t xml:space="preserve">მოსარჩელე თვლის, რომ </w:t>
      </w:r>
      <w:r w:rsidR="00EC3CDE" w:rsidRPr="000734E8">
        <w:rPr>
          <w:rFonts w:ascii="Sylfaen" w:hAnsi="Sylfaen"/>
          <w:sz w:val="24"/>
          <w:szCs w:val="24"/>
          <w:lang w:val="ka-GE"/>
        </w:rPr>
        <w:t>დამატებითი, ბლანკეტური აკრძალვის დაწესება საჭირო არ არის და წარმოადგენს ზედმეტ და არათანაზომიერ შეზღუდვას.</w:t>
      </w:r>
    </w:p>
    <w:p w14:paraId="13C1440C" w14:textId="39B8E16D" w:rsidR="00422222" w:rsidRPr="000734E8" w:rsidRDefault="00EC3CDE" w:rsidP="000734E8">
      <w:pPr>
        <w:numPr>
          <w:ilvl w:val="0"/>
          <w:numId w:val="1"/>
        </w:numPr>
        <w:spacing w:after="0"/>
        <w:ind w:left="0" w:firstLine="284"/>
        <w:contextualSpacing/>
        <w:jc w:val="both"/>
        <w:rPr>
          <w:rFonts w:ascii="Sylfaen" w:hAnsi="Sylfaen"/>
          <w:sz w:val="24"/>
          <w:szCs w:val="24"/>
          <w:lang w:val="ka-GE"/>
        </w:rPr>
      </w:pPr>
      <w:r w:rsidRPr="000734E8">
        <w:rPr>
          <w:rFonts w:ascii="Sylfaen" w:hAnsi="Sylfaen"/>
          <w:sz w:val="24"/>
          <w:szCs w:val="24"/>
          <w:lang w:val="ka-GE"/>
        </w:rPr>
        <w:t xml:space="preserve">მოსარჩელე მხარე სადავო ნორმების </w:t>
      </w:r>
      <w:r w:rsidR="0058689D" w:rsidRPr="000734E8">
        <w:rPr>
          <w:rFonts w:ascii="Sylfaen" w:hAnsi="Sylfaen"/>
          <w:sz w:val="24"/>
          <w:szCs w:val="24"/>
          <w:lang w:val="ka-GE"/>
        </w:rPr>
        <w:t xml:space="preserve">საქართველოს </w:t>
      </w:r>
      <w:r w:rsidRPr="000734E8">
        <w:rPr>
          <w:rFonts w:ascii="Sylfaen" w:hAnsi="Sylfaen"/>
          <w:sz w:val="24"/>
          <w:szCs w:val="24"/>
          <w:lang w:val="ka-GE"/>
        </w:rPr>
        <w:t>კონსტიტუციის მე-17 მუხლის პირველ პუნქ</w:t>
      </w:r>
      <w:r w:rsidR="00674181" w:rsidRPr="000734E8">
        <w:rPr>
          <w:rFonts w:ascii="Sylfaen" w:hAnsi="Sylfaen"/>
          <w:sz w:val="24"/>
          <w:szCs w:val="24"/>
          <w:lang w:val="ka-GE"/>
        </w:rPr>
        <w:t>ტ</w:t>
      </w:r>
      <w:r w:rsidRPr="000734E8">
        <w:rPr>
          <w:rFonts w:ascii="Sylfaen" w:hAnsi="Sylfaen"/>
          <w:sz w:val="24"/>
          <w:szCs w:val="24"/>
          <w:lang w:val="ka-GE"/>
        </w:rPr>
        <w:t>თან არაკონსტიტუციურობის სამტკიცებლად მიუთითებს, რომ</w:t>
      </w:r>
      <w:r w:rsidRPr="000734E8">
        <w:rPr>
          <w:rFonts w:ascii="Sylfaen" w:eastAsia="Aptos" w:hAnsi="Sylfaen"/>
          <w:sz w:val="24"/>
          <w:szCs w:val="24"/>
          <w:lang w:val="ka-GE"/>
        </w:rPr>
        <w:t xml:space="preserve"> </w:t>
      </w:r>
      <w:r w:rsidRPr="000734E8">
        <w:rPr>
          <w:rFonts w:ascii="Sylfaen" w:hAnsi="Sylfaen"/>
          <w:sz w:val="24"/>
          <w:szCs w:val="24"/>
          <w:lang w:val="ka-GE"/>
        </w:rPr>
        <w:t>ვინაიდან</w:t>
      </w:r>
      <w:r w:rsidRPr="000734E8">
        <w:rPr>
          <w:rFonts w:ascii="Sylfaen" w:eastAsia="Aptos" w:hAnsi="Sylfaen"/>
          <w:sz w:val="24"/>
          <w:szCs w:val="24"/>
          <w:lang w:val="ka-GE"/>
        </w:rPr>
        <w:t xml:space="preserve"> სადავო ნორმებით იზღუდება კონკრეტულ პირთა უფლება, შეკრების გზით გამოხატონ საკუთარი აზრი, სადავო ნორმებს თანაბარი მიმართება გააჩნია</w:t>
      </w:r>
      <w:r w:rsidR="001E38FA" w:rsidRPr="000734E8">
        <w:rPr>
          <w:rFonts w:ascii="Sylfaen" w:eastAsia="Aptos" w:hAnsi="Sylfaen"/>
          <w:sz w:val="24"/>
          <w:szCs w:val="24"/>
          <w:lang w:val="ka-GE"/>
        </w:rPr>
        <w:t>თ</w:t>
      </w:r>
      <w:r w:rsidRPr="000734E8">
        <w:rPr>
          <w:rFonts w:ascii="Sylfaen" w:eastAsia="Aptos" w:hAnsi="Sylfaen"/>
          <w:sz w:val="24"/>
          <w:szCs w:val="24"/>
          <w:lang w:val="ka-GE"/>
        </w:rPr>
        <w:t xml:space="preserve"> კონსტიტუციის მე-17 მუხლის პირველ პუნქტთან და 21-ე მუხლის პირველ პუნქტთან</w:t>
      </w:r>
      <w:r w:rsidR="00422222" w:rsidRPr="000734E8">
        <w:rPr>
          <w:rFonts w:ascii="Sylfaen" w:eastAsia="Aptos" w:hAnsi="Sylfaen"/>
          <w:sz w:val="24"/>
          <w:szCs w:val="24"/>
          <w:lang w:val="ka-GE"/>
        </w:rPr>
        <w:t xml:space="preserve"> მიმართებით</w:t>
      </w:r>
      <w:r w:rsidRPr="000734E8">
        <w:rPr>
          <w:rFonts w:ascii="Sylfaen" w:eastAsia="Aptos" w:hAnsi="Sylfaen"/>
          <w:sz w:val="24"/>
          <w:szCs w:val="24"/>
          <w:lang w:val="ka-GE"/>
        </w:rPr>
        <w:t xml:space="preserve">. </w:t>
      </w:r>
    </w:p>
    <w:p w14:paraId="785C4B82" w14:textId="5905E5FE" w:rsidR="00422222" w:rsidRPr="000734E8" w:rsidRDefault="00EC3CDE" w:rsidP="000734E8">
      <w:pPr>
        <w:numPr>
          <w:ilvl w:val="0"/>
          <w:numId w:val="1"/>
        </w:numPr>
        <w:spacing w:after="0"/>
        <w:ind w:left="0" w:firstLine="284"/>
        <w:contextualSpacing/>
        <w:jc w:val="both"/>
        <w:rPr>
          <w:rFonts w:ascii="Sylfaen" w:hAnsi="Sylfaen"/>
          <w:sz w:val="24"/>
          <w:szCs w:val="24"/>
          <w:lang w:val="ka-GE"/>
        </w:rPr>
      </w:pPr>
      <w:r w:rsidRPr="000734E8">
        <w:rPr>
          <w:rFonts w:ascii="Sylfaen" w:hAnsi="Sylfaen"/>
          <w:sz w:val="24"/>
          <w:szCs w:val="24"/>
          <w:lang w:val="ka-GE"/>
        </w:rPr>
        <w:t xml:space="preserve">მოსარჩელე მხარე არაპროპორციულად მიიჩნევს </w:t>
      </w:r>
      <w:r w:rsidR="0058689D" w:rsidRPr="000734E8">
        <w:rPr>
          <w:rFonts w:ascii="Sylfaen" w:hAnsi="Sylfaen"/>
          <w:sz w:val="24"/>
          <w:szCs w:val="24"/>
          <w:lang w:val="ka-GE"/>
        </w:rPr>
        <w:t xml:space="preserve">საქართველოს </w:t>
      </w:r>
      <w:r w:rsidRPr="000734E8">
        <w:rPr>
          <w:rFonts w:ascii="Sylfaen" w:hAnsi="Sylfaen"/>
          <w:sz w:val="24"/>
          <w:szCs w:val="24"/>
          <w:lang w:val="ka-GE"/>
        </w:rPr>
        <w:t xml:space="preserve">ადმინისტრაციულ სამართალდარღვევათა კოდექსის 174¹ მუხლის მე-9 და მე-10 ნაწილებით, აგრეთვე </w:t>
      </w:r>
      <w:r w:rsidR="0058689D" w:rsidRPr="000734E8">
        <w:rPr>
          <w:rFonts w:ascii="Sylfaen" w:hAnsi="Sylfaen"/>
          <w:sz w:val="24"/>
          <w:szCs w:val="24"/>
          <w:lang w:val="ka-GE"/>
        </w:rPr>
        <w:t xml:space="preserve">ამავე კოდექსის </w:t>
      </w:r>
      <w:r w:rsidRPr="000734E8">
        <w:rPr>
          <w:rFonts w:ascii="Sylfaen" w:hAnsi="Sylfaen"/>
          <w:sz w:val="24"/>
          <w:szCs w:val="24"/>
          <w:lang w:val="ka-GE"/>
        </w:rPr>
        <w:t>174¹ მუხლის მე-5 ნაწილით (</w:t>
      </w:r>
      <w:r w:rsidRPr="000734E8">
        <w:rPr>
          <w:rFonts w:ascii="Sylfaen" w:eastAsia="Aptos" w:hAnsi="Sylfaen"/>
          <w:kern w:val="2"/>
          <w:sz w:val="24"/>
          <w:szCs w:val="24"/>
          <w:lang w:val="ka-GE"/>
          <w14:ligatures w14:val="standardContextual"/>
        </w:rPr>
        <w:t>2025 წლის 16 ოქტომბრამდე მოქმედი რედაქცია)</w:t>
      </w:r>
      <w:r w:rsidRPr="000734E8">
        <w:rPr>
          <w:rFonts w:ascii="Sylfaen" w:hAnsi="Sylfaen"/>
          <w:sz w:val="24"/>
          <w:szCs w:val="24"/>
          <w:lang w:val="ka-GE"/>
        </w:rPr>
        <w:t xml:space="preserve"> გათვალისწინებულ პასუხისმგებლობას იმ ქმედებებისთვის, რომლებიც დაკავშირებულია „შეკრებებისა და მანიფესტაციების შესახებ“ საქართველოს კანონის მე-11 მუხლის მე-2 პუნქტის „ა</w:t>
      </w:r>
      <w:r w:rsidRPr="000734E8">
        <w:rPr>
          <w:rFonts w:ascii="Sylfaen" w:hAnsi="Sylfaen"/>
          <w:sz w:val="24"/>
          <w:szCs w:val="24"/>
          <w:vertAlign w:val="superscript"/>
          <w:lang w:val="ka-GE"/>
        </w:rPr>
        <w:t>2</w:t>
      </w:r>
      <w:r w:rsidRPr="000734E8">
        <w:rPr>
          <w:rFonts w:ascii="Sylfaen" w:hAnsi="Sylfaen"/>
          <w:sz w:val="24"/>
          <w:szCs w:val="24"/>
          <w:lang w:val="ka-GE"/>
        </w:rPr>
        <w:t>“, „ე“, „ვ“, „ზ“ ქვეპუნქტებითა და 11</w:t>
      </w:r>
      <w:r w:rsidRPr="000734E8">
        <w:rPr>
          <w:rFonts w:ascii="Sylfaen" w:hAnsi="Sylfaen"/>
          <w:sz w:val="24"/>
          <w:szCs w:val="24"/>
          <w:vertAlign w:val="superscript"/>
          <w:lang w:val="ka-GE"/>
        </w:rPr>
        <w:t>1</w:t>
      </w:r>
      <w:r w:rsidRPr="000734E8">
        <w:rPr>
          <w:rFonts w:ascii="Sylfaen" w:hAnsi="Sylfaen"/>
          <w:sz w:val="24"/>
          <w:szCs w:val="24"/>
          <w:lang w:val="ka-GE"/>
        </w:rPr>
        <w:t xml:space="preserve"> მუხლის მე-4 პუნქტით გათვალისწინებულ მოქმედებებთან. მოსარჩელე მხარემ უკვე განიხილა</w:t>
      </w:r>
      <w:r w:rsidR="0058689D" w:rsidRPr="000734E8">
        <w:rPr>
          <w:rFonts w:ascii="Sylfaen" w:hAnsi="Sylfaen"/>
          <w:sz w:val="24"/>
          <w:szCs w:val="24"/>
          <w:lang w:val="ka-GE"/>
        </w:rPr>
        <w:t>,</w:t>
      </w:r>
      <w:r w:rsidRPr="000734E8">
        <w:rPr>
          <w:rFonts w:ascii="Sylfaen" w:hAnsi="Sylfaen"/>
          <w:sz w:val="24"/>
          <w:szCs w:val="24"/>
          <w:lang w:val="ka-GE"/>
        </w:rPr>
        <w:t xml:space="preserve"> რომ ზემოაღნიშნული ქმედებები (</w:t>
      </w:r>
      <w:r w:rsidR="00317077">
        <w:rPr>
          <w:rFonts w:ascii="Sylfaen" w:hAnsi="Sylfaen"/>
          <w:sz w:val="24"/>
          <w:szCs w:val="24"/>
          <w:lang w:val="ka-GE"/>
        </w:rPr>
        <w:t xml:space="preserve">საქართველოს </w:t>
      </w:r>
      <w:r w:rsidRPr="000734E8">
        <w:rPr>
          <w:rFonts w:ascii="Sylfaen" w:hAnsi="Sylfaen"/>
          <w:sz w:val="24"/>
          <w:szCs w:val="24"/>
          <w:lang w:val="ka-GE"/>
        </w:rPr>
        <w:t xml:space="preserve">შინაგან საქმეთა სამინისტროს მოთხოვნით შეწყვეტილ შეკრებაში მონაწილეობა, სახის დაფარვა, სავალი გზის დაკავება, დროებითი კონსტრუქციების განთავსება) </w:t>
      </w:r>
      <w:r w:rsidRPr="000734E8">
        <w:rPr>
          <w:rFonts w:ascii="Sylfaen" w:eastAsia="Aptos" w:hAnsi="Sylfaen"/>
          <w:sz w:val="24"/>
          <w:szCs w:val="24"/>
          <w:lang w:val="ka-GE"/>
        </w:rPr>
        <w:t>არ წა</w:t>
      </w:r>
      <w:r w:rsidR="00674181" w:rsidRPr="000734E8">
        <w:rPr>
          <w:rFonts w:ascii="Sylfaen" w:eastAsia="Aptos" w:hAnsi="Sylfaen"/>
          <w:sz w:val="24"/>
          <w:szCs w:val="24"/>
          <w:lang w:val="ka-GE"/>
        </w:rPr>
        <w:t>რ</w:t>
      </w:r>
      <w:r w:rsidRPr="000734E8">
        <w:rPr>
          <w:rFonts w:ascii="Sylfaen" w:eastAsia="Aptos" w:hAnsi="Sylfaen"/>
          <w:sz w:val="24"/>
          <w:szCs w:val="24"/>
          <w:lang w:val="ka-GE"/>
        </w:rPr>
        <w:t>მოადგენს ძალადობრივი ტიპის ქმედებ</w:t>
      </w:r>
      <w:r w:rsidR="00422222" w:rsidRPr="000734E8">
        <w:rPr>
          <w:rFonts w:ascii="Sylfaen" w:eastAsia="Aptos" w:hAnsi="Sylfaen"/>
          <w:sz w:val="24"/>
          <w:szCs w:val="24"/>
          <w:lang w:val="ka-GE"/>
        </w:rPr>
        <w:t>ებ</w:t>
      </w:r>
      <w:r w:rsidRPr="000734E8">
        <w:rPr>
          <w:rFonts w:ascii="Sylfaen" w:eastAsia="Aptos" w:hAnsi="Sylfaen"/>
          <w:sz w:val="24"/>
          <w:szCs w:val="24"/>
          <w:lang w:val="ka-GE"/>
        </w:rPr>
        <w:t>ს</w:t>
      </w:r>
      <w:r w:rsidRPr="000734E8">
        <w:rPr>
          <w:rFonts w:ascii="Sylfaen" w:hAnsi="Sylfaen"/>
          <w:sz w:val="24"/>
          <w:szCs w:val="24"/>
          <w:lang w:val="ka-GE"/>
        </w:rPr>
        <w:t xml:space="preserve"> და მშვიდობიანი შეკრების ფარგლებში კონკრეტული გამოხატვის ფორმაა.</w:t>
      </w:r>
    </w:p>
    <w:p w14:paraId="07C9C18D" w14:textId="77777777" w:rsidR="00422222" w:rsidRPr="000734E8" w:rsidRDefault="00EC3CDE" w:rsidP="000734E8">
      <w:pPr>
        <w:numPr>
          <w:ilvl w:val="0"/>
          <w:numId w:val="1"/>
        </w:numPr>
        <w:spacing w:after="0"/>
        <w:ind w:left="0" w:firstLine="284"/>
        <w:contextualSpacing/>
        <w:jc w:val="both"/>
        <w:rPr>
          <w:rFonts w:ascii="Sylfaen" w:hAnsi="Sylfaen"/>
          <w:sz w:val="24"/>
          <w:szCs w:val="24"/>
          <w:lang w:val="ka-GE"/>
        </w:rPr>
      </w:pPr>
      <w:r w:rsidRPr="000734E8">
        <w:rPr>
          <w:rFonts w:ascii="Sylfaen" w:hAnsi="Sylfaen"/>
          <w:sz w:val="24"/>
          <w:szCs w:val="24"/>
          <w:lang w:val="ka-GE"/>
        </w:rPr>
        <w:t>სანქციი</w:t>
      </w:r>
      <w:r w:rsidR="00422222" w:rsidRPr="000734E8">
        <w:rPr>
          <w:rFonts w:ascii="Sylfaen" w:hAnsi="Sylfaen"/>
          <w:sz w:val="24"/>
          <w:szCs w:val="24"/>
          <w:lang w:val="ka-GE"/>
        </w:rPr>
        <w:t>ს</w:t>
      </w:r>
      <w:r w:rsidRPr="000734E8">
        <w:rPr>
          <w:rFonts w:ascii="Sylfaen" w:hAnsi="Sylfaen"/>
          <w:sz w:val="24"/>
          <w:szCs w:val="24"/>
          <w:lang w:val="ka-GE"/>
        </w:rPr>
        <w:t xml:space="preserve"> სახით გათვალისწინებულ ჯარიმებთან დაკავშირებით მოსარჩელე მიუთითებს, რომ 5 000 და 15 000 ლარის ოდენობის სანქციები მნიშვნელოვნად აღემატება ქვეყანაში საშუალო თვიურ შემოსავალს და მოსახლეობის სოციალურ-ეკონომიკურ მდგომარეობას. ასეთი ოდენობის ჯარიმა პრაქტიკულად დამანგრეველ ფინანსურ ტვირთს წარმოადგენს და ქმნის მსუსხავ ეფექტს იმ პირთათვის, ვისაც მშვიდობიანი შეკრების უფლებით სარგებლობა სურს. ამასთან, აღნიშნული ჯარიმები გაცილებით მაღალია, ვიდრე სხვა ადმინისტრაციული </w:t>
      </w:r>
      <w:r w:rsidRPr="000734E8">
        <w:rPr>
          <w:rFonts w:ascii="Sylfaen" w:hAnsi="Sylfaen"/>
          <w:sz w:val="24"/>
          <w:szCs w:val="24"/>
          <w:lang w:val="ka-GE"/>
        </w:rPr>
        <w:lastRenderedPageBreak/>
        <w:t>სამართალდარღვევებისთვის დადგენილი სანქციები, რაც არღვევს პასუხისმგებლობის თანაზომიერებას.</w:t>
      </w:r>
    </w:p>
    <w:p w14:paraId="6212F37F" w14:textId="3D9343C4" w:rsidR="00422222" w:rsidRPr="000734E8" w:rsidRDefault="00EC3CDE" w:rsidP="000734E8">
      <w:pPr>
        <w:numPr>
          <w:ilvl w:val="0"/>
          <w:numId w:val="1"/>
        </w:numPr>
        <w:spacing w:after="0"/>
        <w:ind w:left="0" w:firstLine="284"/>
        <w:contextualSpacing/>
        <w:jc w:val="both"/>
        <w:rPr>
          <w:rFonts w:ascii="Sylfaen" w:hAnsi="Sylfaen"/>
          <w:sz w:val="24"/>
          <w:szCs w:val="24"/>
          <w:lang w:val="ka-GE"/>
        </w:rPr>
      </w:pPr>
      <w:r w:rsidRPr="000734E8">
        <w:rPr>
          <w:rFonts w:ascii="Sylfaen" w:hAnsi="Sylfaen"/>
          <w:sz w:val="24"/>
          <w:szCs w:val="24"/>
          <w:lang w:val="ka-GE"/>
        </w:rPr>
        <w:t>ზემოაღნიშნული ქმედებებისთვის სახდელის სახით ადმინისტ</w:t>
      </w:r>
      <w:r w:rsidR="00674181" w:rsidRPr="000734E8">
        <w:rPr>
          <w:rFonts w:ascii="Sylfaen" w:hAnsi="Sylfaen"/>
          <w:sz w:val="24"/>
          <w:szCs w:val="24"/>
          <w:lang w:val="ka-GE"/>
        </w:rPr>
        <w:t>რა</w:t>
      </w:r>
      <w:r w:rsidRPr="000734E8">
        <w:rPr>
          <w:rFonts w:ascii="Sylfaen" w:hAnsi="Sylfaen"/>
          <w:sz w:val="24"/>
          <w:szCs w:val="24"/>
          <w:lang w:val="ka-GE"/>
        </w:rPr>
        <w:t>ციული პატიმრობისა და სისხლის</w:t>
      </w:r>
      <w:r w:rsidR="00674181" w:rsidRPr="000734E8">
        <w:rPr>
          <w:rFonts w:ascii="Sylfaen" w:hAnsi="Sylfaen"/>
          <w:sz w:val="24"/>
          <w:szCs w:val="24"/>
          <w:lang w:val="ka-GE"/>
        </w:rPr>
        <w:t>ს</w:t>
      </w:r>
      <w:r w:rsidRPr="000734E8">
        <w:rPr>
          <w:rFonts w:ascii="Sylfaen" w:hAnsi="Sylfaen"/>
          <w:sz w:val="24"/>
          <w:szCs w:val="24"/>
          <w:lang w:val="ka-GE"/>
        </w:rPr>
        <w:t xml:space="preserve">ამართლებრივი სასჯელის დაწესებასთან დაკავშირებით მოსარჩელე მხარე მიუთითებს, რომ თავისუფლების აღკვეთა, როგორც სასჯელი, ბუნებრივად უკავშირდება მაღალი ხარისხის გასაკიცხაობასა და საზოგადოებრივი საფრთხის არსებობას. </w:t>
      </w:r>
      <w:r w:rsidRPr="000734E8">
        <w:rPr>
          <w:rFonts w:ascii="Sylfaen" w:hAnsi="Sylfaen" w:cs="Sylfaen"/>
          <w:sz w:val="24"/>
          <w:szCs w:val="24"/>
          <w:lang w:val="ka-GE"/>
        </w:rPr>
        <w:t>შესაბამისად</w:t>
      </w:r>
      <w:r w:rsidRPr="000734E8">
        <w:rPr>
          <w:rFonts w:ascii="Sylfaen" w:hAnsi="Sylfaen"/>
          <w:sz w:val="24"/>
          <w:szCs w:val="24"/>
          <w:lang w:val="ka-GE"/>
        </w:rPr>
        <w:t xml:space="preserve">, </w:t>
      </w:r>
      <w:r w:rsidRPr="000734E8">
        <w:rPr>
          <w:rFonts w:ascii="Sylfaen" w:hAnsi="Sylfaen" w:cs="Sylfaen"/>
          <w:sz w:val="24"/>
          <w:szCs w:val="24"/>
          <w:lang w:val="ka-GE"/>
        </w:rPr>
        <w:t>როდესაც</w:t>
      </w:r>
      <w:r w:rsidRPr="000734E8">
        <w:rPr>
          <w:rFonts w:ascii="Sylfaen" w:hAnsi="Sylfaen"/>
          <w:sz w:val="24"/>
          <w:szCs w:val="24"/>
          <w:lang w:val="ka-GE"/>
        </w:rPr>
        <w:t xml:space="preserve"> </w:t>
      </w:r>
      <w:r w:rsidRPr="000734E8">
        <w:rPr>
          <w:rFonts w:ascii="Sylfaen" w:hAnsi="Sylfaen" w:cs="Sylfaen"/>
          <w:sz w:val="24"/>
          <w:szCs w:val="24"/>
          <w:lang w:val="ka-GE"/>
        </w:rPr>
        <w:t>პასუხისმგებლობის</w:t>
      </w:r>
      <w:r w:rsidRPr="000734E8">
        <w:rPr>
          <w:rFonts w:ascii="Sylfaen" w:hAnsi="Sylfaen"/>
          <w:sz w:val="24"/>
          <w:szCs w:val="24"/>
          <w:lang w:val="ka-GE"/>
        </w:rPr>
        <w:t xml:space="preserve"> </w:t>
      </w:r>
      <w:r w:rsidRPr="000734E8">
        <w:rPr>
          <w:rFonts w:ascii="Sylfaen" w:hAnsi="Sylfaen" w:cs="Sylfaen"/>
          <w:sz w:val="24"/>
          <w:szCs w:val="24"/>
          <w:lang w:val="ka-GE"/>
        </w:rPr>
        <w:t>ფორმად</w:t>
      </w:r>
      <w:r w:rsidRPr="000734E8">
        <w:rPr>
          <w:rFonts w:ascii="Sylfaen" w:hAnsi="Sylfaen"/>
          <w:sz w:val="24"/>
          <w:szCs w:val="24"/>
          <w:lang w:val="ka-GE"/>
        </w:rPr>
        <w:t xml:space="preserve"> </w:t>
      </w:r>
      <w:r w:rsidRPr="000734E8">
        <w:rPr>
          <w:rFonts w:ascii="Sylfaen" w:hAnsi="Sylfaen" w:cs="Sylfaen"/>
          <w:sz w:val="24"/>
          <w:szCs w:val="24"/>
          <w:lang w:val="ka-GE"/>
        </w:rPr>
        <w:t>გათვალისწინებულია</w:t>
      </w:r>
      <w:r w:rsidRPr="000734E8">
        <w:rPr>
          <w:rFonts w:ascii="Sylfaen" w:hAnsi="Sylfaen"/>
          <w:sz w:val="24"/>
          <w:szCs w:val="24"/>
          <w:lang w:val="ka-GE"/>
        </w:rPr>
        <w:t xml:space="preserve"> </w:t>
      </w:r>
      <w:r w:rsidRPr="000734E8">
        <w:rPr>
          <w:rFonts w:ascii="Sylfaen" w:hAnsi="Sylfaen" w:cs="Sylfaen"/>
          <w:sz w:val="24"/>
          <w:szCs w:val="24"/>
          <w:lang w:val="ka-GE"/>
        </w:rPr>
        <w:t>ადმინისტრაციული</w:t>
      </w:r>
      <w:r w:rsidRPr="000734E8">
        <w:rPr>
          <w:rFonts w:ascii="Sylfaen" w:hAnsi="Sylfaen"/>
          <w:sz w:val="24"/>
          <w:szCs w:val="24"/>
          <w:lang w:val="ka-GE"/>
        </w:rPr>
        <w:t xml:space="preserve"> </w:t>
      </w:r>
      <w:r w:rsidRPr="000734E8">
        <w:rPr>
          <w:rFonts w:ascii="Sylfaen" w:hAnsi="Sylfaen" w:cs="Sylfaen"/>
          <w:sz w:val="24"/>
          <w:szCs w:val="24"/>
          <w:lang w:val="ka-GE"/>
        </w:rPr>
        <w:t>პატიმრობა</w:t>
      </w:r>
      <w:r w:rsidR="00422222" w:rsidRPr="000734E8">
        <w:rPr>
          <w:rFonts w:ascii="Sylfaen" w:hAnsi="Sylfaen" w:cs="Sylfaen"/>
          <w:sz w:val="24"/>
          <w:szCs w:val="24"/>
          <w:lang w:val="ka-GE"/>
        </w:rPr>
        <w:t>/</w:t>
      </w:r>
      <w:r w:rsidRPr="000734E8">
        <w:rPr>
          <w:rFonts w:ascii="Sylfaen" w:hAnsi="Sylfaen" w:cs="Sylfaen"/>
          <w:sz w:val="24"/>
          <w:szCs w:val="24"/>
          <w:lang w:val="ka-GE"/>
        </w:rPr>
        <w:t>თავისუფლების აღკვეთა</w:t>
      </w:r>
      <w:r w:rsidRPr="000734E8">
        <w:rPr>
          <w:rFonts w:ascii="Sylfaen" w:hAnsi="Sylfaen"/>
          <w:sz w:val="24"/>
          <w:szCs w:val="24"/>
          <w:lang w:val="ka-GE"/>
        </w:rPr>
        <w:t xml:space="preserve">, </w:t>
      </w:r>
      <w:r w:rsidRPr="000734E8">
        <w:rPr>
          <w:rFonts w:ascii="Sylfaen" w:hAnsi="Sylfaen" w:cs="Sylfaen"/>
          <w:sz w:val="24"/>
          <w:szCs w:val="24"/>
          <w:lang w:val="ka-GE"/>
        </w:rPr>
        <w:t>ქმედება</w:t>
      </w:r>
      <w:r w:rsidRPr="000734E8">
        <w:rPr>
          <w:rFonts w:ascii="Sylfaen" w:hAnsi="Sylfaen"/>
          <w:sz w:val="24"/>
          <w:szCs w:val="24"/>
          <w:lang w:val="ka-GE"/>
        </w:rPr>
        <w:t xml:space="preserve">, </w:t>
      </w:r>
      <w:r w:rsidRPr="000734E8">
        <w:rPr>
          <w:rFonts w:ascii="Sylfaen" w:hAnsi="Sylfaen" w:cs="Sylfaen"/>
          <w:sz w:val="24"/>
          <w:szCs w:val="24"/>
          <w:lang w:val="ka-GE"/>
        </w:rPr>
        <w:t>სანქციის/სასჯელის</w:t>
      </w:r>
      <w:r w:rsidRPr="000734E8">
        <w:rPr>
          <w:rFonts w:ascii="Sylfaen" w:hAnsi="Sylfaen"/>
          <w:sz w:val="24"/>
          <w:szCs w:val="24"/>
          <w:lang w:val="ka-GE"/>
        </w:rPr>
        <w:t xml:space="preserve"> </w:t>
      </w:r>
      <w:r w:rsidRPr="000734E8">
        <w:rPr>
          <w:rFonts w:ascii="Sylfaen" w:hAnsi="Sylfaen" w:cs="Sylfaen"/>
          <w:sz w:val="24"/>
          <w:szCs w:val="24"/>
          <w:lang w:val="ka-GE"/>
        </w:rPr>
        <w:t>ბუნებიდან</w:t>
      </w:r>
      <w:r w:rsidRPr="000734E8">
        <w:rPr>
          <w:rFonts w:ascii="Sylfaen" w:hAnsi="Sylfaen"/>
          <w:sz w:val="24"/>
          <w:szCs w:val="24"/>
          <w:lang w:val="ka-GE"/>
        </w:rPr>
        <w:t xml:space="preserve"> </w:t>
      </w:r>
      <w:r w:rsidRPr="000734E8">
        <w:rPr>
          <w:rFonts w:ascii="Sylfaen" w:hAnsi="Sylfaen" w:cs="Sylfaen"/>
          <w:sz w:val="24"/>
          <w:szCs w:val="24"/>
          <w:lang w:val="ka-GE"/>
        </w:rPr>
        <w:t>გამომდინარე</w:t>
      </w:r>
      <w:r w:rsidRPr="000734E8">
        <w:rPr>
          <w:rFonts w:ascii="Sylfaen" w:hAnsi="Sylfaen"/>
          <w:sz w:val="24"/>
          <w:szCs w:val="24"/>
          <w:lang w:val="ka-GE"/>
        </w:rPr>
        <w:t xml:space="preserve">, </w:t>
      </w:r>
      <w:r w:rsidRPr="000734E8">
        <w:rPr>
          <w:rFonts w:ascii="Sylfaen" w:hAnsi="Sylfaen" w:cs="Sylfaen"/>
          <w:sz w:val="24"/>
          <w:szCs w:val="24"/>
          <w:lang w:val="ka-GE"/>
        </w:rPr>
        <w:t>შეფასებულია</w:t>
      </w:r>
      <w:r w:rsidRPr="000734E8">
        <w:rPr>
          <w:rFonts w:ascii="Sylfaen" w:hAnsi="Sylfaen"/>
          <w:sz w:val="24"/>
          <w:szCs w:val="24"/>
          <w:lang w:val="ka-GE"/>
        </w:rPr>
        <w:t xml:space="preserve"> </w:t>
      </w:r>
      <w:r w:rsidRPr="000734E8">
        <w:rPr>
          <w:rFonts w:ascii="Sylfaen" w:hAnsi="Sylfaen" w:cs="Sylfaen"/>
          <w:sz w:val="24"/>
          <w:szCs w:val="24"/>
          <w:lang w:val="ka-GE"/>
        </w:rPr>
        <w:t>როგორც</w:t>
      </w:r>
      <w:r w:rsidRPr="000734E8">
        <w:rPr>
          <w:rFonts w:ascii="Sylfaen" w:hAnsi="Sylfaen"/>
          <w:sz w:val="24"/>
          <w:szCs w:val="24"/>
          <w:lang w:val="ka-GE"/>
        </w:rPr>
        <w:t xml:space="preserve"> </w:t>
      </w:r>
      <w:r w:rsidRPr="000734E8">
        <w:rPr>
          <w:rFonts w:ascii="Sylfaen" w:hAnsi="Sylfaen" w:cs="Sylfaen"/>
          <w:sz w:val="24"/>
          <w:szCs w:val="24"/>
          <w:lang w:val="ka-GE"/>
        </w:rPr>
        <w:t>მაღალი</w:t>
      </w:r>
      <w:r w:rsidRPr="000734E8">
        <w:rPr>
          <w:rFonts w:ascii="Sylfaen" w:hAnsi="Sylfaen"/>
          <w:sz w:val="24"/>
          <w:szCs w:val="24"/>
          <w:lang w:val="ka-GE"/>
        </w:rPr>
        <w:t xml:space="preserve"> </w:t>
      </w:r>
      <w:r w:rsidRPr="000734E8">
        <w:rPr>
          <w:rFonts w:ascii="Sylfaen" w:hAnsi="Sylfaen" w:cs="Sylfaen"/>
          <w:sz w:val="24"/>
          <w:szCs w:val="24"/>
          <w:lang w:val="ka-GE"/>
        </w:rPr>
        <w:t>სიმძიმის</w:t>
      </w:r>
      <w:r w:rsidRPr="000734E8">
        <w:rPr>
          <w:rFonts w:ascii="Sylfaen" w:hAnsi="Sylfaen"/>
          <w:sz w:val="24"/>
          <w:szCs w:val="24"/>
          <w:lang w:val="ka-GE"/>
        </w:rPr>
        <w:t xml:space="preserve"> </w:t>
      </w:r>
      <w:r w:rsidRPr="000734E8">
        <w:rPr>
          <w:rFonts w:ascii="Sylfaen" w:hAnsi="Sylfaen" w:cs="Sylfaen"/>
          <w:sz w:val="24"/>
          <w:szCs w:val="24"/>
          <w:lang w:val="ka-GE"/>
        </w:rPr>
        <w:t>სამართალდარღვევა/დანაშაული</w:t>
      </w:r>
      <w:r w:rsidRPr="000734E8">
        <w:rPr>
          <w:rFonts w:ascii="Sylfaen" w:hAnsi="Sylfaen"/>
          <w:sz w:val="24"/>
          <w:szCs w:val="24"/>
          <w:lang w:val="ka-GE"/>
        </w:rPr>
        <w:t>. თუმცა</w:t>
      </w:r>
      <w:r w:rsidR="00422222" w:rsidRPr="000734E8">
        <w:rPr>
          <w:rFonts w:ascii="Sylfaen" w:hAnsi="Sylfaen"/>
          <w:sz w:val="24"/>
          <w:szCs w:val="24"/>
          <w:lang w:val="ka-GE"/>
        </w:rPr>
        <w:t>,</w:t>
      </w:r>
      <w:r w:rsidRPr="000734E8">
        <w:rPr>
          <w:rFonts w:ascii="Sylfaen" w:hAnsi="Sylfaen"/>
          <w:sz w:val="24"/>
          <w:szCs w:val="24"/>
          <w:lang w:val="ka-GE"/>
        </w:rPr>
        <w:t xml:space="preserve"> მოსარჩელის მხარის განმარტებით</w:t>
      </w:r>
      <w:r w:rsidR="00C74D47" w:rsidRPr="000734E8">
        <w:rPr>
          <w:rFonts w:ascii="Sylfaen" w:hAnsi="Sylfaen"/>
          <w:sz w:val="24"/>
          <w:szCs w:val="24"/>
          <w:lang w:val="ka-GE"/>
        </w:rPr>
        <w:t>,</w:t>
      </w:r>
      <w:r w:rsidRPr="000734E8">
        <w:rPr>
          <w:rFonts w:ascii="Sylfaen" w:hAnsi="Sylfaen"/>
          <w:sz w:val="24"/>
          <w:szCs w:val="24"/>
          <w:lang w:val="ka-GE"/>
        </w:rPr>
        <w:t xml:space="preserve"> მოცემულ შემთხვევაში</w:t>
      </w:r>
      <w:r w:rsidR="009E7094">
        <w:rPr>
          <w:rFonts w:ascii="Sylfaen" w:hAnsi="Sylfaen"/>
          <w:sz w:val="24"/>
          <w:szCs w:val="24"/>
          <w:lang w:val="ka-GE"/>
        </w:rPr>
        <w:t>,</w:t>
      </w:r>
      <w:r w:rsidRPr="000734E8">
        <w:rPr>
          <w:rFonts w:ascii="Sylfaen" w:hAnsi="Sylfaen"/>
          <w:sz w:val="24"/>
          <w:szCs w:val="24"/>
          <w:lang w:val="ka-GE"/>
        </w:rPr>
        <w:t xml:space="preserve"> </w:t>
      </w:r>
      <w:r w:rsidR="0058689D" w:rsidRPr="000734E8">
        <w:rPr>
          <w:rFonts w:ascii="Sylfaen" w:hAnsi="Sylfaen"/>
          <w:sz w:val="24"/>
          <w:szCs w:val="24"/>
          <w:lang w:val="ka-GE"/>
        </w:rPr>
        <w:t>საკითხი შეეხება</w:t>
      </w:r>
      <w:r w:rsidRPr="000734E8">
        <w:rPr>
          <w:rFonts w:ascii="Sylfaen" w:hAnsi="Sylfaen"/>
          <w:sz w:val="24"/>
          <w:szCs w:val="24"/>
          <w:lang w:val="ka-GE"/>
        </w:rPr>
        <w:t xml:space="preserve"> არაძალადობრივ, მშვიდობიანი შეკრების ფარგლებში განხორციელებულ მოქმედებებ</w:t>
      </w:r>
      <w:r w:rsidR="005053FB" w:rsidRPr="000734E8">
        <w:rPr>
          <w:rFonts w:ascii="Sylfaen" w:hAnsi="Sylfaen"/>
          <w:sz w:val="24"/>
          <w:szCs w:val="24"/>
          <w:lang w:val="ka-GE"/>
        </w:rPr>
        <w:t>ს</w:t>
      </w:r>
      <w:r w:rsidRPr="000734E8">
        <w:rPr>
          <w:rFonts w:ascii="Sylfaen" w:hAnsi="Sylfaen"/>
          <w:sz w:val="24"/>
          <w:szCs w:val="24"/>
          <w:lang w:val="ka-GE"/>
        </w:rPr>
        <w:t>, რომლისთვისაც ადმინისტრაციული პატიმრობის</w:t>
      </w:r>
      <w:r w:rsidR="00422222" w:rsidRPr="000734E8">
        <w:rPr>
          <w:rFonts w:ascii="Sylfaen" w:hAnsi="Sylfaen"/>
          <w:sz w:val="24"/>
          <w:szCs w:val="24"/>
          <w:lang w:val="ka-GE"/>
        </w:rPr>
        <w:t>ა</w:t>
      </w:r>
      <w:r w:rsidRPr="000734E8">
        <w:rPr>
          <w:rFonts w:ascii="Sylfaen" w:hAnsi="Sylfaen"/>
          <w:sz w:val="24"/>
          <w:szCs w:val="24"/>
          <w:lang w:val="ka-GE"/>
        </w:rPr>
        <w:t xml:space="preserve"> და თავისუფლების აღკვეთის გათვალისწინება მშვიდობიანი შეკრების უფლების უკიდურესად ინტენსიურ და არათანაზომიერ შეზღუდვას წარმოადგენს და ატარებს სადამსჯელო ხასიათს.</w:t>
      </w:r>
    </w:p>
    <w:p w14:paraId="0C142E99" w14:textId="0FA3A9DD" w:rsidR="00422222" w:rsidRPr="000734E8" w:rsidRDefault="00EC3CDE" w:rsidP="000734E8">
      <w:pPr>
        <w:numPr>
          <w:ilvl w:val="0"/>
          <w:numId w:val="1"/>
        </w:numPr>
        <w:spacing w:after="0"/>
        <w:ind w:left="0" w:firstLine="284"/>
        <w:contextualSpacing/>
        <w:jc w:val="both"/>
        <w:rPr>
          <w:rFonts w:ascii="Sylfaen" w:hAnsi="Sylfaen"/>
          <w:sz w:val="24"/>
          <w:szCs w:val="24"/>
          <w:lang w:val="ka-GE"/>
        </w:rPr>
      </w:pPr>
      <w:r w:rsidRPr="000734E8">
        <w:rPr>
          <w:rFonts w:ascii="Sylfaen" w:hAnsi="Sylfaen"/>
          <w:sz w:val="24"/>
          <w:szCs w:val="24"/>
          <w:lang w:val="ka-GE"/>
        </w:rPr>
        <w:t xml:space="preserve">მოსარჩელე მხარე ასევე მიუთითებს, რომ სადავო ნორმები არ უზრუნველყოფს პასუხისმგებლობის ინდივიდუალიზაციას </w:t>
      </w:r>
      <w:r w:rsidR="00C16877" w:rsidRPr="000734E8">
        <w:rPr>
          <w:rFonts w:ascii="Sylfaen" w:hAnsi="Sylfaen"/>
          <w:sz w:val="24"/>
          <w:szCs w:val="24"/>
          <w:lang w:val="ka-GE"/>
        </w:rPr>
        <w:t>−</w:t>
      </w:r>
      <w:r w:rsidRPr="000734E8">
        <w:rPr>
          <w:rFonts w:ascii="Sylfaen" w:hAnsi="Sylfaen"/>
          <w:sz w:val="24"/>
          <w:szCs w:val="24"/>
          <w:lang w:val="ka-GE"/>
        </w:rPr>
        <w:t xml:space="preserve"> არ ითვალისწინებს პირის ქცევის ინტენსივობის, ზიანის ხარისხის, მოტივის ან სოციალური მდგომარეობის გათვალისწინებით</w:t>
      </w:r>
      <w:r w:rsidR="00114DAA" w:rsidRPr="000734E8">
        <w:rPr>
          <w:rFonts w:ascii="Sylfaen" w:hAnsi="Sylfaen"/>
          <w:sz w:val="24"/>
          <w:szCs w:val="24"/>
          <w:lang w:val="ka-GE"/>
        </w:rPr>
        <w:t>,</w:t>
      </w:r>
      <w:r w:rsidRPr="000734E8">
        <w:rPr>
          <w:rFonts w:ascii="Sylfaen" w:hAnsi="Sylfaen"/>
          <w:sz w:val="24"/>
          <w:szCs w:val="24"/>
          <w:lang w:val="ka-GE"/>
        </w:rPr>
        <w:t xml:space="preserve"> ნაკლებად მკაცრი სანქციების შეფარდებ</w:t>
      </w:r>
      <w:r w:rsidR="00422222" w:rsidRPr="000734E8">
        <w:rPr>
          <w:rFonts w:ascii="Sylfaen" w:hAnsi="Sylfaen"/>
          <w:sz w:val="24"/>
          <w:szCs w:val="24"/>
          <w:lang w:val="ka-GE"/>
        </w:rPr>
        <w:t>ის შესაძლებლობას</w:t>
      </w:r>
      <w:r w:rsidRPr="000734E8">
        <w:rPr>
          <w:rFonts w:ascii="Sylfaen" w:hAnsi="Sylfaen"/>
          <w:sz w:val="24"/>
          <w:szCs w:val="24"/>
          <w:lang w:val="ka-GE"/>
        </w:rPr>
        <w:t>.</w:t>
      </w:r>
    </w:p>
    <w:p w14:paraId="7D4C66CA" w14:textId="63B7E49B" w:rsidR="00422222" w:rsidRPr="000734E8" w:rsidRDefault="00EC3CDE" w:rsidP="000734E8">
      <w:pPr>
        <w:numPr>
          <w:ilvl w:val="0"/>
          <w:numId w:val="1"/>
        </w:numPr>
        <w:spacing w:after="0"/>
        <w:ind w:left="0" w:firstLine="284"/>
        <w:contextualSpacing/>
        <w:jc w:val="both"/>
        <w:rPr>
          <w:rFonts w:ascii="Sylfaen" w:hAnsi="Sylfaen"/>
          <w:sz w:val="24"/>
          <w:szCs w:val="24"/>
          <w:lang w:val="ka-GE"/>
        </w:rPr>
      </w:pPr>
      <w:r w:rsidRPr="000734E8">
        <w:rPr>
          <w:rFonts w:ascii="Sylfaen" w:hAnsi="Sylfaen"/>
          <w:sz w:val="24"/>
          <w:szCs w:val="24"/>
          <w:lang w:val="ka-GE"/>
        </w:rPr>
        <w:t>მოსარჩელის შეფასებით, სანქციების სიმკაცრიდან გამომდინარე, მიუხედავად მათი ფორმალურად ადმინისტრაციულ სამართალდარღვევად კლასიფიკაციისა, ისინი თავი</w:t>
      </w:r>
      <w:r w:rsidR="00422222" w:rsidRPr="000734E8">
        <w:rPr>
          <w:rFonts w:ascii="Sylfaen" w:hAnsi="Sylfaen"/>
          <w:sz w:val="24"/>
          <w:szCs w:val="24"/>
          <w:lang w:val="ka-GE"/>
        </w:rPr>
        <w:t>ანთი</w:t>
      </w:r>
      <w:r w:rsidRPr="000734E8">
        <w:rPr>
          <w:rFonts w:ascii="Sylfaen" w:hAnsi="Sylfaen"/>
          <w:sz w:val="24"/>
          <w:szCs w:val="24"/>
          <w:lang w:val="ka-GE"/>
        </w:rPr>
        <w:t xml:space="preserve"> ბუნებით წარმოადგენენ სისხლისსამართლებრივ პასუხისმგებლობას. ამგვარი სიმკაცრის სანქციების დაწესება, ისეთი ქმედებებისთვის რომელიც არ არის ძალადობრივი და მათი საზოგადოებრივი საფრთხე მინიმალურია, ვერ აკმაყოფილებს სასჯელის პროპორციულობის მოთხოვნებს.</w:t>
      </w:r>
    </w:p>
    <w:p w14:paraId="771050F6" w14:textId="43736F85" w:rsidR="00422222" w:rsidRPr="000734E8" w:rsidRDefault="00417D91" w:rsidP="000734E8">
      <w:pPr>
        <w:numPr>
          <w:ilvl w:val="0"/>
          <w:numId w:val="1"/>
        </w:numPr>
        <w:spacing w:after="0"/>
        <w:ind w:left="0" w:firstLine="284"/>
        <w:contextualSpacing/>
        <w:jc w:val="both"/>
        <w:rPr>
          <w:rFonts w:ascii="Sylfaen" w:hAnsi="Sylfaen"/>
          <w:sz w:val="24"/>
          <w:szCs w:val="24"/>
          <w:lang w:val="ka-GE"/>
        </w:rPr>
      </w:pPr>
      <w:r>
        <w:rPr>
          <w:rFonts w:ascii="Sylfaen" w:hAnsi="Sylfaen"/>
          <w:sz w:val="24"/>
          <w:szCs w:val="24"/>
          <w:lang w:val="ka-GE"/>
        </w:rPr>
        <w:t xml:space="preserve">მოსარჩელის არგუმენტაციით, </w:t>
      </w:r>
      <w:r w:rsidR="00EC3CDE" w:rsidRPr="000734E8">
        <w:rPr>
          <w:rFonts w:ascii="Sylfaen" w:hAnsi="Sylfaen"/>
          <w:sz w:val="24"/>
          <w:szCs w:val="24"/>
          <w:lang w:val="ka-GE"/>
        </w:rPr>
        <w:t>გარდა იმისა, რომ სისხლის</w:t>
      </w:r>
      <w:r w:rsidR="00674181" w:rsidRPr="000734E8">
        <w:rPr>
          <w:rFonts w:ascii="Sylfaen" w:hAnsi="Sylfaen"/>
          <w:sz w:val="24"/>
          <w:szCs w:val="24"/>
          <w:lang w:val="ka-GE"/>
        </w:rPr>
        <w:t>ს</w:t>
      </w:r>
      <w:r w:rsidR="00EC3CDE" w:rsidRPr="000734E8">
        <w:rPr>
          <w:rFonts w:ascii="Sylfaen" w:hAnsi="Sylfaen"/>
          <w:sz w:val="24"/>
          <w:szCs w:val="24"/>
          <w:lang w:val="ka-GE"/>
        </w:rPr>
        <w:t>ამართლებრივი პასუხისმგებლობის დაკისრება გაუმართლებელია მაშინ, როდესაც შეკრებ</w:t>
      </w:r>
      <w:r>
        <w:rPr>
          <w:rFonts w:ascii="Sylfaen" w:hAnsi="Sylfaen"/>
          <w:sz w:val="24"/>
          <w:szCs w:val="24"/>
          <w:lang w:val="ka-GE"/>
        </w:rPr>
        <w:t>ის ან</w:t>
      </w:r>
      <w:r w:rsidR="00EC3CDE" w:rsidRPr="000734E8">
        <w:rPr>
          <w:rFonts w:ascii="Sylfaen" w:hAnsi="Sylfaen"/>
          <w:sz w:val="24"/>
          <w:szCs w:val="24"/>
          <w:lang w:val="ka-GE"/>
        </w:rPr>
        <w:t xml:space="preserve"> მანიფესტაციების მონაწილეები არ მიმართავენ ძალადობრივ ქმედებებს, </w:t>
      </w:r>
      <w:r w:rsidR="0058689D" w:rsidRPr="000734E8">
        <w:rPr>
          <w:rFonts w:ascii="Sylfaen" w:hAnsi="Sylfaen"/>
          <w:sz w:val="24"/>
          <w:szCs w:val="24"/>
          <w:lang w:val="ka-GE"/>
        </w:rPr>
        <w:t xml:space="preserve">საქართველოს </w:t>
      </w:r>
      <w:r w:rsidR="00EC3CDE" w:rsidRPr="000734E8">
        <w:rPr>
          <w:rFonts w:ascii="Sylfaen" w:hAnsi="Sylfaen"/>
          <w:sz w:val="24"/>
          <w:szCs w:val="24"/>
          <w:lang w:val="ka-GE"/>
        </w:rPr>
        <w:t>სისხლის სამართლის კოდექსის სადავო ნორმა ვერ</w:t>
      </w:r>
      <w:r w:rsidR="00422222" w:rsidRPr="000734E8">
        <w:rPr>
          <w:rFonts w:ascii="Sylfaen" w:hAnsi="Sylfaen"/>
          <w:sz w:val="24"/>
          <w:szCs w:val="24"/>
          <w:lang w:val="ka-GE"/>
        </w:rPr>
        <w:t xml:space="preserve"> </w:t>
      </w:r>
      <w:r w:rsidR="00EC3CDE" w:rsidRPr="000734E8">
        <w:rPr>
          <w:rFonts w:ascii="Sylfaen" w:eastAsia="Aptos" w:hAnsi="Sylfaen"/>
          <w:sz w:val="24"/>
          <w:szCs w:val="24"/>
          <w:lang w:val="ka-GE"/>
        </w:rPr>
        <w:t>აკმაყოფილებს პასუხი</w:t>
      </w:r>
      <w:r w:rsidR="00674181" w:rsidRPr="000734E8">
        <w:rPr>
          <w:rFonts w:ascii="Sylfaen" w:eastAsia="Aptos" w:hAnsi="Sylfaen"/>
          <w:sz w:val="24"/>
          <w:szCs w:val="24"/>
          <w:lang w:val="ka-GE"/>
        </w:rPr>
        <w:t>ს</w:t>
      </w:r>
      <w:r w:rsidR="00EC3CDE" w:rsidRPr="000734E8">
        <w:rPr>
          <w:rFonts w:ascii="Sylfaen" w:eastAsia="Aptos" w:hAnsi="Sylfaen"/>
          <w:sz w:val="24"/>
          <w:szCs w:val="24"/>
          <w:lang w:val="ka-GE"/>
        </w:rPr>
        <w:t xml:space="preserve">მგებლობის დამდგენ ნორმათა მიმართ </w:t>
      </w:r>
      <w:r w:rsidR="00EC3CDE" w:rsidRPr="000734E8">
        <w:rPr>
          <w:rFonts w:ascii="Sylfaen" w:hAnsi="Sylfaen"/>
          <w:sz w:val="24"/>
          <w:szCs w:val="24"/>
          <w:lang w:val="ka-GE"/>
        </w:rPr>
        <w:t>წაყენებულ</w:t>
      </w:r>
      <w:r w:rsidR="00EC3CDE" w:rsidRPr="000734E8">
        <w:rPr>
          <w:rFonts w:ascii="Sylfaen" w:eastAsia="Aptos" w:hAnsi="Sylfaen"/>
          <w:sz w:val="24"/>
          <w:szCs w:val="24"/>
          <w:lang w:val="ka-GE"/>
        </w:rPr>
        <w:t xml:space="preserve"> განსაზღვრულობისა და განჭვრეტადობის კონსტიტუციურ სტანდარტს</w:t>
      </w:r>
      <w:r w:rsidR="00EC3CDE" w:rsidRPr="000734E8">
        <w:rPr>
          <w:rFonts w:ascii="Sylfaen" w:hAnsi="Sylfaen"/>
          <w:sz w:val="24"/>
          <w:szCs w:val="24"/>
          <w:lang w:val="ka-GE"/>
        </w:rPr>
        <w:t>. კერძოდ, სადავო ნორმა არ განსაზღვრავს, რა ვადაში შეიძლება ჩაითვალოს ქმედება განმეორებად და დამამძიმებელ გარემოებად, ასევე, პასუხისმგებლობას არ უკავშირებს რეალური ზიანის დადგომას ან ზიანის მიყენების განზრახვას.</w:t>
      </w:r>
    </w:p>
    <w:p w14:paraId="47FED7B1" w14:textId="6AB383C1" w:rsidR="00422222" w:rsidRPr="000734E8" w:rsidRDefault="00422222" w:rsidP="000734E8">
      <w:pPr>
        <w:numPr>
          <w:ilvl w:val="0"/>
          <w:numId w:val="1"/>
        </w:numPr>
        <w:spacing w:after="0"/>
        <w:ind w:left="0" w:firstLine="284"/>
        <w:contextualSpacing/>
        <w:jc w:val="both"/>
        <w:rPr>
          <w:rFonts w:ascii="Sylfaen" w:hAnsi="Sylfaen"/>
          <w:sz w:val="24"/>
          <w:szCs w:val="24"/>
          <w:lang w:val="ka-GE"/>
        </w:rPr>
      </w:pPr>
      <w:r w:rsidRPr="000734E8">
        <w:rPr>
          <w:rFonts w:ascii="Sylfaen" w:hAnsi="Sylfaen"/>
          <w:sz w:val="24"/>
          <w:szCs w:val="24"/>
          <w:lang w:val="ka-GE"/>
        </w:rPr>
        <w:lastRenderedPageBreak/>
        <w:t xml:space="preserve">მოსარჩელე მხარის </w:t>
      </w:r>
      <w:r w:rsidR="00C16877" w:rsidRPr="000734E8">
        <w:rPr>
          <w:rFonts w:ascii="Sylfaen" w:hAnsi="Sylfaen"/>
          <w:sz w:val="24"/>
          <w:szCs w:val="24"/>
          <w:lang w:val="ka-GE"/>
        </w:rPr>
        <w:t>არგუმენტაციით</w:t>
      </w:r>
      <w:r w:rsidRPr="000734E8">
        <w:rPr>
          <w:rFonts w:ascii="Sylfaen" w:hAnsi="Sylfaen"/>
          <w:sz w:val="24"/>
          <w:szCs w:val="24"/>
          <w:lang w:val="ka-GE"/>
        </w:rPr>
        <w:t xml:space="preserve">, </w:t>
      </w:r>
      <w:r w:rsidR="00EC3CDE" w:rsidRPr="000734E8">
        <w:rPr>
          <w:rFonts w:ascii="Sylfaen" w:hAnsi="Sylfaen"/>
          <w:sz w:val="24"/>
          <w:szCs w:val="24"/>
          <w:lang w:val="ka-GE"/>
        </w:rPr>
        <w:t xml:space="preserve">ასევე ბუნდოვანია ტერმინი „მძიმე შედეგი“, რომელიც ორგანიზატორის პასუხისმგებლობის საფუძველს ქმნის. მოსარჩელე მიუთითებს, რომ აღნიშნული ტერმინი ფართო ინტერპრეტაციის საშუალებას იძლევა. ამასთან, ისეთი შედეგები, როგორიცაა ქონების დაზიანება ან ჯანმრთელობის ხელყოფა, ისედაც რეგულირდება </w:t>
      </w:r>
      <w:r w:rsidR="00A8321B">
        <w:rPr>
          <w:rFonts w:ascii="Sylfaen" w:hAnsi="Sylfaen"/>
          <w:sz w:val="24"/>
          <w:szCs w:val="24"/>
          <w:lang w:val="ka-GE"/>
        </w:rPr>
        <w:t xml:space="preserve">საქართველოს </w:t>
      </w:r>
      <w:r w:rsidR="00EC3CDE" w:rsidRPr="000734E8">
        <w:rPr>
          <w:rFonts w:ascii="Sylfaen" w:hAnsi="Sylfaen"/>
          <w:sz w:val="24"/>
          <w:szCs w:val="24"/>
          <w:lang w:val="ka-GE"/>
        </w:rPr>
        <w:t xml:space="preserve">სისხლის სამართლის კოდექსის სხვა მუხლებით. შესაბამისად, დამატებითი კრიმინალიზაცია ქმნის დუბლირების, </w:t>
      </w:r>
      <w:r w:rsidRPr="000734E8">
        <w:rPr>
          <w:rFonts w:ascii="Sylfaen" w:hAnsi="Sylfaen"/>
          <w:sz w:val="24"/>
          <w:szCs w:val="24"/>
          <w:lang w:val="ka-GE"/>
        </w:rPr>
        <w:t>ბუნდოვანებისა</w:t>
      </w:r>
      <w:r w:rsidR="00EC3CDE" w:rsidRPr="000734E8">
        <w:rPr>
          <w:rFonts w:ascii="Sylfaen" w:hAnsi="Sylfaen"/>
          <w:sz w:val="24"/>
          <w:szCs w:val="24"/>
          <w:lang w:val="ka-GE"/>
        </w:rPr>
        <w:t xml:space="preserve"> და გადამეტებული პასუხისმგებლობის რისკს. გარდა ამისა, ორგანიზატორისთვის სხვათა ქმედების გამო გაზრდილი პასუხისმგებლობის დაკისრება ეწინააღმდეგება ინდივიდუალური ბრალეულობის ფუნდამენტურ პრინციპს.</w:t>
      </w:r>
    </w:p>
    <w:p w14:paraId="16A5718D" w14:textId="6676072E" w:rsidR="00422222" w:rsidRPr="000734E8" w:rsidRDefault="00EC3CDE" w:rsidP="000734E8">
      <w:pPr>
        <w:numPr>
          <w:ilvl w:val="0"/>
          <w:numId w:val="1"/>
        </w:numPr>
        <w:spacing w:after="0"/>
        <w:ind w:left="0" w:firstLine="284"/>
        <w:contextualSpacing/>
        <w:jc w:val="both"/>
        <w:rPr>
          <w:rFonts w:ascii="Sylfaen" w:hAnsi="Sylfaen"/>
          <w:sz w:val="24"/>
          <w:szCs w:val="24"/>
          <w:lang w:val="ka-GE"/>
        </w:rPr>
      </w:pPr>
      <w:r w:rsidRPr="000734E8">
        <w:rPr>
          <w:rFonts w:ascii="Sylfaen" w:hAnsi="Sylfaen"/>
          <w:sz w:val="24"/>
          <w:szCs w:val="24"/>
          <w:lang w:val="ka-GE"/>
        </w:rPr>
        <w:t>მოსარჩელე მხარე ყურადღებას ამახვილებს არასრულწ</w:t>
      </w:r>
      <w:r w:rsidR="00674181" w:rsidRPr="000734E8">
        <w:rPr>
          <w:rFonts w:ascii="Sylfaen" w:hAnsi="Sylfaen"/>
          <w:sz w:val="24"/>
          <w:szCs w:val="24"/>
          <w:lang w:val="ka-GE"/>
        </w:rPr>
        <w:t>ლ</w:t>
      </w:r>
      <w:r w:rsidRPr="000734E8">
        <w:rPr>
          <w:rFonts w:ascii="Sylfaen" w:hAnsi="Sylfaen"/>
          <w:sz w:val="24"/>
          <w:szCs w:val="24"/>
          <w:lang w:val="ka-GE"/>
        </w:rPr>
        <w:t>ოვნისათვის სისხლი</w:t>
      </w:r>
      <w:r w:rsidR="00674181" w:rsidRPr="000734E8">
        <w:rPr>
          <w:rFonts w:ascii="Sylfaen" w:hAnsi="Sylfaen"/>
          <w:sz w:val="24"/>
          <w:szCs w:val="24"/>
          <w:lang w:val="ka-GE"/>
        </w:rPr>
        <w:t>ს</w:t>
      </w:r>
      <w:r w:rsidRPr="000734E8">
        <w:rPr>
          <w:rFonts w:ascii="Sylfaen" w:hAnsi="Sylfaen"/>
          <w:sz w:val="24"/>
          <w:szCs w:val="24"/>
          <w:lang w:val="ka-GE"/>
        </w:rPr>
        <w:t>სამართლებრივი პასუხისმგებლობის დაწესებაზე. მისი შეფასებით, არასრულწლოვანისთვის თავისუფლების აღკვეთა იმგვარი ქმედებისთვის, რომელიც სერიოზულობის მინიმალურ ზღვარსაც ვერ აღწევს, ეწინააღმდეგება როგორც პროპორციულობის პრინციპს, ისე საერთაშორისო სტანდარტებს, რომლის მიხედვითაც არასრულწლოვანის პატიმრობა უკიდურესი და გამონაკლისი ღონისძიება უნდა იყოს.</w:t>
      </w:r>
    </w:p>
    <w:p w14:paraId="6401F64D" w14:textId="03D26400" w:rsidR="001D3F83" w:rsidRPr="000734E8" w:rsidRDefault="00EC3CDE" w:rsidP="000734E8">
      <w:pPr>
        <w:numPr>
          <w:ilvl w:val="0"/>
          <w:numId w:val="1"/>
        </w:numPr>
        <w:spacing w:after="100" w:afterAutospacing="1"/>
        <w:ind w:left="0" w:firstLine="284"/>
        <w:jc w:val="both"/>
        <w:rPr>
          <w:rFonts w:ascii="Sylfaen" w:hAnsi="Sylfaen"/>
          <w:sz w:val="24"/>
          <w:szCs w:val="24"/>
          <w:lang w:val="ka-GE"/>
        </w:rPr>
      </w:pPr>
      <w:r w:rsidRPr="000734E8">
        <w:rPr>
          <w:rFonts w:ascii="Sylfaen" w:hAnsi="Sylfaen"/>
          <w:sz w:val="24"/>
          <w:szCs w:val="24"/>
          <w:lang w:val="ka-GE"/>
        </w:rPr>
        <w:t xml:space="preserve">მოსარჩელე მხარე მიუთითებს, რომ ადმინისტრაციული პატიმრობის უალტერნატივო გამოყენება და </w:t>
      </w:r>
      <w:r w:rsidR="00A8321B">
        <w:rPr>
          <w:rFonts w:ascii="Sylfaen" w:hAnsi="Sylfaen"/>
          <w:sz w:val="24"/>
          <w:szCs w:val="24"/>
          <w:lang w:val="ka-GE"/>
        </w:rPr>
        <w:t xml:space="preserve">საქართველოს </w:t>
      </w:r>
      <w:r w:rsidRPr="000734E8">
        <w:rPr>
          <w:rFonts w:ascii="Sylfaen" w:hAnsi="Sylfaen"/>
          <w:sz w:val="24"/>
          <w:szCs w:val="24"/>
          <w:lang w:val="ka-GE"/>
        </w:rPr>
        <w:t>სისხლის სამართლის კოდექსით გათვალისწინებული თავისუფლების აღკვეთა პირდაპირ ზღუდავს საქართველოს კონსტიტუციის მე-13 მუხლის პირველი პუნქტით გარანტირებულ ადამიანის თავისუფლებას. მოსარჩელის განმარტებით, თავისუფლების აღკვეთა, როგორც ყველაზე მკაცრი იძულებითი ღონისძიება, შეიძლება გამოყენებულ იქნეს მხოლოდ მაშინ, როდესაც იგი წარმოადგენს უკიდურეს საშუალებას და აუცილებელია მძიმე საფრთხის თავიდან ასაცილებლად. მშვიდობიანი დემონსტრაციის ფარგლებში განხორციელებული ქმედებების კრიმინალიზაცია და მათთვის თავისუფლების აღკვეთის დაწესება სცდება დემოკრატიული სახელმწიფოს სტანდარტებს.</w:t>
      </w:r>
    </w:p>
    <w:p w14:paraId="3A52DE23" w14:textId="77777777" w:rsidR="001D3F83" w:rsidRPr="000734E8" w:rsidRDefault="001D3F83" w:rsidP="000734E8">
      <w:pPr>
        <w:spacing w:after="0"/>
        <w:contextualSpacing/>
        <w:jc w:val="both"/>
        <w:rPr>
          <w:rFonts w:ascii="Sylfaen" w:eastAsia="Calibri" w:hAnsi="Sylfaen"/>
          <w:sz w:val="24"/>
          <w:szCs w:val="24"/>
          <w:lang w:val="ka-GE"/>
        </w:rPr>
      </w:pPr>
    </w:p>
    <w:p w14:paraId="1820A95A" w14:textId="77777777" w:rsidR="00422222" w:rsidRPr="000734E8" w:rsidRDefault="00422222" w:rsidP="000734E8">
      <w:pPr>
        <w:spacing w:after="0"/>
        <w:contextualSpacing/>
        <w:jc w:val="both"/>
        <w:rPr>
          <w:rFonts w:ascii="Sylfaen" w:eastAsia="Calibri" w:hAnsi="Sylfaen"/>
          <w:sz w:val="24"/>
          <w:szCs w:val="24"/>
          <w:lang w:val="ka-GE"/>
        </w:rPr>
      </w:pPr>
    </w:p>
    <w:p w14:paraId="4C9FDE51" w14:textId="42B0D1E1" w:rsidR="008A16FA" w:rsidRPr="000734E8" w:rsidRDefault="001D3F83" w:rsidP="000734E8">
      <w:pPr>
        <w:pStyle w:val="Heading1"/>
        <w:spacing w:after="100" w:afterAutospacing="1"/>
      </w:pPr>
      <w:r w:rsidRPr="000734E8">
        <w:t>II</w:t>
      </w:r>
      <w:r w:rsidRPr="000734E8">
        <w:rPr>
          <w:b w:val="0"/>
        </w:rPr>
        <w:br/>
      </w:r>
      <w:r w:rsidRPr="000734E8">
        <w:t>სამოტივაციო ნაწილი</w:t>
      </w:r>
    </w:p>
    <w:p w14:paraId="2C5B28CC" w14:textId="03EC73AB" w:rsidR="000D76C7" w:rsidRPr="0054133C" w:rsidRDefault="000D76C7" w:rsidP="000734E8">
      <w:pPr>
        <w:pStyle w:val="Heading2"/>
        <w:keepLines w:val="0"/>
        <w:numPr>
          <w:ilvl w:val="0"/>
          <w:numId w:val="5"/>
        </w:numPr>
        <w:spacing w:before="0" w:after="100" w:afterAutospacing="1"/>
        <w:ind w:left="0" w:firstLine="284"/>
        <w:jc w:val="both"/>
        <w:rPr>
          <w:rFonts w:ascii="Sylfaen" w:hAnsi="Sylfaen"/>
          <w:b/>
          <w:bCs/>
          <w:color w:val="auto"/>
          <w:sz w:val="24"/>
          <w:szCs w:val="24"/>
          <w:lang w:val="ka-GE"/>
        </w:rPr>
      </w:pPr>
      <w:r w:rsidRPr="0054133C">
        <w:rPr>
          <w:rFonts w:ascii="Sylfaen" w:hAnsi="Sylfaen"/>
          <w:b/>
          <w:bCs/>
          <w:color w:val="auto"/>
          <w:sz w:val="24"/>
          <w:szCs w:val="24"/>
          <w:lang w:val="ka-GE"/>
        </w:rPr>
        <w:t xml:space="preserve">ძალადაკარგული სადავო ნორმის </w:t>
      </w:r>
      <w:r w:rsidR="000C4AFC" w:rsidRPr="0054133C">
        <w:rPr>
          <w:rFonts w:ascii="Sylfaen" w:hAnsi="Sylfaen"/>
          <w:b/>
          <w:bCs/>
          <w:color w:val="auto"/>
          <w:sz w:val="24"/>
          <w:szCs w:val="24"/>
          <w:lang w:val="ka-GE"/>
        </w:rPr>
        <w:t>მისაღებობა</w:t>
      </w:r>
    </w:p>
    <w:p w14:paraId="76B3990C" w14:textId="19CCE87F" w:rsidR="004523A1" w:rsidRPr="000734E8" w:rsidRDefault="00870214" w:rsidP="000734E8">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734E8">
        <w:rPr>
          <w:rFonts w:ascii="Sylfaen" w:hAnsi="Sylfaen"/>
          <w:color w:val="000000"/>
          <w:sz w:val="24"/>
          <w:szCs w:val="24"/>
          <w:shd w:val="clear" w:color="auto" w:fill="FFFFFF"/>
          <w:lang w:val="ka-GE"/>
        </w:rPr>
        <w:t>№</w:t>
      </w:r>
      <w:r w:rsidR="0067205D" w:rsidRPr="000734E8">
        <w:rPr>
          <w:rFonts w:ascii="Sylfaen" w:hAnsi="Sylfaen"/>
          <w:color w:val="000000"/>
          <w:sz w:val="24"/>
          <w:szCs w:val="24"/>
          <w:shd w:val="clear" w:color="auto" w:fill="FFFFFF"/>
          <w:lang w:val="ka-GE"/>
        </w:rPr>
        <w:t xml:space="preserve">1936 </w:t>
      </w:r>
      <w:bookmarkStart w:id="2" w:name="_Hlk224132743"/>
      <w:r w:rsidRPr="000734E8">
        <w:rPr>
          <w:rFonts w:ascii="Sylfaen" w:hAnsi="Sylfaen"/>
          <w:color w:val="000000"/>
          <w:sz w:val="24"/>
          <w:szCs w:val="24"/>
          <w:shd w:val="clear" w:color="auto" w:fill="FFFFFF"/>
          <w:lang w:val="ka-GE"/>
        </w:rPr>
        <w:t>კონსტიტუციური სარჩელით სადავოდ არის გამხდარი, მათ შორის, საქართველოს ადმინისტრაციულ სამართალდარღვევათა კოდექსის 174</w:t>
      </w:r>
      <w:r w:rsidRPr="000734E8">
        <w:rPr>
          <w:rFonts w:ascii="Sylfaen" w:hAnsi="Sylfaen"/>
          <w:color w:val="000000"/>
          <w:sz w:val="24"/>
          <w:szCs w:val="24"/>
          <w:shd w:val="clear" w:color="auto" w:fill="FFFFFF"/>
          <w:vertAlign w:val="superscript"/>
          <w:lang w:val="ka-GE"/>
        </w:rPr>
        <w:t>1</w:t>
      </w:r>
      <w:r w:rsidRPr="000734E8">
        <w:rPr>
          <w:rFonts w:ascii="Sylfaen" w:hAnsi="Sylfaen"/>
          <w:color w:val="000000"/>
          <w:sz w:val="24"/>
          <w:szCs w:val="24"/>
          <w:shd w:val="clear" w:color="auto" w:fill="FFFFFF"/>
          <w:lang w:val="ka-GE"/>
        </w:rPr>
        <w:t xml:space="preserve"> მუხლის მე-5 ნაწილის (2025 წლის 16 ოქტომბრამდე მოქმედი რედაქცია) </w:t>
      </w:r>
      <w:r w:rsidRPr="000734E8">
        <w:rPr>
          <w:rFonts w:ascii="Sylfaen" w:hAnsi="Sylfaen"/>
          <w:color w:val="000000"/>
          <w:sz w:val="24"/>
          <w:szCs w:val="24"/>
          <w:shd w:val="clear" w:color="auto" w:fill="FFFFFF"/>
          <w:lang w:val="ka-GE"/>
        </w:rPr>
        <w:lastRenderedPageBreak/>
        <w:t>კონსტიტუციურობა საქართველოს კონსტიტუციის მე-9 მუხლის მე-2 პუნქტთან, მე-17 მუხლის პირველ პუნქტთან და 21-ე მუხლის პირველ პუნქტთან მიმართებით.</w:t>
      </w:r>
      <w:bookmarkEnd w:id="2"/>
    </w:p>
    <w:p w14:paraId="465CC05F" w14:textId="5C4C4450" w:rsidR="00E467BE" w:rsidRPr="000734E8" w:rsidRDefault="003E4FD7" w:rsidP="000734E8">
      <w:pPr>
        <w:pStyle w:val="ListParagraph"/>
        <w:numPr>
          <w:ilvl w:val="0"/>
          <w:numId w:val="2"/>
        </w:numPr>
        <w:spacing w:after="0"/>
        <w:ind w:left="0" w:firstLine="284"/>
        <w:jc w:val="both"/>
        <w:rPr>
          <w:rFonts w:ascii="Sylfaen" w:hAnsi="Sylfaen"/>
          <w:color w:val="000000"/>
          <w:sz w:val="24"/>
          <w:szCs w:val="24"/>
          <w:shd w:val="clear" w:color="auto" w:fill="FFFFFF"/>
          <w:lang w:val="ka-GE"/>
        </w:rPr>
      </w:pPr>
      <w:bookmarkStart w:id="3" w:name="_Hlk224132903"/>
      <w:r w:rsidRPr="000734E8">
        <w:rPr>
          <w:rFonts w:ascii="Sylfaen" w:hAnsi="Sylfaen"/>
          <w:color w:val="000000"/>
          <w:sz w:val="24"/>
          <w:szCs w:val="24"/>
          <w:shd w:val="clear" w:color="auto" w:fill="FFFFFF"/>
          <w:lang w:val="ka-GE"/>
        </w:rPr>
        <w:t>მოსარჩელე მხარის</w:t>
      </w:r>
      <w:r w:rsidR="0067205D" w:rsidRPr="000734E8">
        <w:rPr>
          <w:rFonts w:ascii="Sylfaen" w:hAnsi="Sylfaen"/>
          <w:color w:val="000000"/>
          <w:sz w:val="24"/>
          <w:szCs w:val="24"/>
          <w:shd w:val="clear" w:color="auto" w:fill="FFFFFF"/>
          <w:lang w:val="ka-GE"/>
        </w:rPr>
        <w:t xml:space="preserve"> განმარტებით, </w:t>
      </w:r>
      <w:r w:rsidR="00870214" w:rsidRPr="000734E8">
        <w:rPr>
          <w:rFonts w:ascii="Sylfaen" w:hAnsi="Sylfaen"/>
          <w:color w:val="000000"/>
          <w:sz w:val="24"/>
          <w:szCs w:val="24"/>
          <w:shd w:val="clear" w:color="auto" w:fill="FFFFFF"/>
          <w:lang w:val="ka-GE"/>
        </w:rPr>
        <w:t>მართალია, ზემოაღნიშნული სადავო ნორმ</w:t>
      </w:r>
      <w:r w:rsidR="0067205D" w:rsidRPr="000734E8">
        <w:rPr>
          <w:rFonts w:ascii="Sylfaen" w:hAnsi="Sylfaen"/>
          <w:color w:val="000000"/>
          <w:sz w:val="24"/>
          <w:szCs w:val="24"/>
          <w:shd w:val="clear" w:color="auto" w:fill="FFFFFF"/>
          <w:lang w:val="ka-GE"/>
        </w:rPr>
        <w:t>ა</w:t>
      </w:r>
      <w:r w:rsidR="00870214" w:rsidRPr="000734E8">
        <w:rPr>
          <w:rFonts w:ascii="Sylfaen" w:hAnsi="Sylfaen"/>
          <w:color w:val="000000"/>
          <w:sz w:val="24"/>
          <w:szCs w:val="24"/>
          <w:shd w:val="clear" w:color="auto" w:fill="FFFFFF"/>
          <w:lang w:val="ka-GE"/>
        </w:rPr>
        <w:t xml:space="preserve"> ძალადაკარგული იყო კონსტიტუციური სარჩელის რეგისტრაციის დროისათვის, თუმცა, მიუხედავად მ</w:t>
      </w:r>
      <w:r w:rsidR="0058689D" w:rsidRPr="000734E8">
        <w:rPr>
          <w:rFonts w:ascii="Sylfaen" w:hAnsi="Sylfaen"/>
          <w:color w:val="000000"/>
          <w:sz w:val="24"/>
          <w:szCs w:val="24"/>
          <w:shd w:val="clear" w:color="auto" w:fill="FFFFFF"/>
          <w:lang w:val="ka-GE"/>
        </w:rPr>
        <w:t>ისი</w:t>
      </w:r>
      <w:r w:rsidR="00870214" w:rsidRPr="000734E8">
        <w:rPr>
          <w:rFonts w:ascii="Sylfaen" w:hAnsi="Sylfaen"/>
          <w:color w:val="000000"/>
          <w:sz w:val="24"/>
          <w:szCs w:val="24"/>
          <w:shd w:val="clear" w:color="auto" w:fill="FFFFFF"/>
          <w:lang w:val="ka-GE"/>
        </w:rPr>
        <w:t xml:space="preserve"> ფორმალურად ძალადაკარგულობისა, </w:t>
      </w:r>
      <w:r w:rsidR="00DE3F38">
        <w:rPr>
          <w:rFonts w:ascii="Sylfaen" w:hAnsi="Sylfaen"/>
          <w:color w:val="000000"/>
          <w:sz w:val="24"/>
          <w:szCs w:val="24"/>
          <w:shd w:val="clear" w:color="auto" w:fill="FFFFFF"/>
          <w:lang w:val="ka-GE"/>
        </w:rPr>
        <w:t xml:space="preserve">იგი </w:t>
      </w:r>
      <w:r w:rsidR="004523A1" w:rsidRPr="000734E8">
        <w:rPr>
          <w:rFonts w:ascii="Sylfaen" w:hAnsi="Sylfaen"/>
          <w:color w:val="000000"/>
          <w:sz w:val="24"/>
          <w:szCs w:val="24"/>
          <w:shd w:val="clear" w:color="auto" w:fill="FFFFFF"/>
          <w:lang w:val="ka-GE"/>
        </w:rPr>
        <w:t>2025 წლის 16 ოქტომბრამდე ჩადენილ სამართალდა</w:t>
      </w:r>
      <w:r w:rsidR="00A96A64" w:rsidRPr="000734E8">
        <w:rPr>
          <w:rFonts w:ascii="Sylfaen" w:hAnsi="Sylfaen"/>
          <w:color w:val="000000"/>
          <w:sz w:val="24"/>
          <w:szCs w:val="24"/>
          <w:shd w:val="clear" w:color="auto" w:fill="FFFFFF"/>
          <w:lang w:val="ka-GE"/>
        </w:rPr>
        <w:t>რ</w:t>
      </w:r>
      <w:r w:rsidR="004523A1" w:rsidRPr="000734E8">
        <w:rPr>
          <w:rFonts w:ascii="Sylfaen" w:hAnsi="Sylfaen"/>
          <w:color w:val="000000"/>
          <w:sz w:val="24"/>
          <w:szCs w:val="24"/>
          <w:shd w:val="clear" w:color="auto" w:fill="FFFFFF"/>
          <w:lang w:val="ka-GE"/>
        </w:rPr>
        <w:t>ღვევებზე</w:t>
      </w:r>
      <w:r w:rsidR="00EF6A91" w:rsidRPr="000734E8">
        <w:rPr>
          <w:rFonts w:ascii="Sylfaen" w:hAnsi="Sylfaen"/>
          <w:color w:val="000000"/>
          <w:sz w:val="24"/>
          <w:szCs w:val="24"/>
          <w:shd w:val="clear" w:color="auto" w:fill="FFFFFF"/>
          <w:lang w:val="ka-GE"/>
        </w:rPr>
        <w:t>,</w:t>
      </w:r>
      <w:r w:rsidR="004523A1" w:rsidRPr="000734E8">
        <w:rPr>
          <w:rFonts w:ascii="Sylfaen" w:hAnsi="Sylfaen"/>
          <w:color w:val="000000"/>
          <w:sz w:val="24"/>
          <w:szCs w:val="24"/>
          <w:shd w:val="clear" w:color="auto" w:fill="FFFFFF"/>
          <w:lang w:val="ka-GE"/>
        </w:rPr>
        <w:t xml:space="preserve"> </w:t>
      </w:r>
      <w:r w:rsidR="006160C9" w:rsidRPr="000734E8">
        <w:rPr>
          <w:rFonts w:ascii="Sylfaen" w:hAnsi="Sylfaen"/>
          <w:color w:val="000000"/>
          <w:sz w:val="24"/>
          <w:szCs w:val="24"/>
          <w:shd w:val="clear" w:color="auto" w:fill="FFFFFF"/>
          <w:lang w:val="ka-GE"/>
        </w:rPr>
        <w:t xml:space="preserve">დღესაც </w:t>
      </w:r>
      <w:r w:rsidR="00870214" w:rsidRPr="000734E8">
        <w:rPr>
          <w:rFonts w:ascii="Sylfaen" w:hAnsi="Sylfaen"/>
          <w:color w:val="000000"/>
          <w:sz w:val="24"/>
          <w:szCs w:val="24"/>
          <w:shd w:val="clear" w:color="auto" w:fill="FFFFFF"/>
          <w:lang w:val="ka-GE"/>
        </w:rPr>
        <w:t>წარმოადგენ</w:t>
      </w:r>
      <w:r w:rsidR="004523A1" w:rsidRPr="000734E8">
        <w:rPr>
          <w:rFonts w:ascii="Sylfaen" w:hAnsi="Sylfaen"/>
          <w:color w:val="000000"/>
          <w:sz w:val="24"/>
          <w:szCs w:val="24"/>
          <w:shd w:val="clear" w:color="auto" w:fill="FFFFFF"/>
          <w:lang w:val="ka-GE"/>
        </w:rPr>
        <w:t>ს</w:t>
      </w:r>
      <w:r w:rsidR="00870214" w:rsidRPr="000734E8">
        <w:rPr>
          <w:rFonts w:ascii="Sylfaen" w:hAnsi="Sylfaen"/>
          <w:color w:val="000000"/>
          <w:sz w:val="24"/>
          <w:szCs w:val="24"/>
          <w:shd w:val="clear" w:color="auto" w:fill="FFFFFF"/>
          <w:lang w:val="ka-GE"/>
        </w:rPr>
        <w:t xml:space="preserve"> </w:t>
      </w:r>
      <w:r w:rsidR="004523A1" w:rsidRPr="000734E8">
        <w:rPr>
          <w:rFonts w:ascii="Sylfaen" w:hAnsi="Sylfaen"/>
          <w:color w:val="000000"/>
          <w:sz w:val="24"/>
          <w:szCs w:val="24"/>
          <w:shd w:val="clear" w:color="auto" w:fill="FFFFFF"/>
          <w:lang w:val="ka-GE"/>
        </w:rPr>
        <w:t>გამოსაყენებ</w:t>
      </w:r>
      <w:r w:rsidR="003F0A52" w:rsidRPr="000734E8">
        <w:rPr>
          <w:rFonts w:ascii="Sylfaen" w:hAnsi="Sylfaen"/>
          <w:color w:val="000000"/>
          <w:sz w:val="24"/>
          <w:szCs w:val="24"/>
          <w:shd w:val="clear" w:color="auto" w:fill="FFFFFF"/>
          <w:lang w:val="ka-GE"/>
        </w:rPr>
        <w:t>ე</w:t>
      </w:r>
      <w:r w:rsidR="004523A1" w:rsidRPr="000734E8">
        <w:rPr>
          <w:rFonts w:ascii="Sylfaen" w:hAnsi="Sylfaen"/>
          <w:color w:val="000000"/>
          <w:sz w:val="24"/>
          <w:szCs w:val="24"/>
          <w:shd w:val="clear" w:color="auto" w:fill="FFFFFF"/>
          <w:lang w:val="ka-GE"/>
        </w:rPr>
        <w:t>ლ სამართალს</w:t>
      </w:r>
      <w:r w:rsidR="00870214" w:rsidRPr="000734E8">
        <w:rPr>
          <w:rFonts w:ascii="Sylfaen" w:hAnsi="Sylfaen"/>
          <w:color w:val="000000"/>
          <w:sz w:val="24"/>
          <w:szCs w:val="24"/>
          <w:shd w:val="clear" w:color="auto" w:fill="FFFFFF"/>
          <w:lang w:val="ka-GE"/>
        </w:rPr>
        <w:t xml:space="preserve"> საერთო სასამართლოების ფარგლებში</w:t>
      </w:r>
      <w:r w:rsidR="00D224C9" w:rsidRPr="000734E8">
        <w:rPr>
          <w:rFonts w:ascii="Sylfaen" w:hAnsi="Sylfaen"/>
          <w:color w:val="000000"/>
          <w:sz w:val="24"/>
          <w:szCs w:val="24"/>
          <w:shd w:val="clear" w:color="auto" w:fill="FFFFFF"/>
          <w:lang w:val="ka-GE"/>
        </w:rPr>
        <w:t>.</w:t>
      </w:r>
    </w:p>
    <w:p w14:paraId="6744EF97" w14:textId="178327F7" w:rsidR="006D1921" w:rsidRPr="0054133C" w:rsidRDefault="00C83F61" w:rsidP="000734E8">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54133C">
        <w:rPr>
          <w:rFonts w:ascii="Sylfaen" w:hAnsi="Sylfaen" w:cs="Sylfaen"/>
          <w:sz w:val="24"/>
          <w:szCs w:val="24"/>
          <w:lang w:val="ka-GE"/>
        </w:rPr>
        <w:t>სადავო</w:t>
      </w:r>
      <w:r w:rsidRPr="0054133C">
        <w:rPr>
          <w:rFonts w:ascii="Sylfaen" w:hAnsi="Sylfaen"/>
          <w:sz w:val="24"/>
          <w:szCs w:val="24"/>
          <w:lang w:val="ka-GE"/>
        </w:rPr>
        <w:t xml:space="preserve"> </w:t>
      </w:r>
      <w:r w:rsidRPr="0054133C">
        <w:rPr>
          <w:rFonts w:ascii="Sylfaen" w:hAnsi="Sylfaen" w:cs="Sylfaen"/>
          <w:sz w:val="24"/>
          <w:szCs w:val="24"/>
          <w:lang w:val="ka-GE"/>
        </w:rPr>
        <w:t>ნორმის</w:t>
      </w:r>
      <w:r w:rsidRPr="0054133C">
        <w:rPr>
          <w:rFonts w:ascii="Sylfaen" w:hAnsi="Sylfaen"/>
          <w:sz w:val="24"/>
          <w:szCs w:val="24"/>
          <w:lang w:val="ka-GE"/>
        </w:rPr>
        <w:t xml:space="preserve"> </w:t>
      </w:r>
      <w:r w:rsidRPr="0054133C">
        <w:rPr>
          <w:rFonts w:ascii="Sylfaen" w:hAnsi="Sylfaen" w:cs="Sylfaen"/>
          <w:sz w:val="24"/>
          <w:szCs w:val="24"/>
          <w:lang w:val="ka-GE"/>
        </w:rPr>
        <w:t>ძალადაკარგულობის</w:t>
      </w:r>
      <w:r w:rsidRPr="0054133C">
        <w:rPr>
          <w:rFonts w:ascii="Sylfaen" w:hAnsi="Sylfaen"/>
          <w:sz w:val="24"/>
          <w:szCs w:val="24"/>
          <w:lang w:val="ka-GE"/>
        </w:rPr>
        <w:t xml:space="preserve"> </w:t>
      </w:r>
      <w:r w:rsidRPr="0054133C">
        <w:rPr>
          <w:rFonts w:ascii="Sylfaen" w:hAnsi="Sylfaen" w:cs="Sylfaen"/>
          <w:sz w:val="24"/>
          <w:szCs w:val="24"/>
          <w:lang w:val="ka-GE"/>
        </w:rPr>
        <w:t>პირობებში</w:t>
      </w:r>
      <w:r w:rsidRPr="0054133C">
        <w:rPr>
          <w:rFonts w:ascii="Sylfaen" w:hAnsi="Sylfaen"/>
          <w:sz w:val="24"/>
          <w:szCs w:val="24"/>
          <w:lang w:val="ka-GE"/>
        </w:rPr>
        <w:t xml:space="preserve">, </w:t>
      </w:r>
      <w:r w:rsidRPr="0054133C">
        <w:rPr>
          <w:rFonts w:ascii="Sylfaen" w:hAnsi="Sylfaen" w:cs="Sylfaen"/>
          <w:sz w:val="24"/>
          <w:szCs w:val="24"/>
          <w:lang w:val="ka-GE"/>
        </w:rPr>
        <w:t>პირველ</w:t>
      </w:r>
      <w:r w:rsidRPr="0054133C">
        <w:rPr>
          <w:rFonts w:ascii="Sylfaen" w:hAnsi="Sylfaen"/>
          <w:sz w:val="24"/>
          <w:szCs w:val="24"/>
          <w:lang w:val="ka-GE"/>
        </w:rPr>
        <w:t xml:space="preserve"> </w:t>
      </w:r>
      <w:r w:rsidRPr="0054133C">
        <w:rPr>
          <w:rFonts w:ascii="Sylfaen" w:hAnsi="Sylfaen" w:cs="Sylfaen"/>
          <w:sz w:val="24"/>
          <w:szCs w:val="24"/>
          <w:lang w:val="ka-GE"/>
        </w:rPr>
        <w:t>რიგში</w:t>
      </w:r>
      <w:r w:rsidRPr="0054133C">
        <w:rPr>
          <w:rFonts w:ascii="Sylfaen" w:hAnsi="Sylfaen"/>
          <w:sz w:val="24"/>
          <w:szCs w:val="24"/>
          <w:lang w:val="ka-GE"/>
        </w:rPr>
        <w:t xml:space="preserve">, </w:t>
      </w:r>
      <w:r w:rsidRPr="0054133C">
        <w:rPr>
          <w:rFonts w:ascii="Sylfaen" w:hAnsi="Sylfaen" w:cs="Sylfaen"/>
          <w:sz w:val="24"/>
          <w:szCs w:val="24"/>
          <w:lang w:val="ka-GE"/>
        </w:rPr>
        <w:t>უნდა</w:t>
      </w:r>
      <w:r w:rsidRPr="0054133C">
        <w:rPr>
          <w:rFonts w:ascii="Sylfaen" w:hAnsi="Sylfaen"/>
          <w:sz w:val="24"/>
          <w:szCs w:val="24"/>
          <w:lang w:val="ka-GE"/>
        </w:rPr>
        <w:t xml:space="preserve"> </w:t>
      </w:r>
      <w:r w:rsidRPr="0054133C">
        <w:rPr>
          <w:rFonts w:ascii="Sylfaen" w:hAnsi="Sylfaen" w:cs="Sylfaen"/>
          <w:sz w:val="24"/>
          <w:szCs w:val="24"/>
          <w:lang w:val="ka-GE"/>
        </w:rPr>
        <w:t>შეფასდეს</w:t>
      </w:r>
      <w:r w:rsidRPr="0054133C">
        <w:rPr>
          <w:rFonts w:ascii="Sylfaen" w:hAnsi="Sylfaen"/>
          <w:sz w:val="24"/>
          <w:szCs w:val="24"/>
          <w:lang w:val="ka-GE"/>
        </w:rPr>
        <w:t xml:space="preserve"> </w:t>
      </w:r>
      <w:r w:rsidRPr="0054133C">
        <w:rPr>
          <w:rFonts w:ascii="Sylfaen" w:hAnsi="Sylfaen" w:cs="Sylfaen"/>
          <w:sz w:val="24"/>
          <w:szCs w:val="24"/>
          <w:lang w:val="ka-GE"/>
        </w:rPr>
        <w:t>მისი</w:t>
      </w:r>
      <w:r w:rsidRPr="0054133C">
        <w:rPr>
          <w:rFonts w:ascii="Sylfaen" w:hAnsi="Sylfaen"/>
          <w:sz w:val="24"/>
          <w:szCs w:val="24"/>
          <w:lang w:val="ka-GE"/>
        </w:rPr>
        <w:t xml:space="preserve"> </w:t>
      </w:r>
      <w:r w:rsidRPr="0054133C">
        <w:rPr>
          <w:rFonts w:ascii="Sylfaen" w:hAnsi="Sylfaen" w:cs="Sylfaen"/>
          <w:sz w:val="24"/>
          <w:szCs w:val="24"/>
          <w:lang w:val="ka-GE"/>
        </w:rPr>
        <w:t>კონსტიტუციური</w:t>
      </w:r>
      <w:r w:rsidRPr="0054133C">
        <w:rPr>
          <w:rFonts w:ascii="Sylfaen" w:hAnsi="Sylfaen"/>
          <w:sz w:val="24"/>
          <w:szCs w:val="24"/>
          <w:lang w:val="ka-GE"/>
        </w:rPr>
        <w:t xml:space="preserve"> </w:t>
      </w:r>
      <w:r w:rsidRPr="0054133C">
        <w:rPr>
          <w:rFonts w:ascii="Sylfaen" w:hAnsi="Sylfaen" w:cs="Sylfaen"/>
          <w:sz w:val="24"/>
          <w:szCs w:val="24"/>
          <w:lang w:val="ka-GE"/>
        </w:rPr>
        <w:t>კონტროლის</w:t>
      </w:r>
      <w:r w:rsidRPr="0054133C">
        <w:rPr>
          <w:rFonts w:ascii="Sylfaen" w:hAnsi="Sylfaen"/>
          <w:sz w:val="24"/>
          <w:szCs w:val="24"/>
          <w:lang w:val="ka-GE"/>
        </w:rPr>
        <w:t xml:space="preserve"> </w:t>
      </w:r>
      <w:r w:rsidRPr="0054133C">
        <w:rPr>
          <w:rFonts w:ascii="Sylfaen" w:hAnsi="Sylfaen" w:cs="Sylfaen"/>
          <w:sz w:val="24"/>
          <w:szCs w:val="24"/>
          <w:lang w:val="ka-GE"/>
        </w:rPr>
        <w:t>განხორციელების</w:t>
      </w:r>
      <w:r w:rsidRPr="0054133C">
        <w:rPr>
          <w:rFonts w:ascii="Sylfaen" w:hAnsi="Sylfaen"/>
          <w:sz w:val="24"/>
          <w:szCs w:val="24"/>
          <w:lang w:val="ka-GE"/>
        </w:rPr>
        <w:t xml:space="preserve"> </w:t>
      </w:r>
      <w:r w:rsidRPr="0054133C">
        <w:rPr>
          <w:rFonts w:ascii="Sylfaen" w:hAnsi="Sylfaen" w:cs="Sylfaen"/>
          <w:sz w:val="24"/>
          <w:szCs w:val="24"/>
          <w:lang w:val="ka-GE"/>
        </w:rPr>
        <w:t>შესაძლებლობა</w:t>
      </w:r>
      <w:r w:rsidRPr="0054133C">
        <w:rPr>
          <w:rFonts w:ascii="Sylfaen" w:hAnsi="Sylfaen"/>
          <w:sz w:val="24"/>
          <w:szCs w:val="24"/>
          <w:lang w:val="ka-GE"/>
        </w:rPr>
        <w:t xml:space="preserve">. </w:t>
      </w:r>
      <w:r w:rsidRPr="0054133C">
        <w:rPr>
          <w:rFonts w:ascii="Sylfaen" w:hAnsi="Sylfaen" w:cs="Sylfaen"/>
          <w:sz w:val="24"/>
          <w:szCs w:val="24"/>
          <w:lang w:val="ka-GE"/>
        </w:rPr>
        <w:t>აღნიშნული</w:t>
      </w:r>
      <w:r w:rsidRPr="0054133C">
        <w:rPr>
          <w:rFonts w:ascii="Sylfaen" w:hAnsi="Sylfaen"/>
          <w:sz w:val="24"/>
          <w:szCs w:val="24"/>
          <w:lang w:val="ka-GE"/>
        </w:rPr>
        <w:t xml:space="preserve"> </w:t>
      </w:r>
      <w:r w:rsidRPr="0054133C">
        <w:rPr>
          <w:rFonts w:ascii="Sylfaen" w:hAnsi="Sylfaen" w:cs="Sylfaen"/>
          <w:sz w:val="24"/>
          <w:szCs w:val="24"/>
          <w:lang w:val="ka-GE"/>
        </w:rPr>
        <w:t>საკითხი</w:t>
      </w:r>
      <w:r w:rsidRPr="0054133C">
        <w:rPr>
          <w:rFonts w:ascii="Sylfaen" w:hAnsi="Sylfaen"/>
          <w:sz w:val="24"/>
          <w:szCs w:val="24"/>
          <w:lang w:val="ka-GE"/>
        </w:rPr>
        <w:t xml:space="preserve"> მოქმედი ნორმის კონსტიტუციური კონტროლისგან </w:t>
      </w:r>
      <w:r w:rsidRPr="0054133C">
        <w:rPr>
          <w:rFonts w:ascii="Sylfaen" w:hAnsi="Sylfaen" w:cs="Sylfaen"/>
          <w:sz w:val="24"/>
          <w:szCs w:val="24"/>
          <w:lang w:val="ka-GE"/>
        </w:rPr>
        <w:t>განსხვავებულ</w:t>
      </w:r>
      <w:r w:rsidRPr="0054133C">
        <w:rPr>
          <w:rFonts w:ascii="Sylfaen" w:hAnsi="Sylfaen"/>
          <w:sz w:val="24"/>
          <w:szCs w:val="24"/>
          <w:lang w:val="ka-GE"/>
        </w:rPr>
        <w:t xml:space="preserve"> </w:t>
      </w:r>
      <w:r w:rsidRPr="0054133C">
        <w:rPr>
          <w:rFonts w:ascii="Sylfaen" w:hAnsi="Sylfaen" w:cs="Sylfaen"/>
          <w:sz w:val="24"/>
          <w:szCs w:val="24"/>
          <w:lang w:val="ka-GE"/>
        </w:rPr>
        <w:t>მიდგომას</w:t>
      </w:r>
      <w:r w:rsidRPr="0054133C">
        <w:rPr>
          <w:rFonts w:ascii="Sylfaen" w:hAnsi="Sylfaen"/>
          <w:sz w:val="24"/>
          <w:szCs w:val="24"/>
          <w:lang w:val="ka-GE"/>
        </w:rPr>
        <w:t xml:space="preserve"> </w:t>
      </w:r>
      <w:r w:rsidRPr="0054133C">
        <w:rPr>
          <w:rFonts w:ascii="Sylfaen" w:hAnsi="Sylfaen" w:cs="Sylfaen"/>
          <w:sz w:val="24"/>
          <w:szCs w:val="24"/>
          <w:lang w:val="ka-GE"/>
        </w:rPr>
        <w:t>მოითხოვს</w:t>
      </w:r>
      <w:r w:rsidRPr="0054133C">
        <w:rPr>
          <w:rFonts w:ascii="Sylfaen" w:hAnsi="Sylfaen"/>
          <w:sz w:val="24"/>
          <w:szCs w:val="24"/>
          <w:lang w:val="ka-GE"/>
        </w:rPr>
        <w:t xml:space="preserve">, </w:t>
      </w:r>
      <w:r w:rsidRPr="0054133C">
        <w:rPr>
          <w:rFonts w:ascii="Sylfaen" w:hAnsi="Sylfaen" w:cs="Sylfaen"/>
          <w:sz w:val="24"/>
          <w:szCs w:val="24"/>
          <w:lang w:val="ka-GE"/>
        </w:rPr>
        <w:t>ვინაიდან</w:t>
      </w:r>
      <w:r w:rsidRPr="0054133C">
        <w:rPr>
          <w:rFonts w:ascii="Sylfaen" w:hAnsi="Sylfaen"/>
          <w:sz w:val="24"/>
          <w:szCs w:val="24"/>
          <w:lang w:val="ka-GE"/>
        </w:rPr>
        <w:t xml:space="preserve"> </w:t>
      </w:r>
      <w:r w:rsidRPr="0054133C">
        <w:rPr>
          <w:rFonts w:ascii="Sylfaen" w:hAnsi="Sylfaen" w:cs="Sylfaen"/>
          <w:sz w:val="24"/>
          <w:szCs w:val="24"/>
          <w:lang w:val="ka-GE"/>
        </w:rPr>
        <w:t>ძალადაკარგული</w:t>
      </w:r>
      <w:r w:rsidRPr="0054133C">
        <w:rPr>
          <w:rFonts w:ascii="Sylfaen" w:hAnsi="Sylfaen"/>
          <w:sz w:val="24"/>
          <w:szCs w:val="24"/>
          <w:lang w:val="ka-GE"/>
        </w:rPr>
        <w:t xml:space="preserve"> </w:t>
      </w:r>
      <w:r w:rsidRPr="0054133C">
        <w:rPr>
          <w:rFonts w:ascii="Sylfaen" w:hAnsi="Sylfaen" w:cs="Sylfaen"/>
          <w:sz w:val="24"/>
          <w:szCs w:val="24"/>
          <w:lang w:val="ka-GE"/>
        </w:rPr>
        <w:t>ნორმის</w:t>
      </w:r>
      <w:r w:rsidRPr="0054133C">
        <w:rPr>
          <w:rFonts w:ascii="Sylfaen" w:hAnsi="Sylfaen"/>
          <w:sz w:val="24"/>
          <w:szCs w:val="24"/>
          <w:lang w:val="ka-GE"/>
        </w:rPr>
        <w:t xml:space="preserve"> </w:t>
      </w:r>
      <w:r w:rsidRPr="0054133C">
        <w:rPr>
          <w:rFonts w:ascii="Sylfaen" w:hAnsi="Sylfaen" w:cs="Sylfaen"/>
          <w:sz w:val="24"/>
          <w:szCs w:val="24"/>
          <w:lang w:val="ka-GE"/>
        </w:rPr>
        <w:t>მიმართ</w:t>
      </w:r>
      <w:r w:rsidRPr="0054133C">
        <w:rPr>
          <w:rFonts w:ascii="Sylfaen" w:hAnsi="Sylfaen"/>
          <w:sz w:val="24"/>
          <w:szCs w:val="24"/>
          <w:lang w:val="ka-GE"/>
        </w:rPr>
        <w:t xml:space="preserve"> </w:t>
      </w:r>
      <w:r w:rsidR="00824AF9">
        <w:rPr>
          <w:rFonts w:ascii="Sylfaen" w:hAnsi="Sylfaen"/>
          <w:sz w:val="24"/>
          <w:szCs w:val="24"/>
          <w:lang w:val="ka-GE"/>
        </w:rPr>
        <w:t xml:space="preserve">საქართველოს საკონსტიტუციო </w:t>
      </w:r>
      <w:r w:rsidRPr="0054133C">
        <w:rPr>
          <w:rFonts w:ascii="Sylfaen" w:hAnsi="Sylfaen" w:cs="Sylfaen"/>
          <w:sz w:val="24"/>
          <w:szCs w:val="24"/>
          <w:lang w:val="ka-GE"/>
        </w:rPr>
        <w:t>სასამართლოს</w:t>
      </w:r>
      <w:r w:rsidRPr="0054133C">
        <w:rPr>
          <w:rFonts w:ascii="Sylfaen" w:hAnsi="Sylfaen"/>
          <w:sz w:val="24"/>
          <w:szCs w:val="24"/>
          <w:lang w:val="ka-GE"/>
        </w:rPr>
        <w:t xml:space="preserve"> </w:t>
      </w:r>
      <w:r w:rsidRPr="0054133C">
        <w:rPr>
          <w:rFonts w:ascii="Sylfaen" w:hAnsi="Sylfaen" w:cs="Sylfaen"/>
          <w:sz w:val="24"/>
          <w:szCs w:val="24"/>
          <w:lang w:val="ka-GE"/>
        </w:rPr>
        <w:t>მსჯელობის</w:t>
      </w:r>
      <w:r w:rsidRPr="0054133C">
        <w:rPr>
          <w:rFonts w:ascii="Sylfaen" w:hAnsi="Sylfaen"/>
          <w:sz w:val="24"/>
          <w:szCs w:val="24"/>
          <w:lang w:val="ka-GE"/>
        </w:rPr>
        <w:t xml:space="preserve"> </w:t>
      </w:r>
      <w:r w:rsidRPr="0054133C">
        <w:rPr>
          <w:rFonts w:ascii="Sylfaen" w:hAnsi="Sylfaen" w:cs="Sylfaen"/>
          <w:sz w:val="24"/>
          <w:szCs w:val="24"/>
          <w:lang w:val="ka-GE"/>
        </w:rPr>
        <w:t>საგანი</w:t>
      </w:r>
      <w:r w:rsidRPr="0054133C">
        <w:rPr>
          <w:rFonts w:ascii="Sylfaen" w:hAnsi="Sylfaen"/>
          <w:sz w:val="24"/>
          <w:szCs w:val="24"/>
          <w:lang w:val="ka-GE"/>
        </w:rPr>
        <w:t xml:space="preserve"> </w:t>
      </w:r>
      <w:r w:rsidRPr="0054133C">
        <w:rPr>
          <w:rFonts w:ascii="Sylfaen" w:hAnsi="Sylfaen" w:cs="Sylfaen"/>
          <w:sz w:val="24"/>
          <w:szCs w:val="24"/>
          <w:lang w:val="ka-GE"/>
        </w:rPr>
        <w:t>არის</w:t>
      </w:r>
      <w:r w:rsidRPr="0054133C">
        <w:rPr>
          <w:rFonts w:ascii="Sylfaen" w:hAnsi="Sylfaen"/>
          <w:sz w:val="24"/>
          <w:szCs w:val="24"/>
          <w:lang w:val="ka-GE"/>
        </w:rPr>
        <w:t xml:space="preserve"> </w:t>
      </w:r>
      <w:r w:rsidRPr="0054133C">
        <w:rPr>
          <w:rFonts w:ascii="Sylfaen" w:hAnsi="Sylfaen" w:cs="Sylfaen"/>
          <w:sz w:val="24"/>
          <w:szCs w:val="24"/>
          <w:lang w:val="ka-GE"/>
        </w:rPr>
        <w:t>იმ</w:t>
      </w:r>
      <w:r w:rsidRPr="0054133C">
        <w:rPr>
          <w:rFonts w:ascii="Sylfaen" w:hAnsi="Sylfaen"/>
          <w:sz w:val="24"/>
          <w:szCs w:val="24"/>
          <w:lang w:val="ka-GE"/>
        </w:rPr>
        <w:t xml:space="preserve"> </w:t>
      </w:r>
      <w:r w:rsidRPr="0054133C">
        <w:rPr>
          <w:rFonts w:ascii="Sylfaen" w:hAnsi="Sylfaen" w:cs="Sylfaen"/>
          <w:sz w:val="24"/>
          <w:szCs w:val="24"/>
          <w:lang w:val="ka-GE"/>
        </w:rPr>
        <w:t>საკითხის</w:t>
      </w:r>
      <w:r w:rsidRPr="0054133C">
        <w:rPr>
          <w:rFonts w:ascii="Sylfaen" w:hAnsi="Sylfaen"/>
          <w:sz w:val="24"/>
          <w:szCs w:val="24"/>
          <w:lang w:val="ka-GE"/>
        </w:rPr>
        <w:t xml:space="preserve"> </w:t>
      </w:r>
      <w:r w:rsidRPr="0054133C">
        <w:rPr>
          <w:rFonts w:ascii="Sylfaen" w:hAnsi="Sylfaen" w:cs="Sylfaen"/>
          <w:sz w:val="24"/>
          <w:szCs w:val="24"/>
          <w:lang w:val="ka-GE"/>
        </w:rPr>
        <w:t>გადაწყვეტა</w:t>
      </w:r>
      <w:r w:rsidRPr="0054133C">
        <w:rPr>
          <w:rFonts w:ascii="Sylfaen" w:hAnsi="Sylfaen"/>
          <w:sz w:val="24"/>
          <w:szCs w:val="24"/>
          <w:lang w:val="ka-GE"/>
        </w:rPr>
        <w:t xml:space="preserve">, </w:t>
      </w:r>
      <w:r w:rsidRPr="0054133C">
        <w:rPr>
          <w:rFonts w:ascii="Sylfaen" w:hAnsi="Sylfaen" w:cs="Sylfaen"/>
          <w:sz w:val="24"/>
          <w:szCs w:val="24"/>
          <w:lang w:val="ka-GE"/>
        </w:rPr>
        <w:t>ინარჩუნებს</w:t>
      </w:r>
      <w:r w:rsidRPr="0054133C">
        <w:rPr>
          <w:rFonts w:ascii="Sylfaen" w:hAnsi="Sylfaen"/>
          <w:sz w:val="24"/>
          <w:szCs w:val="24"/>
          <w:lang w:val="ka-GE"/>
        </w:rPr>
        <w:t xml:space="preserve"> </w:t>
      </w:r>
      <w:r w:rsidRPr="0054133C">
        <w:rPr>
          <w:rFonts w:ascii="Sylfaen" w:hAnsi="Sylfaen" w:cs="Sylfaen"/>
          <w:sz w:val="24"/>
          <w:szCs w:val="24"/>
          <w:lang w:val="ka-GE"/>
        </w:rPr>
        <w:t>თუ</w:t>
      </w:r>
      <w:r w:rsidRPr="0054133C">
        <w:rPr>
          <w:rFonts w:ascii="Sylfaen" w:hAnsi="Sylfaen"/>
          <w:sz w:val="24"/>
          <w:szCs w:val="24"/>
          <w:lang w:val="ka-GE"/>
        </w:rPr>
        <w:t xml:space="preserve"> </w:t>
      </w:r>
      <w:r w:rsidRPr="0054133C">
        <w:rPr>
          <w:rFonts w:ascii="Sylfaen" w:hAnsi="Sylfaen" w:cs="Sylfaen"/>
          <w:sz w:val="24"/>
          <w:szCs w:val="24"/>
          <w:lang w:val="ka-GE"/>
        </w:rPr>
        <w:t>არა</w:t>
      </w:r>
      <w:r w:rsidRPr="0054133C">
        <w:rPr>
          <w:rFonts w:ascii="Sylfaen" w:hAnsi="Sylfaen"/>
          <w:sz w:val="24"/>
          <w:szCs w:val="24"/>
          <w:lang w:val="ka-GE"/>
        </w:rPr>
        <w:t xml:space="preserve"> </w:t>
      </w:r>
      <w:r w:rsidRPr="0054133C">
        <w:rPr>
          <w:rFonts w:ascii="Sylfaen" w:hAnsi="Sylfaen" w:cs="Sylfaen"/>
          <w:sz w:val="24"/>
          <w:szCs w:val="24"/>
          <w:lang w:val="ka-GE"/>
        </w:rPr>
        <w:t>ფორმალურად</w:t>
      </w:r>
      <w:r w:rsidRPr="0054133C">
        <w:rPr>
          <w:rFonts w:ascii="Sylfaen" w:hAnsi="Sylfaen"/>
          <w:sz w:val="24"/>
          <w:szCs w:val="24"/>
          <w:lang w:val="ka-GE"/>
        </w:rPr>
        <w:t xml:space="preserve"> </w:t>
      </w:r>
      <w:r w:rsidRPr="0054133C">
        <w:rPr>
          <w:rFonts w:ascii="Sylfaen" w:hAnsi="Sylfaen" w:cs="Sylfaen"/>
          <w:sz w:val="24"/>
          <w:szCs w:val="24"/>
          <w:lang w:val="ka-GE"/>
        </w:rPr>
        <w:t>გაუქმებული</w:t>
      </w:r>
      <w:r w:rsidRPr="0054133C">
        <w:rPr>
          <w:rFonts w:ascii="Sylfaen" w:hAnsi="Sylfaen"/>
          <w:sz w:val="24"/>
          <w:szCs w:val="24"/>
          <w:lang w:val="ka-GE"/>
        </w:rPr>
        <w:t xml:space="preserve"> </w:t>
      </w:r>
      <w:r w:rsidRPr="0054133C">
        <w:rPr>
          <w:rFonts w:ascii="Sylfaen" w:hAnsi="Sylfaen" w:cs="Sylfaen"/>
          <w:sz w:val="24"/>
          <w:szCs w:val="24"/>
          <w:lang w:val="ka-GE"/>
        </w:rPr>
        <w:t>ნორმა</w:t>
      </w:r>
      <w:r w:rsidRPr="0054133C">
        <w:rPr>
          <w:rFonts w:ascii="Sylfaen" w:hAnsi="Sylfaen"/>
          <w:sz w:val="24"/>
          <w:szCs w:val="24"/>
          <w:lang w:val="ka-GE"/>
        </w:rPr>
        <w:t xml:space="preserve"> </w:t>
      </w:r>
      <w:r w:rsidRPr="0054133C">
        <w:rPr>
          <w:rFonts w:ascii="Sylfaen" w:hAnsi="Sylfaen" w:cs="Sylfaen"/>
          <w:sz w:val="24"/>
          <w:szCs w:val="24"/>
          <w:lang w:val="ka-GE"/>
        </w:rPr>
        <w:t>ისეთ</w:t>
      </w:r>
      <w:r w:rsidRPr="0054133C">
        <w:rPr>
          <w:rFonts w:ascii="Sylfaen" w:hAnsi="Sylfaen"/>
          <w:sz w:val="24"/>
          <w:szCs w:val="24"/>
          <w:lang w:val="ka-GE"/>
        </w:rPr>
        <w:t xml:space="preserve"> </w:t>
      </w:r>
      <w:r w:rsidRPr="0054133C">
        <w:rPr>
          <w:rFonts w:ascii="Sylfaen" w:hAnsi="Sylfaen" w:cs="Sylfaen"/>
          <w:sz w:val="24"/>
          <w:szCs w:val="24"/>
          <w:lang w:val="ka-GE"/>
        </w:rPr>
        <w:t>სამართლებრივ</w:t>
      </w:r>
      <w:r w:rsidRPr="0054133C">
        <w:rPr>
          <w:rFonts w:ascii="Sylfaen" w:hAnsi="Sylfaen"/>
          <w:sz w:val="24"/>
          <w:szCs w:val="24"/>
          <w:lang w:val="ka-GE"/>
        </w:rPr>
        <w:t xml:space="preserve"> </w:t>
      </w:r>
      <w:r w:rsidRPr="0054133C">
        <w:rPr>
          <w:rFonts w:ascii="Sylfaen" w:hAnsi="Sylfaen" w:cs="Sylfaen"/>
          <w:sz w:val="24"/>
          <w:szCs w:val="24"/>
          <w:lang w:val="ka-GE"/>
        </w:rPr>
        <w:t>მნიშვნელობას</w:t>
      </w:r>
      <w:r w:rsidRPr="0054133C">
        <w:rPr>
          <w:rFonts w:ascii="Sylfaen" w:hAnsi="Sylfaen"/>
          <w:sz w:val="24"/>
          <w:szCs w:val="24"/>
          <w:lang w:val="ka-GE"/>
        </w:rPr>
        <w:t xml:space="preserve">, </w:t>
      </w:r>
      <w:r w:rsidRPr="0054133C">
        <w:rPr>
          <w:rFonts w:ascii="Sylfaen" w:hAnsi="Sylfaen" w:cs="Sylfaen"/>
          <w:sz w:val="24"/>
          <w:szCs w:val="24"/>
          <w:lang w:val="ka-GE"/>
        </w:rPr>
        <w:t>რომელიც</w:t>
      </w:r>
      <w:r w:rsidRPr="0054133C">
        <w:rPr>
          <w:rFonts w:ascii="Sylfaen" w:hAnsi="Sylfaen"/>
          <w:sz w:val="24"/>
          <w:szCs w:val="24"/>
          <w:lang w:val="ka-GE"/>
        </w:rPr>
        <w:t xml:space="preserve"> </w:t>
      </w:r>
      <w:r w:rsidRPr="0054133C">
        <w:rPr>
          <w:rFonts w:ascii="Sylfaen" w:hAnsi="Sylfaen" w:cs="Sylfaen"/>
          <w:sz w:val="24"/>
          <w:szCs w:val="24"/>
          <w:lang w:val="ka-GE"/>
        </w:rPr>
        <w:t>მისი</w:t>
      </w:r>
      <w:r w:rsidRPr="0054133C">
        <w:rPr>
          <w:rFonts w:ascii="Sylfaen" w:hAnsi="Sylfaen"/>
          <w:sz w:val="24"/>
          <w:szCs w:val="24"/>
          <w:lang w:val="ka-GE"/>
        </w:rPr>
        <w:t xml:space="preserve"> </w:t>
      </w:r>
      <w:r w:rsidRPr="0054133C">
        <w:rPr>
          <w:rFonts w:ascii="Sylfaen" w:hAnsi="Sylfaen" w:cs="Sylfaen"/>
          <w:sz w:val="24"/>
          <w:szCs w:val="24"/>
          <w:lang w:val="ka-GE"/>
        </w:rPr>
        <w:t>კონსტიტუციურობის</w:t>
      </w:r>
      <w:r w:rsidRPr="0054133C">
        <w:rPr>
          <w:rFonts w:ascii="Sylfaen" w:hAnsi="Sylfaen"/>
          <w:sz w:val="24"/>
          <w:szCs w:val="24"/>
          <w:lang w:val="ka-GE"/>
        </w:rPr>
        <w:t xml:space="preserve"> </w:t>
      </w:r>
      <w:r w:rsidRPr="0054133C">
        <w:rPr>
          <w:rFonts w:ascii="Sylfaen" w:hAnsi="Sylfaen" w:cs="Sylfaen"/>
          <w:sz w:val="24"/>
          <w:szCs w:val="24"/>
          <w:lang w:val="ka-GE"/>
        </w:rPr>
        <w:t>შემოწმებას</w:t>
      </w:r>
      <w:r w:rsidRPr="0054133C">
        <w:rPr>
          <w:rFonts w:ascii="Sylfaen" w:hAnsi="Sylfaen"/>
          <w:sz w:val="24"/>
          <w:szCs w:val="24"/>
          <w:lang w:val="ka-GE"/>
        </w:rPr>
        <w:t xml:space="preserve"> </w:t>
      </w:r>
      <w:r w:rsidRPr="0054133C">
        <w:rPr>
          <w:rFonts w:ascii="Sylfaen" w:hAnsi="Sylfaen" w:cs="Sylfaen"/>
          <w:sz w:val="24"/>
          <w:szCs w:val="24"/>
          <w:lang w:val="ka-GE"/>
        </w:rPr>
        <w:t>გაამართლებს</w:t>
      </w:r>
      <w:r w:rsidRPr="0054133C">
        <w:rPr>
          <w:rFonts w:ascii="Sylfaen" w:hAnsi="Sylfaen"/>
          <w:sz w:val="24"/>
          <w:szCs w:val="24"/>
          <w:lang w:val="ka-GE"/>
        </w:rPr>
        <w:t xml:space="preserve">. </w:t>
      </w:r>
      <w:r w:rsidRPr="0054133C">
        <w:rPr>
          <w:rFonts w:ascii="Sylfaen" w:hAnsi="Sylfaen" w:cs="Sylfaen"/>
          <w:sz w:val="24"/>
          <w:szCs w:val="24"/>
          <w:lang w:val="ka-GE"/>
        </w:rPr>
        <w:t>იურიდიულად ძალაში მყოფი ნორმის</w:t>
      </w:r>
      <w:r w:rsidRPr="0054133C">
        <w:rPr>
          <w:rFonts w:ascii="Sylfaen" w:hAnsi="Sylfaen"/>
          <w:sz w:val="24"/>
          <w:szCs w:val="24"/>
          <w:lang w:val="ka-GE"/>
        </w:rPr>
        <w:t xml:space="preserve"> </w:t>
      </w:r>
      <w:r w:rsidRPr="0054133C">
        <w:rPr>
          <w:rFonts w:ascii="Sylfaen" w:hAnsi="Sylfaen" w:cs="Sylfaen"/>
          <w:sz w:val="24"/>
          <w:szCs w:val="24"/>
          <w:lang w:val="ka-GE"/>
        </w:rPr>
        <w:t>კონსტიტუციურობის</w:t>
      </w:r>
      <w:r w:rsidRPr="0054133C">
        <w:rPr>
          <w:rFonts w:ascii="Sylfaen" w:hAnsi="Sylfaen"/>
          <w:sz w:val="24"/>
          <w:szCs w:val="24"/>
          <w:lang w:val="ka-GE"/>
        </w:rPr>
        <w:t xml:space="preserve"> </w:t>
      </w:r>
      <w:r w:rsidRPr="0054133C">
        <w:rPr>
          <w:rFonts w:ascii="Sylfaen" w:hAnsi="Sylfaen" w:cs="Sylfaen"/>
          <w:sz w:val="24"/>
          <w:szCs w:val="24"/>
          <w:lang w:val="ka-GE"/>
        </w:rPr>
        <w:t>შეფასება</w:t>
      </w:r>
      <w:r w:rsidRPr="0054133C">
        <w:rPr>
          <w:rFonts w:ascii="Sylfaen" w:hAnsi="Sylfaen"/>
          <w:sz w:val="24"/>
          <w:szCs w:val="24"/>
          <w:lang w:val="ka-GE"/>
        </w:rPr>
        <w:t xml:space="preserve"> </w:t>
      </w:r>
      <w:r w:rsidRPr="0054133C">
        <w:rPr>
          <w:rFonts w:ascii="Sylfaen" w:hAnsi="Sylfaen" w:cs="Sylfaen"/>
          <w:sz w:val="24"/>
          <w:szCs w:val="24"/>
          <w:lang w:val="ka-GE"/>
        </w:rPr>
        <w:t>წარმოადგენს</w:t>
      </w:r>
      <w:r w:rsidRPr="0054133C">
        <w:rPr>
          <w:rFonts w:ascii="Sylfaen" w:hAnsi="Sylfaen"/>
          <w:sz w:val="24"/>
          <w:szCs w:val="24"/>
          <w:lang w:val="ka-GE"/>
        </w:rPr>
        <w:t xml:space="preserve"> </w:t>
      </w:r>
      <w:r w:rsidRPr="0054133C">
        <w:rPr>
          <w:rFonts w:ascii="Sylfaen" w:hAnsi="Sylfaen" w:cs="Sylfaen"/>
          <w:sz w:val="24"/>
          <w:szCs w:val="24"/>
          <w:lang w:val="ka-GE"/>
        </w:rPr>
        <w:t>საკონსტიტუციო</w:t>
      </w:r>
      <w:r w:rsidRPr="0054133C">
        <w:rPr>
          <w:rFonts w:ascii="Sylfaen" w:hAnsi="Sylfaen"/>
          <w:sz w:val="24"/>
          <w:szCs w:val="24"/>
          <w:lang w:val="ka-GE"/>
        </w:rPr>
        <w:t xml:space="preserve"> </w:t>
      </w:r>
      <w:r w:rsidRPr="0054133C">
        <w:rPr>
          <w:rFonts w:ascii="Sylfaen" w:hAnsi="Sylfaen" w:cs="Sylfaen"/>
          <w:sz w:val="24"/>
          <w:szCs w:val="24"/>
          <w:lang w:val="ka-GE"/>
        </w:rPr>
        <w:t>კონტროლის</w:t>
      </w:r>
      <w:r w:rsidRPr="0054133C">
        <w:rPr>
          <w:rFonts w:ascii="Sylfaen" w:hAnsi="Sylfaen"/>
          <w:sz w:val="24"/>
          <w:szCs w:val="24"/>
          <w:lang w:val="ka-GE"/>
        </w:rPr>
        <w:t xml:space="preserve"> </w:t>
      </w:r>
      <w:r w:rsidRPr="0054133C">
        <w:rPr>
          <w:rFonts w:ascii="Sylfaen" w:hAnsi="Sylfaen" w:cs="Sylfaen"/>
          <w:sz w:val="24"/>
          <w:szCs w:val="24"/>
          <w:lang w:val="ka-GE"/>
        </w:rPr>
        <w:t>ჩვეულებრივ</w:t>
      </w:r>
      <w:r w:rsidRPr="0054133C">
        <w:rPr>
          <w:rFonts w:ascii="Sylfaen" w:hAnsi="Sylfaen"/>
          <w:sz w:val="24"/>
          <w:szCs w:val="24"/>
          <w:lang w:val="ka-GE"/>
        </w:rPr>
        <w:t xml:space="preserve"> </w:t>
      </w:r>
      <w:r w:rsidRPr="0054133C">
        <w:rPr>
          <w:rFonts w:ascii="Sylfaen" w:hAnsi="Sylfaen" w:cs="Sylfaen"/>
          <w:sz w:val="24"/>
          <w:szCs w:val="24"/>
          <w:lang w:val="ka-GE"/>
        </w:rPr>
        <w:t>შემთხვევას</w:t>
      </w:r>
      <w:r w:rsidRPr="0054133C">
        <w:rPr>
          <w:rFonts w:ascii="Sylfaen" w:hAnsi="Sylfaen"/>
          <w:sz w:val="24"/>
          <w:szCs w:val="24"/>
          <w:lang w:val="ka-GE"/>
        </w:rPr>
        <w:t xml:space="preserve">, </w:t>
      </w:r>
      <w:r w:rsidRPr="0054133C">
        <w:rPr>
          <w:rFonts w:ascii="Sylfaen" w:hAnsi="Sylfaen" w:cs="Sylfaen"/>
          <w:sz w:val="24"/>
          <w:szCs w:val="24"/>
          <w:lang w:val="ka-GE"/>
        </w:rPr>
        <w:t>რომლის</w:t>
      </w:r>
      <w:r w:rsidRPr="0054133C">
        <w:rPr>
          <w:rFonts w:ascii="Sylfaen" w:hAnsi="Sylfaen"/>
          <w:sz w:val="24"/>
          <w:szCs w:val="24"/>
          <w:lang w:val="ka-GE"/>
        </w:rPr>
        <w:t xml:space="preserve"> </w:t>
      </w:r>
      <w:r w:rsidRPr="0054133C">
        <w:rPr>
          <w:rFonts w:ascii="Sylfaen" w:hAnsi="Sylfaen" w:cs="Sylfaen"/>
          <w:sz w:val="24"/>
          <w:szCs w:val="24"/>
          <w:lang w:val="ka-GE"/>
        </w:rPr>
        <w:t>ფარგლებშიც</w:t>
      </w:r>
      <w:r w:rsidRPr="0054133C">
        <w:rPr>
          <w:rFonts w:ascii="Sylfaen" w:hAnsi="Sylfaen"/>
          <w:sz w:val="24"/>
          <w:szCs w:val="24"/>
          <w:lang w:val="ka-GE"/>
        </w:rPr>
        <w:t xml:space="preserve"> </w:t>
      </w:r>
      <w:r w:rsidR="00824AF9">
        <w:rPr>
          <w:rFonts w:ascii="Sylfaen" w:hAnsi="Sylfaen"/>
          <w:sz w:val="24"/>
          <w:szCs w:val="24"/>
          <w:lang w:val="ka-GE"/>
        </w:rPr>
        <w:t xml:space="preserve">საქართველოს საკონსტიტუციო </w:t>
      </w:r>
      <w:r w:rsidRPr="0054133C">
        <w:rPr>
          <w:rFonts w:ascii="Sylfaen" w:hAnsi="Sylfaen" w:cs="Sylfaen"/>
          <w:sz w:val="24"/>
          <w:szCs w:val="24"/>
          <w:lang w:val="ka-GE"/>
        </w:rPr>
        <w:t>სასამართლოს</w:t>
      </w:r>
      <w:r w:rsidRPr="0054133C">
        <w:rPr>
          <w:rFonts w:ascii="Sylfaen" w:hAnsi="Sylfaen"/>
          <w:sz w:val="24"/>
          <w:szCs w:val="24"/>
          <w:lang w:val="ka-GE"/>
        </w:rPr>
        <w:t xml:space="preserve"> </w:t>
      </w:r>
      <w:r w:rsidRPr="0054133C">
        <w:rPr>
          <w:rFonts w:ascii="Sylfaen" w:hAnsi="Sylfaen" w:cs="Sylfaen"/>
          <w:sz w:val="24"/>
          <w:szCs w:val="24"/>
          <w:lang w:val="ka-GE"/>
        </w:rPr>
        <w:t>მსჯელობის</w:t>
      </w:r>
      <w:r w:rsidRPr="0054133C">
        <w:rPr>
          <w:rFonts w:ascii="Sylfaen" w:hAnsi="Sylfaen"/>
          <w:sz w:val="24"/>
          <w:szCs w:val="24"/>
          <w:lang w:val="ka-GE"/>
        </w:rPr>
        <w:t xml:space="preserve"> </w:t>
      </w:r>
      <w:r w:rsidRPr="0054133C">
        <w:rPr>
          <w:rFonts w:ascii="Sylfaen" w:hAnsi="Sylfaen" w:cs="Sylfaen"/>
          <w:sz w:val="24"/>
          <w:szCs w:val="24"/>
          <w:lang w:val="ka-GE"/>
        </w:rPr>
        <w:t>საგანია</w:t>
      </w:r>
      <w:r w:rsidRPr="0054133C">
        <w:rPr>
          <w:rFonts w:ascii="Sylfaen" w:hAnsi="Sylfaen"/>
          <w:sz w:val="24"/>
          <w:szCs w:val="24"/>
          <w:lang w:val="ka-GE"/>
        </w:rPr>
        <w:t xml:space="preserve"> </w:t>
      </w:r>
      <w:r w:rsidRPr="0054133C">
        <w:rPr>
          <w:rFonts w:ascii="Sylfaen" w:hAnsi="Sylfaen" w:cs="Sylfaen"/>
          <w:sz w:val="24"/>
          <w:szCs w:val="24"/>
          <w:lang w:val="ka-GE"/>
        </w:rPr>
        <w:t>მოქმედი</w:t>
      </w:r>
      <w:r w:rsidRPr="0054133C">
        <w:rPr>
          <w:rFonts w:ascii="Sylfaen" w:hAnsi="Sylfaen"/>
          <w:sz w:val="24"/>
          <w:szCs w:val="24"/>
          <w:lang w:val="ka-GE"/>
        </w:rPr>
        <w:t xml:space="preserve"> </w:t>
      </w:r>
      <w:r w:rsidRPr="0054133C">
        <w:rPr>
          <w:rFonts w:ascii="Sylfaen" w:hAnsi="Sylfaen" w:cs="Sylfaen"/>
          <w:sz w:val="24"/>
          <w:szCs w:val="24"/>
          <w:lang w:val="ka-GE"/>
        </w:rPr>
        <w:t>სამართლებრივი</w:t>
      </w:r>
      <w:r w:rsidRPr="0054133C">
        <w:rPr>
          <w:rFonts w:ascii="Sylfaen" w:hAnsi="Sylfaen"/>
          <w:sz w:val="24"/>
          <w:szCs w:val="24"/>
          <w:lang w:val="ka-GE"/>
        </w:rPr>
        <w:t xml:space="preserve"> </w:t>
      </w:r>
      <w:r w:rsidRPr="0054133C">
        <w:rPr>
          <w:rFonts w:ascii="Sylfaen" w:hAnsi="Sylfaen" w:cs="Sylfaen"/>
          <w:sz w:val="24"/>
          <w:szCs w:val="24"/>
          <w:lang w:val="ka-GE"/>
        </w:rPr>
        <w:t>რეგულაციის</w:t>
      </w:r>
      <w:r w:rsidRPr="0054133C">
        <w:rPr>
          <w:rFonts w:ascii="Sylfaen" w:hAnsi="Sylfaen"/>
          <w:sz w:val="24"/>
          <w:szCs w:val="24"/>
          <w:lang w:val="ka-GE"/>
        </w:rPr>
        <w:t xml:space="preserve"> </w:t>
      </w:r>
      <w:r w:rsidRPr="0054133C">
        <w:rPr>
          <w:rFonts w:ascii="Sylfaen" w:hAnsi="Sylfaen" w:cs="Sylfaen"/>
          <w:sz w:val="24"/>
          <w:szCs w:val="24"/>
          <w:lang w:val="ka-GE"/>
        </w:rPr>
        <w:t>შესაბამისობა</w:t>
      </w:r>
      <w:r w:rsidRPr="0054133C">
        <w:rPr>
          <w:rFonts w:ascii="Sylfaen" w:hAnsi="Sylfaen"/>
          <w:sz w:val="24"/>
          <w:szCs w:val="24"/>
          <w:lang w:val="ka-GE"/>
        </w:rPr>
        <w:t xml:space="preserve"> </w:t>
      </w:r>
      <w:r w:rsidRPr="0054133C">
        <w:rPr>
          <w:rFonts w:ascii="Sylfaen" w:hAnsi="Sylfaen" w:cs="Sylfaen"/>
          <w:sz w:val="24"/>
          <w:szCs w:val="24"/>
          <w:lang w:val="ka-GE"/>
        </w:rPr>
        <w:t>კონსტიტუციის</w:t>
      </w:r>
      <w:r w:rsidRPr="0054133C">
        <w:rPr>
          <w:rFonts w:ascii="Sylfaen" w:hAnsi="Sylfaen"/>
          <w:sz w:val="24"/>
          <w:szCs w:val="24"/>
          <w:lang w:val="ka-GE"/>
        </w:rPr>
        <w:t xml:space="preserve"> </w:t>
      </w:r>
      <w:r w:rsidRPr="0054133C">
        <w:rPr>
          <w:rFonts w:ascii="Sylfaen" w:hAnsi="Sylfaen" w:cs="Sylfaen"/>
          <w:sz w:val="24"/>
          <w:szCs w:val="24"/>
          <w:lang w:val="ka-GE"/>
        </w:rPr>
        <w:t>მეორე</w:t>
      </w:r>
      <w:r w:rsidRPr="0054133C">
        <w:rPr>
          <w:rFonts w:ascii="Sylfaen" w:hAnsi="Sylfaen"/>
          <w:sz w:val="24"/>
          <w:szCs w:val="24"/>
          <w:lang w:val="ka-GE"/>
        </w:rPr>
        <w:t xml:space="preserve"> </w:t>
      </w:r>
      <w:r w:rsidRPr="0054133C">
        <w:rPr>
          <w:rFonts w:ascii="Sylfaen" w:hAnsi="Sylfaen" w:cs="Sylfaen"/>
          <w:sz w:val="24"/>
          <w:szCs w:val="24"/>
          <w:lang w:val="ka-GE"/>
        </w:rPr>
        <w:t>თავით</w:t>
      </w:r>
      <w:r w:rsidRPr="0054133C">
        <w:rPr>
          <w:rFonts w:ascii="Sylfaen" w:hAnsi="Sylfaen"/>
          <w:sz w:val="24"/>
          <w:szCs w:val="24"/>
          <w:lang w:val="ka-GE"/>
        </w:rPr>
        <w:t xml:space="preserve"> </w:t>
      </w:r>
      <w:r w:rsidRPr="0054133C">
        <w:rPr>
          <w:rFonts w:ascii="Sylfaen" w:hAnsi="Sylfaen" w:cs="Sylfaen"/>
          <w:sz w:val="24"/>
          <w:szCs w:val="24"/>
          <w:lang w:val="ka-GE"/>
        </w:rPr>
        <w:t>დაცულ</w:t>
      </w:r>
      <w:r w:rsidRPr="0054133C">
        <w:rPr>
          <w:rFonts w:ascii="Sylfaen" w:hAnsi="Sylfaen"/>
          <w:sz w:val="24"/>
          <w:szCs w:val="24"/>
          <w:lang w:val="ka-GE"/>
        </w:rPr>
        <w:t xml:space="preserve"> </w:t>
      </w:r>
      <w:r w:rsidRPr="0054133C">
        <w:rPr>
          <w:rFonts w:ascii="Sylfaen" w:hAnsi="Sylfaen" w:cs="Sylfaen"/>
          <w:sz w:val="24"/>
          <w:szCs w:val="24"/>
          <w:lang w:val="ka-GE"/>
        </w:rPr>
        <w:t>ძირითად</w:t>
      </w:r>
      <w:r w:rsidRPr="0054133C">
        <w:rPr>
          <w:rFonts w:ascii="Sylfaen" w:hAnsi="Sylfaen"/>
          <w:sz w:val="24"/>
          <w:szCs w:val="24"/>
          <w:lang w:val="ka-GE"/>
        </w:rPr>
        <w:t xml:space="preserve"> </w:t>
      </w:r>
      <w:r w:rsidRPr="0054133C">
        <w:rPr>
          <w:rFonts w:ascii="Sylfaen" w:hAnsi="Sylfaen" w:cs="Sylfaen"/>
          <w:sz w:val="24"/>
          <w:szCs w:val="24"/>
          <w:lang w:val="ka-GE"/>
        </w:rPr>
        <w:t>უფლებებთან</w:t>
      </w:r>
      <w:r w:rsidRPr="0054133C">
        <w:rPr>
          <w:rFonts w:ascii="Sylfaen" w:hAnsi="Sylfaen"/>
          <w:sz w:val="24"/>
          <w:szCs w:val="24"/>
          <w:lang w:val="ka-GE"/>
        </w:rPr>
        <w:t xml:space="preserve"> </w:t>
      </w:r>
      <w:r w:rsidRPr="0054133C">
        <w:rPr>
          <w:rFonts w:ascii="Sylfaen" w:hAnsi="Sylfaen" w:cs="Sylfaen"/>
          <w:sz w:val="24"/>
          <w:szCs w:val="24"/>
          <w:lang w:val="ka-GE"/>
        </w:rPr>
        <w:t>და</w:t>
      </w:r>
      <w:r w:rsidRPr="0054133C">
        <w:rPr>
          <w:rFonts w:ascii="Sylfaen" w:hAnsi="Sylfaen"/>
          <w:sz w:val="24"/>
          <w:szCs w:val="24"/>
          <w:lang w:val="ka-GE"/>
        </w:rPr>
        <w:t xml:space="preserve"> </w:t>
      </w:r>
      <w:r w:rsidRPr="0054133C">
        <w:rPr>
          <w:rFonts w:ascii="Sylfaen" w:hAnsi="Sylfaen" w:cs="Sylfaen"/>
          <w:sz w:val="24"/>
          <w:szCs w:val="24"/>
          <w:lang w:val="ka-GE"/>
        </w:rPr>
        <w:t>თავისუფლებებთან</w:t>
      </w:r>
      <w:r w:rsidRPr="0054133C">
        <w:rPr>
          <w:rFonts w:ascii="Sylfaen" w:hAnsi="Sylfaen"/>
          <w:sz w:val="24"/>
          <w:szCs w:val="24"/>
          <w:lang w:val="ka-GE"/>
        </w:rPr>
        <w:t xml:space="preserve">. რაც შეეხება ძალადაკარგული ნორმების კონსტიტუციური კონტროლისადმი </w:t>
      </w:r>
      <w:r w:rsidRPr="0054133C">
        <w:rPr>
          <w:rFonts w:ascii="Sylfaen" w:hAnsi="Sylfaen" w:cs="Sylfaen"/>
          <w:sz w:val="24"/>
          <w:szCs w:val="24"/>
          <w:lang w:val="ka-GE"/>
        </w:rPr>
        <w:t>დაქვემდებარებას, ის</w:t>
      </w:r>
      <w:r w:rsidRPr="0054133C">
        <w:rPr>
          <w:rFonts w:ascii="Sylfaen" w:hAnsi="Sylfaen"/>
          <w:sz w:val="24"/>
          <w:szCs w:val="24"/>
          <w:lang w:val="ka-GE"/>
        </w:rPr>
        <w:t xml:space="preserve"> გამონაკლისს წარმოადგენს და </w:t>
      </w:r>
      <w:r w:rsidRPr="0054133C">
        <w:rPr>
          <w:rFonts w:ascii="Sylfaen" w:hAnsi="Sylfaen" w:cs="Sylfaen"/>
          <w:sz w:val="24"/>
          <w:szCs w:val="24"/>
          <w:lang w:val="ka-GE"/>
        </w:rPr>
        <w:t>გამართლებულია</w:t>
      </w:r>
      <w:r w:rsidRPr="0054133C">
        <w:rPr>
          <w:rFonts w:ascii="Sylfaen" w:hAnsi="Sylfaen"/>
          <w:sz w:val="24"/>
          <w:szCs w:val="24"/>
          <w:lang w:val="ka-GE"/>
        </w:rPr>
        <w:t xml:space="preserve"> </w:t>
      </w:r>
      <w:r w:rsidRPr="0054133C">
        <w:rPr>
          <w:rFonts w:ascii="Sylfaen" w:hAnsi="Sylfaen" w:cs="Sylfaen"/>
          <w:sz w:val="24"/>
          <w:szCs w:val="24"/>
          <w:lang w:val="ka-GE"/>
        </w:rPr>
        <w:t>მხოლოდ</w:t>
      </w:r>
      <w:r w:rsidRPr="0054133C">
        <w:rPr>
          <w:rFonts w:ascii="Sylfaen" w:hAnsi="Sylfaen"/>
          <w:sz w:val="24"/>
          <w:szCs w:val="24"/>
          <w:lang w:val="ka-GE"/>
        </w:rPr>
        <w:t xml:space="preserve"> </w:t>
      </w:r>
      <w:r w:rsidRPr="0054133C">
        <w:rPr>
          <w:rFonts w:ascii="Sylfaen" w:hAnsi="Sylfaen" w:cs="Sylfaen"/>
          <w:sz w:val="24"/>
          <w:szCs w:val="24"/>
          <w:lang w:val="ka-GE"/>
        </w:rPr>
        <w:t>მაშინ</w:t>
      </w:r>
      <w:r w:rsidRPr="0054133C">
        <w:rPr>
          <w:rFonts w:ascii="Sylfaen" w:hAnsi="Sylfaen"/>
          <w:sz w:val="24"/>
          <w:szCs w:val="24"/>
          <w:lang w:val="ka-GE"/>
        </w:rPr>
        <w:t xml:space="preserve">, </w:t>
      </w:r>
      <w:r w:rsidRPr="0054133C">
        <w:rPr>
          <w:rFonts w:ascii="Sylfaen" w:hAnsi="Sylfaen" w:cs="Sylfaen"/>
          <w:sz w:val="24"/>
          <w:szCs w:val="24"/>
          <w:lang w:val="ka-GE"/>
        </w:rPr>
        <w:t>როდესაც</w:t>
      </w:r>
      <w:r w:rsidRPr="0054133C">
        <w:rPr>
          <w:rFonts w:ascii="Sylfaen" w:hAnsi="Sylfaen"/>
          <w:sz w:val="24"/>
          <w:szCs w:val="24"/>
          <w:lang w:val="ka-GE"/>
        </w:rPr>
        <w:t xml:space="preserve">, </w:t>
      </w:r>
      <w:r w:rsidRPr="0054133C">
        <w:rPr>
          <w:rFonts w:ascii="Sylfaen" w:hAnsi="Sylfaen" w:cs="Sylfaen"/>
          <w:sz w:val="24"/>
          <w:szCs w:val="24"/>
          <w:lang w:val="ka-GE"/>
        </w:rPr>
        <w:t>ფორმალური</w:t>
      </w:r>
      <w:r w:rsidRPr="0054133C">
        <w:rPr>
          <w:rFonts w:ascii="Sylfaen" w:hAnsi="Sylfaen"/>
          <w:sz w:val="24"/>
          <w:szCs w:val="24"/>
          <w:lang w:val="ka-GE"/>
        </w:rPr>
        <w:t xml:space="preserve"> </w:t>
      </w:r>
      <w:r w:rsidRPr="0054133C">
        <w:rPr>
          <w:rFonts w:ascii="Sylfaen" w:hAnsi="Sylfaen" w:cs="Sylfaen"/>
          <w:sz w:val="24"/>
          <w:szCs w:val="24"/>
          <w:lang w:val="ka-GE"/>
        </w:rPr>
        <w:t>გაუქმების</w:t>
      </w:r>
      <w:r w:rsidRPr="0054133C">
        <w:rPr>
          <w:rFonts w:ascii="Sylfaen" w:hAnsi="Sylfaen"/>
          <w:sz w:val="24"/>
          <w:szCs w:val="24"/>
          <w:lang w:val="ka-GE"/>
        </w:rPr>
        <w:t xml:space="preserve"> </w:t>
      </w:r>
      <w:r w:rsidRPr="0054133C">
        <w:rPr>
          <w:rFonts w:ascii="Sylfaen" w:hAnsi="Sylfaen" w:cs="Sylfaen"/>
          <w:sz w:val="24"/>
          <w:szCs w:val="24"/>
          <w:lang w:val="ka-GE"/>
        </w:rPr>
        <w:t>მიუხედავად</w:t>
      </w:r>
      <w:r w:rsidRPr="0054133C">
        <w:rPr>
          <w:rFonts w:ascii="Sylfaen" w:hAnsi="Sylfaen"/>
          <w:sz w:val="24"/>
          <w:szCs w:val="24"/>
          <w:lang w:val="ka-GE"/>
        </w:rPr>
        <w:t xml:space="preserve">, </w:t>
      </w:r>
      <w:r w:rsidRPr="0054133C">
        <w:rPr>
          <w:rFonts w:ascii="Sylfaen" w:hAnsi="Sylfaen" w:cs="Sylfaen"/>
          <w:sz w:val="24"/>
          <w:szCs w:val="24"/>
          <w:lang w:val="ka-GE"/>
        </w:rPr>
        <w:t>სადავო</w:t>
      </w:r>
      <w:r w:rsidRPr="0054133C">
        <w:rPr>
          <w:rFonts w:ascii="Sylfaen" w:hAnsi="Sylfaen"/>
          <w:sz w:val="24"/>
          <w:szCs w:val="24"/>
          <w:lang w:val="ka-GE"/>
        </w:rPr>
        <w:t xml:space="preserve"> </w:t>
      </w:r>
      <w:r w:rsidRPr="0054133C">
        <w:rPr>
          <w:rFonts w:ascii="Sylfaen" w:hAnsi="Sylfaen" w:cs="Sylfaen"/>
          <w:sz w:val="24"/>
          <w:szCs w:val="24"/>
          <w:lang w:val="ka-GE"/>
        </w:rPr>
        <w:t>რეგულაცია</w:t>
      </w:r>
      <w:r w:rsidRPr="0054133C">
        <w:rPr>
          <w:rFonts w:ascii="Sylfaen" w:hAnsi="Sylfaen"/>
          <w:sz w:val="24"/>
          <w:szCs w:val="24"/>
          <w:lang w:val="ka-GE"/>
        </w:rPr>
        <w:t xml:space="preserve"> </w:t>
      </w:r>
      <w:r w:rsidRPr="0054133C">
        <w:rPr>
          <w:rFonts w:ascii="Sylfaen" w:hAnsi="Sylfaen" w:cs="Sylfaen"/>
          <w:sz w:val="24"/>
          <w:szCs w:val="24"/>
          <w:lang w:val="ka-GE"/>
        </w:rPr>
        <w:t>კვლავ</w:t>
      </w:r>
      <w:r w:rsidRPr="0054133C">
        <w:rPr>
          <w:rFonts w:ascii="Sylfaen" w:hAnsi="Sylfaen"/>
          <w:sz w:val="24"/>
          <w:szCs w:val="24"/>
          <w:lang w:val="ka-GE"/>
        </w:rPr>
        <w:t xml:space="preserve"> </w:t>
      </w:r>
      <w:r w:rsidRPr="0054133C">
        <w:rPr>
          <w:rFonts w:ascii="Sylfaen" w:hAnsi="Sylfaen" w:cs="Sylfaen"/>
          <w:sz w:val="24"/>
          <w:szCs w:val="24"/>
          <w:lang w:val="ka-GE"/>
        </w:rPr>
        <w:t>ინარჩუნებს</w:t>
      </w:r>
      <w:r w:rsidRPr="0054133C">
        <w:rPr>
          <w:rFonts w:ascii="Sylfaen" w:hAnsi="Sylfaen"/>
          <w:sz w:val="24"/>
          <w:szCs w:val="24"/>
          <w:lang w:val="ka-GE"/>
        </w:rPr>
        <w:t xml:space="preserve"> </w:t>
      </w:r>
      <w:r w:rsidRPr="0054133C">
        <w:rPr>
          <w:rFonts w:ascii="Sylfaen" w:hAnsi="Sylfaen" w:cs="Sylfaen"/>
          <w:sz w:val="24"/>
          <w:szCs w:val="24"/>
          <w:lang w:val="ka-GE"/>
        </w:rPr>
        <w:t>მოქმედების რესურსს</w:t>
      </w:r>
      <w:r w:rsidRPr="0054133C">
        <w:rPr>
          <w:rFonts w:ascii="Sylfaen" w:hAnsi="Sylfaen"/>
          <w:sz w:val="24"/>
          <w:szCs w:val="24"/>
          <w:lang w:val="ka-GE"/>
        </w:rPr>
        <w:t xml:space="preserve"> გარკვეული კატეგორიის საქმეებისა თუ პირების მიმართ</w:t>
      </w:r>
      <w:r w:rsidR="00BC267E" w:rsidRPr="0054133C">
        <w:rPr>
          <w:rFonts w:ascii="Sylfaen" w:hAnsi="Sylfaen"/>
          <w:sz w:val="24"/>
          <w:szCs w:val="24"/>
          <w:lang w:val="ka-GE"/>
        </w:rPr>
        <w:t>.</w:t>
      </w:r>
      <w:r w:rsidR="006D1921" w:rsidRPr="0054133C">
        <w:rPr>
          <w:rFonts w:ascii="Sylfaen" w:hAnsi="Sylfaen"/>
          <w:color w:val="000000"/>
          <w:sz w:val="24"/>
          <w:szCs w:val="24"/>
          <w:shd w:val="clear" w:color="auto" w:fill="FFFFFF"/>
          <w:lang w:val="ka-GE"/>
        </w:rPr>
        <w:t xml:space="preserve"> </w:t>
      </w:r>
      <w:r w:rsidRPr="0054133C">
        <w:rPr>
          <w:rFonts w:ascii="Sylfaen" w:hAnsi="Sylfaen" w:cs="Sylfaen"/>
          <w:sz w:val="24"/>
          <w:szCs w:val="24"/>
          <w:lang w:val="ka-GE"/>
        </w:rPr>
        <w:t>ამრიგად</w:t>
      </w:r>
      <w:r w:rsidRPr="0054133C">
        <w:rPr>
          <w:rFonts w:ascii="Sylfaen" w:hAnsi="Sylfaen"/>
          <w:sz w:val="24"/>
          <w:szCs w:val="24"/>
          <w:lang w:val="ka-GE"/>
        </w:rPr>
        <w:t xml:space="preserve">, </w:t>
      </w:r>
      <w:r w:rsidRPr="0054133C">
        <w:rPr>
          <w:rFonts w:ascii="Sylfaen" w:hAnsi="Sylfaen" w:cs="Sylfaen"/>
          <w:sz w:val="24"/>
          <w:szCs w:val="24"/>
          <w:lang w:val="ka-GE"/>
        </w:rPr>
        <w:t>ძალადაკარგული</w:t>
      </w:r>
      <w:r w:rsidRPr="0054133C">
        <w:rPr>
          <w:rFonts w:ascii="Sylfaen" w:hAnsi="Sylfaen"/>
          <w:sz w:val="24"/>
          <w:szCs w:val="24"/>
          <w:lang w:val="ka-GE"/>
        </w:rPr>
        <w:t xml:space="preserve"> </w:t>
      </w:r>
      <w:r w:rsidRPr="0054133C">
        <w:rPr>
          <w:rFonts w:ascii="Sylfaen" w:hAnsi="Sylfaen" w:cs="Sylfaen"/>
          <w:sz w:val="24"/>
          <w:szCs w:val="24"/>
          <w:lang w:val="ka-GE"/>
        </w:rPr>
        <w:t>სადავო</w:t>
      </w:r>
      <w:r w:rsidRPr="0054133C">
        <w:rPr>
          <w:rFonts w:ascii="Sylfaen" w:hAnsi="Sylfaen"/>
          <w:sz w:val="24"/>
          <w:szCs w:val="24"/>
          <w:lang w:val="ka-GE"/>
        </w:rPr>
        <w:t xml:space="preserve"> </w:t>
      </w:r>
      <w:r w:rsidRPr="0054133C">
        <w:rPr>
          <w:rFonts w:ascii="Sylfaen" w:hAnsi="Sylfaen" w:cs="Sylfaen"/>
          <w:sz w:val="24"/>
          <w:szCs w:val="24"/>
          <w:lang w:val="ka-GE"/>
        </w:rPr>
        <w:t>ნორმის</w:t>
      </w:r>
      <w:r w:rsidRPr="0054133C">
        <w:rPr>
          <w:rFonts w:ascii="Sylfaen" w:hAnsi="Sylfaen"/>
          <w:sz w:val="24"/>
          <w:szCs w:val="24"/>
          <w:lang w:val="ka-GE"/>
        </w:rPr>
        <w:t xml:space="preserve"> </w:t>
      </w:r>
      <w:r w:rsidRPr="0054133C">
        <w:rPr>
          <w:rFonts w:ascii="Sylfaen" w:hAnsi="Sylfaen" w:cs="Sylfaen"/>
          <w:sz w:val="24"/>
          <w:szCs w:val="24"/>
          <w:lang w:val="ka-GE"/>
        </w:rPr>
        <w:t>არსებითად</w:t>
      </w:r>
      <w:r w:rsidRPr="0054133C">
        <w:rPr>
          <w:rFonts w:ascii="Sylfaen" w:hAnsi="Sylfaen"/>
          <w:sz w:val="24"/>
          <w:szCs w:val="24"/>
          <w:lang w:val="ka-GE"/>
        </w:rPr>
        <w:t xml:space="preserve"> </w:t>
      </w:r>
      <w:r w:rsidRPr="0054133C">
        <w:rPr>
          <w:rFonts w:ascii="Sylfaen" w:hAnsi="Sylfaen" w:cs="Sylfaen"/>
          <w:sz w:val="24"/>
          <w:szCs w:val="24"/>
          <w:lang w:val="ka-GE"/>
        </w:rPr>
        <w:t>განსახილველად</w:t>
      </w:r>
      <w:r w:rsidRPr="0054133C">
        <w:rPr>
          <w:rFonts w:ascii="Sylfaen" w:hAnsi="Sylfaen"/>
          <w:sz w:val="24"/>
          <w:szCs w:val="24"/>
          <w:lang w:val="ka-GE"/>
        </w:rPr>
        <w:t xml:space="preserve"> </w:t>
      </w:r>
      <w:r w:rsidRPr="0054133C">
        <w:rPr>
          <w:rFonts w:ascii="Sylfaen" w:hAnsi="Sylfaen" w:cs="Sylfaen"/>
          <w:sz w:val="24"/>
          <w:szCs w:val="24"/>
          <w:lang w:val="ka-GE"/>
        </w:rPr>
        <w:t>მიღების</w:t>
      </w:r>
      <w:r w:rsidRPr="0054133C">
        <w:rPr>
          <w:rFonts w:ascii="Sylfaen" w:hAnsi="Sylfaen"/>
          <w:sz w:val="24"/>
          <w:szCs w:val="24"/>
          <w:lang w:val="ka-GE"/>
        </w:rPr>
        <w:t xml:space="preserve"> </w:t>
      </w:r>
      <w:r w:rsidRPr="0054133C">
        <w:rPr>
          <w:rFonts w:ascii="Sylfaen" w:hAnsi="Sylfaen" w:cs="Sylfaen"/>
          <w:sz w:val="24"/>
          <w:szCs w:val="24"/>
          <w:lang w:val="ka-GE"/>
        </w:rPr>
        <w:t>საკითხის</w:t>
      </w:r>
      <w:r w:rsidRPr="0054133C">
        <w:rPr>
          <w:rFonts w:ascii="Sylfaen" w:hAnsi="Sylfaen"/>
          <w:sz w:val="24"/>
          <w:szCs w:val="24"/>
          <w:lang w:val="ka-GE"/>
        </w:rPr>
        <w:t xml:space="preserve"> </w:t>
      </w:r>
      <w:r w:rsidRPr="0054133C">
        <w:rPr>
          <w:rFonts w:ascii="Sylfaen" w:hAnsi="Sylfaen" w:cs="Sylfaen"/>
          <w:sz w:val="24"/>
          <w:szCs w:val="24"/>
          <w:lang w:val="ka-GE"/>
        </w:rPr>
        <w:t>გადაწყვეტისას</w:t>
      </w:r>
      <w:r w:rsidRPr="0054133C">
        <w:rPr>
          <w:rFonts w:ascii="Sylfaen" w:hAnsi="Sylfaen"/>
          <w:sz w:val="24"/>
          <w:szCs w:val="24"/>
          <w:lang w:val="ka-GE"/>
        </w:rPr>
        <w:t xml:space="preserve"> </w:t>
      </w:r>
      <w:r w:rsidRPr="0054133C">
        <w:rPr>
          <w:rFonts w:ascii="Sylfaen" w:hAnsi="Sylfaen" w:cs="Sylfaen"/>
          <w:sz w:val="24"/>
          <w:szCs w:val="24"/>
          <w:lang w:val="ka-GE"/>
        </w:rPr>
        <w:t>უნდა</w:t>
      </w:r>
      <w:r w:rsidRPr="0054133C">
        <w:rPr>
          <w:rFonts w:ascii="Sylfaen" w:hAnsi="Sylfaen"/>
          <w:sz w:val="24"/>
          <w:szCs w:val="24"/>
          <w:lang w:val="ka-GE"/>
        </w:rPr>
        <w:t xml:space="preserve"> </w:t>
      </w:r>
      <w:r w:rsidRPr="0054133C">
        <w:rPr>
          <w:rFonts w:ascii="Sylfaen" w:hAnsi="Sylfaen" w:cs="Sylfaen"/>
          <w:sz w:val="24"/>
          <w:szCs w:val="24"/>
          <w:lang w:val="ka-GE"/>
        </w:rPr>
        <w:t>შეფასდეს</w:t>
      </w:r>
      <w:r w:rsidRPr="0054133C">
        <w:rPr>
          <w:rFonts w:ascii="Sylfaen" w:hAnsi="Sylfaen"/>
          <w:sz w:val="24"/>
          <w:szCs w:val="24"/>
          <w:lang w:val="ka-GE"/>
        </w:rPr>
        <w:t xml:space="preserve"> </w:t>
      </w:r>
      <w:r w:rsidRPr="0054133C">
        <w:rPr>
          <w:rFonts w:ascii="Sylfaen" w:hAnsi="Sylfaen" w:cs="Sylfaen"/>
          <w:sz w:val="24"/>
          <w:szCs w:val="24"/>
          <w:lang w:val="ka-GE"/>
        </w:rPr>
        <w:t>ინარჩუნებს</w:t>
      </w:r>
      <w:r w:rsidRPr="0054133C">
        <w:rPr>
          <w:rFonts w:ascii="Sylfaen" w:hAnsi="Sylfaen"/>
          <w:sz w:val="24"/>
          <w:szCs w:val="24"/>
          <w:lang w:val="ka-GE"/>
        </w:rPr>
        <w:t xml:space="preserve"> </w:t>
      </w:r>
      <w:r w:rsidRPr="0054133C">
        <w:rPr>
          <w:rFonts w:ascii="Sylfaen" w:hAnsi="Sylfaen" w:cs="Sylfaen"/>
          <w:sz w:val="24"/>
          <w:szCs w:val="24"/>
          <w:lang w:val="ka-GE"/>
        </w:rPr>
        <w:t>თუ</w:t>
      </w:r>
      <w:r w:rsidRPr="0054133C">
        <w:rPr>
          <w:rFonts w:ascii="Sylfaen" w:hAnsi="Sylfaen"/>
          <w:sz w:val="24"/>
          <w:szCs w:val="24"/>
          <w:lang w:val="ka-GE"/>
        </w:rPr>
        <w:t xml:space="preserve"> </w:t>
      </w:r>
      <w:r w:rsidRPr="0054133C">
        <w:rPr>
          <w:rFonts w:ascii="Sylfaen" w:hAnsi="Sylfaen" w:cs="Sylfaen"/>
          <w:sz w:val="24"/>
          <w:szCs w:val="24"/>
          <w:lang w:val="ka-GE"/>
        </w:rPr>
        <w:t>არა</w:t>
      </w:r>
      <w:r w:rsidRPr="0054133C">
        <w:rPr>
          <w:rFonts w:ascii="Sylfaen" w:hAnsi="Sylfaen"/>
          <w:sz w:val="24"/>
          <w:szCs w:val="24"/>
          <w:lang w:val="ka-GE"/>
        </w:rPr>
        <w:t xml:space="preserve"> </w:t>
      </w:r>
      <w:r w:rsidRPr="0054133C">
        <w:rPr>
          <w:rFonts w:ascii="Sylfaen" w:hAnsi="Sylfaen" w:cs="Sylfaen"/>
          <w:sz w:val="24"/>
          <w:szCs w:val="24"/>
          <w:lang w:val="ka-GE"/>
        </w:rPr>
        <w:t>სადავო</w:t>
      </w:r>
      <w:r w:rsidRPr="0054133C">
        <w:rPr>
          <w:rFonts w:ascii="Sylfaen" w:hAnsi="Sylfaen"/>
          <w:sz w:val="24"/>
          <w:szCs w:val="24"/>
          <w:lang w:val="ka-GE"/>
        </w:rPr>
        <w:t xml:space="preserve"> </w:t>
      </w:r>
      <w:r w:rsidRPr="0054133C">
        <w:rPr>
          <w:rFonts w:ascii="Sylfaen" w:hAnsi="Sylfaen" w:cs="Sylfaen"/>
          <w:sz w:val="24"/>
          <w:szCs w:val="24"/>
          <w:lang w:val="ka-GE"/>
        </w:rPr>
        <w:t>ნორმა</w:t>
      </w:r>
      <w:r w:rsidRPr="0054133C">
        <w:rPr>
          <w:rFonts w:ascii="Sylfaen" w:hAnsi="Sylfaen"/>
          <w:sz w:val="24"/>
          <w:szCs w:val="24"/>
          <w:lang w:val="ka-GE"/>
        </w:rPr>
        <w:t xml:space="preserve"> </w:t>
      </w:r>
      <w:r w:rsidRPr="0054133C">
        <w:rPr>
          <w:rFonts w:ascii="Sylfaen" w:hAnsi="Sylfaen" w:cs="Sylfaen"/>
          <w:sz w:val="24"/>
          <w:szCs w:val="24"/>
          <w:lang w:val="ka-GE"/>
        </w:rPr>
        <w:t>ძალმოსილებას</w:t>
      </w:r>
      <w:r w:rsidRPr="0054133C">
        <w:rPr>
          <w:rFonts w:ascii="Sylfaen" w:hAnsi="Sylfaen"/>
          <w:sz w:val="24"/>
          <w:szCs w:val="24"/>
          <w:lang w:val="ka-GE"/>
        </w:rPr>
        <w:t xml:space="preserve"> </w:t>
      </w:r>
      <w:r w:rsidRPr="0054133C">
        <w:rPr>
          <w:rFonts w:ascii="Sylfaen" w:hAnsi="Sylfaen" w:cs="Sylfaen"/>
          <w:sz w:val="24"/>
          <w:szCs w:val="24"/>
          <w:lang w:val="ka-GE"/>
        </w:rPr>
        <w:t>კონკრეტულ</w:t>
      </w:r>
      <w:r w:rsidRPr="0054133C">
        <w:rPr>
          <w:rFonts w:ascii="Sylfaen" w:hAnsi="Sylfaen"/>
          <w:sz w:val="24"/>
          <w:szCs w:val="24"/>
          <w:lang w:val="ka-GE"/>
        </w:rPr>
        <w:t xml:space="preserve"> </w:t>
      </w:r>
      <w:r w:rsidRPr="0054133C">
        <w:rPr>
          <w:rFonts w:ascii="Sylfaen" w:hAnsi="Sylfaen" w:cs="Sylfaen"/>
          <w:sz w:val="24"/>
          <w:szCs w:val="24"/>
          <w:lang w:val="ka-GE"/>
        </w:rPr>
        <w:t>სამართლებრივ</w:t>
      </w:r>
      <w:r w:rsidRPr="0054133C">
        <w:rPr>
          <w:rFonts w:ascii="Sylfaen" w:hAnsi="Sylfaen"/>
          <w:sz w:val="24"/>
          <w:szCs w:val="24"/>
          <w:lang w:val="ka-GE"/>
        </w:rPr>
        <w:t xml:space="preserve"> </w:t>
      </w:r>
      <w:r w:rsidRPr="0054133C">
        <w:rPr>
          <w:rFonts w:ascii="Sylfaen" w:hAnsi="Sylfaen" w:cs="Sylfaen"/>
          <w:sz w:val="24"/>
          <w:szCs w:val="24"/>
          <w:lang w:val="ka-GE"/>
        </w:rPr>
        <w:t>ურთიერთობასთან</w:t>
      </w:r>
      <w:r w:rsidRPr="0054133C">
        <w:rPr>
          <w:rFonts w:ascii="Sylfaen" w:hAnsi="Sylfaen"/>
          <w:sz w:val="24"/>
          <w:szCs w:val="24"/>
          <w:lang w:val="ka-GE"/>
        </w:rPr>
        <w:t xml:space="preserve"> </w:t>
      </w:r>
      <w:r w:rsidRPr="0054133C">
        <w:rPr>
          <w:rFonts w:ascii="Sylfaen" w:hAnsi="Sylfaen" w:cs="Sylfaen"/>
          <w:sz w:val="24"/>
          <w:szCs w:val="24"/>
          <w:lang w:val="ka-GE"/>
        </w:rPr>
        <w:t>მიმართებით</w:t>
      </w:r>
      <w:r w:rsidR="006D1921" w:rsidRPr="0054133C">
        <w:rPr>
          <w:rFonts w:ascii="Sylfaen" w:hAnsi="Sylfaen"/>
          <w:sz w:val="24"/>
          <w:szCs w:val="24"/>
          <w:lang w:val="ka-GE"/>
        </w:rPr>
        <w:t>.</w:t>
      </w:r>
    </w:p>
    <w:p w14:paraId="7B374983" w14:textId="0DCBF4E6" w:rsidR="00C83F61" w:rsidRPr="0054133C" w:rsidRDefault="00C83F61" w:rsidP="000734E8">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54133C">
        <w:rPr>
          <w:rFonts w:ascii="Sylfaen" w:hAnsi="Sylfaen" w:cs="Sylfaen"/>
          <w:sz w:val="24"/>
          <w:szCs w:val="24"/>
          <w:lang w:val="ka-GE"/>
        </w:rPr>
        <w:t>ამგვარი</w:t>
      </w:r>
      <w:r w:rsidRPr="0054133C">
        <w:rPr>
          <w:rFonts w:ascii="Sylfaen" w:hAnsi="Sylfaen"/>
          <w:sz w:val="24"/>
          <w:szCs w:val="24"/>
          <w:lang w:val="ka-GE"/>
        </w:rPr>
        <w:t xml:space="preserve"> </w:t>
      </w:r>
      <w:r w:rsidRPr="0054133C">
        <w:rPr>
          <w:rFonts w:ascii="Sylfaen" w:hAnsi="Sylfaen" w:cs="Sylfaen"/>
          <w:sz w:val="24"/>
          <w:szCs w:val="24"/>
          <w:lang w:val="ka-GE"/>
        </w:rPr>
        <w:t>მიდგომა</w:t>
      </w:r>
      <w:r w:rsidRPr="0054133C">
        <w:rPr>
          <w:rFonts w:ascii="Sylfaen" w:hAnsi="Sylfaen"/>
          <w:sz w:val="24"/>
          <w:szCs w:val="24"/>
          <w:lang w:val="ka-GE"/>
        </w:rPr>
        <w:t xml:space="preserve"> </w:t>
      </w:r>
      <w:r w:rsidRPr="0054133C">
        <w:rPr>
          <w:rFonts w:ascii="Sylfaen" w:hAnsi="Sylfaen" w:cs="Sylfaen"/>
          <w:sz w:val="24"/>
          <w:szCs w:val="24"/>
          <w:lang w:val="ka-GE"/>
        </w:rPr>
        <w:t>განპირობებულია</w:t>
      </w:r>
      <w:r w:rsidRPr="0054133C">
        <w:rPr>
          <w:rFonts w:ascii="Sylfaen" w:hAnsi="Sylfaen"/>
          <w:sz w:val="24"/>
          <w:szCs w:val="24"/>
          <w:lang w:val="ka-GE"/>
        </w:rPr>
        <w:t xml:space="preserve"> </w:t>
      </w:r>
      <w:r w:rsidRPr="0054133C">
        <w:rPr>
          <w:rFonts w:ascii="Sylfaen" w:hAnsi="Sylfaen" w:cs="Sylfaen"/>
          <w:sz w:val="24"/>
          <w:szCs w:val="24"/>
          <w:lang w:val="ka-GE"/>
        </w:rPr>
        <w:t>იმით</w:t>
      </w:r>
      <w:r w:rsidRPr="0054133C">
        <w:rPr>
          <w:rFonts w:ascii="Sylfaen" w:hAnsi="Sylfaen"/>
          <w:sz w:val="24"/>
          <w:szCs w:val="24"/>
          <w:lang w:val="ka-GE"/>
        </w:rPr>
        <w:t xml:space="preserve">, </w:t>
      </w:r>
      <w:r w:rsidRPr="0054133C">
        <w:rPr>
          <w:rFonts w:ascii="Sylfaen" w:hAnsi="Sylfaen" w:cs="Sylfaen"/>
          <w:sz w:val="24"/>
          <w:szCs w:val="24"/>
          <w:lang w:val="ka-GE"/>
        </w:rPr>
        <w:t>რომ</w:t>
      </w:r>
      <w:r w:rsidRPr="0054133C">
        <w:rPr>
          <w:rFonts w:ascii="Sylfaen" w:hAnsi="Sylfaen"/>
          <w:sz w:val="24"/>
          <w:szCs w:val="24"/>
          <w:lang w:val="ka-GE"/>
        </w:rPr>
        <w:t xml:space="preserve"> </w:t>
      </w:r>
      <w:r w:rsidRPr="0054133C">
        <w:rPr>
          <w:rFonts w:ascii="Sylfaen" w:hAnsi="Sylfaen" w:cs="Sylfaen"/>
          <w:sz w:val="24"/>
          <w:szCs w:val="24"/>
          <w:lang w:val="ka-GE"/>
        </w:rPr>
        <w:t>ძალადაკარგული</w:t>
      </w:r>
      <w:r w:rsidRPr="0054133C">
        <w:rPr>
          <w:rFonts w:ascii="Sylfaen" w:hAnsi="Sylfaen"/>
          <w:sz w:val="24"/>
          <w:szCs w:val="24"/>
          <w:lang w:val="ka-GE"/>
        </w:rPr>
        <w:t xml:space="preserve"> </w:t>
      </w:r>
      <w:r w:rsidRPr="0054133C">
        <w:rPr>
          <w:rFonts w:ascii="Sylfaen" w:hAnsi="Sylfaen" w:cs="Sylfaen"/>
          <w:sz w:val="24"/>
          <w:szCs w:val="24"/>
          <w:lang w:val="ka-GE"/>
        </w:rPr>
        <w:t>ნორმების</w:t>
      </w:r>
      <w:r w:rsidRPr="0054133C">
        <w:rPr>
          <w:rFonts w:ascii="Sylfaen" w:hAnsi="Sylfaen"/>
          <w:sz w:val="24"/>
          <w:szCs w:val="24"/>
          <w:lang w:val="ka-GE"/>
        </w:rPr>
        <w:t xml:space="preserve"> </w:t>
      </w:r>
      <w:r w:rsidRPr="0054133C">
        <w:rPr>
          <w:rFonts w:ascii="Sylfaen" w:hAnsi="Sylfaen" w:cs="Sylfaen"/>
          <w:sz w:val="24"/>
          <w:szCs w:val="24"/>
          <w:lang w:val="ka-GE"/>
        </w:rPr>
        <w:t>კონსტიტუციური</w:t>
      </w:r>
      <w:r w:rsidRPr="0054133C">
        <w:rPr>
          <w:rFonts w:ascii="Sylfaen" w:hAnsi="Sylfaen"/>
          <w:sz w:val="24"/>
          <w:szCs w:val="24"/>
          <w:lang w:val="ka-GE"/>
        </w:rPr>
        <w:t xml:space="preserve"> </w:t>
      </w:r>
      <w:r w:rsidRPr="0054133C">
        <w:rPr>
          <w:rFonts w:ascii="Sylfaen" w:hAnsi="Sylfaen" w:cs="Sylfaen"/>
          <w:sz w:val="24"/>
          <w:szCs w:val="24"/>
          <w:lang w:val="ka-GE"/>
        </w:rPr>
        <w:t>კონტროლის</w:t>
      </w:r>
      <w:r w:rsidRPr="0054133C">
        <w:rPr>
          <w:rFonts w:ascii="Sylfaen" w:hAnsi="Sylfaen"/>
          <w:sz w:val="24"/>
          <w:szCs w:val="24"/>
          <w:lang w:val="ka-GE"/>
        </w:rPr>
        <w:t xml:space="preserve"> </w:t>
      </w:r>
      <w:r w:rsidRPr="0054133C">
        <w:rPr>
          <w:rFonts w:ascii="Sylfaen" w:hAnsi="Sylfaen" w:cs="Sylfaen"/>
          <w:sz w:val="24"/>
          <w:szCs w:val="24"/>
          <w:lang w:val="ka-GE"/>
        </w:rPr>
        <w:t>მიზანი</w:t>
      </w:r>
      <w:r w:rsidRPr="0054133C">
        <w:rPr>
          <w:rFonts w:ascii="Sylfaen" w:hAnsi="Sylfaen"/>
          <w:sz w:val="24"/>
          <w:szCs w:val="24"/>
          <w:lang w:val="ka-GE"/>
        </w:rPr>
        <w:t xml:space="preserve"> </w:t>
      </w:r>
      <w:r w:rsidRPr="0054133C">
        <w:rPr>
          <w:rFonts w:ascii="Sylfaen" w:hAnsi="Sylfaen" w:cs="Sylfaen"/>
          <w:sz w:val="24"/>
          <w:szCs w:val="24"/>
          <w:lang w:val="ka-GE"/>
        </w:rPr>
        <w:t>არ</w:t>
      </w:r>
      <w:r w:rsidRPr="0054133C">
        <w:rPr>
          <w:rFonts w:ascii="Sylfaen" w:hAnsi="Sylfaen"/>
          <w:sz w:val="24"/>
          <w:szCs w:val="24"/>
          <w:lang w:val="ka-GE"/>
        </w:rPr>
        <w:t xml:space="preserve"> </w:t>
      </w:r>
      <w:r w:rsidRPr="0054133C">
        <w:rPr>
          <w:rFonts w:ascii="Sylfaen" w:hAnsi="Sylfaen" w:cs="Sylfaen"/>
          <w:sz w:val="24"/>
          <w:szCs w:val="24"/>
          <w:lang w:val="ka-GE"/>
        </w:rPr>
        <w:t>არის</w:t>
      </w:r>
      <w:r w:rsidRPr="0054133C">
        <w:rPr>
          <w:rFonts w:ascii="Sylfaen" w:hAnsi="Sylfaen"/>
          <w:sz w:val="24"/>
          <w:szCs w:val="24"/>
          <w:lang w:val="ka-GE"/>
        </w:rPr>
        <w:t xml:space="preserve"> </w:t>
      </w:r>
      <w:r w:rsidRPr="0054133C">
        <w:rPr>
          <w:rFonts w:ascii="Sylfaen" w:hAnsi="Sylfaen" w:cs="Sylfaen"/>
          <w:sz w:val="24"/>
          <w:szCs w:val="24"/>
          <w:lang w:val="ka-GE"/>
        </w:rPr>
        <w:t>მხოლოდ</w:t>
      </w:r>
      <w:r w:rsidRPr="0054133C">
        <w:rPr>
          <w:rFonts w:ascii="Sylfaen" w:hAnsi="Sylfaen"/>
          <w:sz w:val="24"/>
          <w:szCs w:val="24"/>
          <w:lang w:val="ka-GE"/>
        </w:rPr>
        <w:t xml:space="preserve"> </w:t>
      </w:r>
      <w:r w:rsidRPr="0054133C">
        <w:rPr>
          <w:rFonts w:ascii="Sylfaen" w:hAnsi="Sylfaen" w:cs="Sylfaen"/>
          <w:sz w:val="24"/>
          <w:szCs w:val="24"/>
          <w:lang w:val="ka-GE"/>
        </w:rPr>
        <w:t>წარსულში</w:t>
      </w:r>
      <w:r w:rsidRPr="0054133C">
        <w:rPr>
          <w:rFonts w:ascii="Sylfaen" w:hAnsi="Sylfaen"/>
          <w:sz w:val="24"/>
          <w:szCs w:val="24"/>
          <w:lang w:val="ka-GE"/>
        </w:rPr>
        <w:t xml:space="preserve"> </w:t>
      </w:r>
      <w:r w:rsidRPr="0054133C">
        <w:rPr>
          <w:rFonts w:ascii="Sylfaen" w:hAnsi="Sylfaen" w:cs="Sylfaen"/>
          <w:sz w:val="24"/>
          <w:szCs w:val="24"/>
          <w:lang w:val="ka-GE"/>
        </w:rPr>
        <w:t>მოქმედი</w:t>
      </w:r>
      <w:r w:rsidRPr="0054133C">
        <w:rPr>
          <w:rFonts w:ascii="Sylfaen" w:hAnsi="Sylfaen"/>
          <w:sz w:val="24"/>
          <w:szCs w:val="24"/>
          <w:lang w:val="ka-GE"/>
        </w:rPr>
        <w:t xml:space="preserve"> </w:t>
      </w:r>
      <w:r w:rsidRPr="0054133C">
        <w:rPr>
          <w:rFonts w:ascii="Sylfaen" w:hAnsi="Sylfaen" w:cs="Sylfaen"/>
          <w:sz w:val="24"/>
          <w:szCs w:val="24"/>
          <w:lang w:val="ka-GE"/>
        </w:rPr>
        <w:t>სამართლებრივი</w:t>
      </w:r>
      <w:r w:rsidRPr="0054133C">
        <w:rPr>
          <w:rFonts w:ascii="Sylfaen" w:hAnsi="Sylfaen"/>
          <w:sz w:val="24"/>
          <w:szCs w:val="24"/>
          <w:lang w:val="ka-GE"/>
        </w:rPr>
        <w:t xml:space="preserve"> </w:t>
      </w:r>
      <w:r w:rsidRPr="0054133C">
        <w:rPr>
          <w:rFonts w:ascii="Sylfaen" w:hAnsi="Sylfaen" w:cs="Sylfaen"/>
          <w:sz w:val="24"/>
          <w:szCs w:val="24"/>
          <w:lang w:val="ka-GE"/>
        </w:rPr>
        <w:t>რეგულაციის</w:t>
      </w:r>
      <w:r w:rsidRPr="0054133C">
        <w:rPr>
          <w:rFonts w:ascii="Sylfaen" w:hAnsi="Sylfaen"/>
          <w:sz w:val="24"/>
          <w:szCs w:val="24"/>
          <w:lang w:val="ka-GE"/>
        </w:rPr>
        <w:t xml:space="preserve"> </w:t>
      </w:r>
      <w:r w:rsidRPr="0054133C">
        <w:rPr>
          <w:rFonts w:ascii="Sylfaen" w:hAnsi="Sylfaen" w:cs="Sylfaen"/>
          <w:sz w:val="24"/>
          <w:szCs w:val="24"/>
          <w:lang w:val="ka-GE"/>
        </w:rPr>
        <w:t>კონსტიტუციურობის</w:t>
      </w:r>
      <w:r w:rsidRPr="0054133C">
        <w:rPr>
          <w:rFonts w:ascii="Sylfaen" w:hAnsi="Sylfaen"/>
          <w:sz w:val="24"/>
          <w:szCs w:val="24"/>
          <w:lang w:val="ka-GE"/>
        </w:rPr>
        <w:t xml:space="preserve"> </w:t>
      </w:r>
      <w:r w:rsidRPr="0054133C">
        <w:rPr>
          <w:rFonts w:ascii="Sylfaen" w:hAnsi="Sylfaen" w:cs="Sylfaen"/>
          <w:sz w:val="24"/>
          <w:szCs w:val="24"/>
          <w:lang w:val="ka-GE"/>
        </w:rPr>
        <w:t>შეფასება</w:t>
      </w:r>
      <w:r w:rsidRPr="0054133C">
        <w:rPr>
          <w:rFonts w:ascii="Sylfaen" w:hAnsi="Sylfaen"/>
          <w:sz w:val="24"/>
          <w:szCs w:val="24"/>
          <w:lang w:val="ka-GE"/>
        </w:rPr>
        <w:t xml:space="preserve">, </w:t>
      </w:r>
      <w:r w:rsidRPr="0054133C">
        <w:rPr>
          <w:rFonts w:ascii="Sylfaen" w:hAnsi="Sylfaen" w:cs="Sylfaen"/>
          <w:sz w:val="24"/>
          <w:szCs w:val="24"/>
          <w:lang w:val="ka-GE"/>
        </w:rPr>
        <w:t>როდესაც</w:t>
      </w:r>
      <w:r w:rsidRPr="0054133C">
        <w:rPr>
          <w:rFonts w:ascii="Sylfaen" w:hAnsi="Sylfaen"/>
          <w:sz w:val="24"/>
          <w:szCs w:val="24"/>
          <w:lang w:val="ka-GE"/>
        </w:rPr>
        <w:t xml:space="preserve"> </w:t>
      </w:r>
      <w:r w:rsidRPr="0054133C">
        <w:rPr>
          <w:rFonts w:ascii="Sylfaen" w:hAnsi="Sylfaen" w:cs="Sylfaen"/>
          <w:sz w:val="24"/>
          <w:szCs w:val="24"/>
          <w:lang w:val="ka-GE"/>
        </w:rPr>
        <w:t>მას</w:t>
      </w:r>
      <w:r w:rsidRPr="0054133C">
        <w:rPr>
          <w:rFonts w:ascii="Sylfaen" w:hAnsi="Sylfaen"/>
          <w:sz w:val="24"/>
          <w:szCs w:val="24"/>
          <w:lang w:val="ka-GE"/>
        </w:rPr>
        <w:t xml:space="preserve"> </w:t>
      </w:r>
      <w:r w:rsidRPr="0054133C">
        <w:rPr>
          <w:rFonts w:ascii="Sylfaen" w:hAnsi="Sylfaen" w:cs="Sylfaen"/>
          <w:sz w:val="24"/>
          <w:szCs w:val="24"/>
          <w:lang w:val="ka-GE"/>
        </w:rPr>
        <w:t>აღარ</w:t>
      </w:r>
      <w:r w:rsidRPr="0054133C">
        <w:rPr>
          <w:rFonts w:ascii="Sylfaen" w:hAnsi="Sylfaen"/>
          <w:sz w:val="24"/>
          <w:szCs w:val="24"/>
          <w:lang w:val="ka-GE"/>
        </w:rPr>
        <w:t xml:space="preserve"> </w:t>
      </w:r>
      <w:r w:rsidRPr="0054133C">
        <w:rPr>
          <w:rFonts w:ascii="Sylfaen" w:hAnsi="Sylfaen" w:cs="Sylfaen"/>
          <w:sz w:val="24"/>
          <w:szCs w:val="24"/>
          <w:lang w:val="ka-GE"/>
        </w:rPr>
        <w:t>გააჩნია</w:t>
      </w:r>
      <w:r w:rsidRPr="0054133C">
        <w:rPr>
          <w:rFonts w:ascii="Sylfaen" w:hAnsi="Sylfaen"/>
          <w:sz w:val="24"/>
          <w:szCs w:val="24"/>
          <w:lang w:val="ka-GE"/>
        </w:rPr>
        <w:t xml:space="preserve"> </w:t>
      </w:r>
      <w:r w:rsidRPr="0054133C">
        <w:rPr>
          <w:rFonts w:ascii="Sylfaen" w:hAnsi="Sylfaen" w:cs="Sylfaen"/>
          <w:sz w:val="24"/>
          <w:szCs w:val="24"/>
          <w:lang w:val="ka-GE"/>
        </w:rPr>
        <w:t>გავლენა</w:t>
      </w:r>
      <w:r w:rsidRPr="0054133C">
        <w:rPr>
          <w:rFonts w:ascii="Sylfaen" w:hAnsi="Sylfaen"/>
          <w:sz w:val="24"/>
          <w:szCs w:val="24"/>
          <w:lang w:val="ka-GE"/>
        </w:rPr>
        <w:t xml:space="preserve"> </w:t>
      </w:r>
      <w:r w:rsidRPr="0054133C">
        <w:rPr>
          <w:rFonts w:ascii="Sylfaen" w:hAnsi="Sylfaen" w:cs="Sylfaen"/>
          <w:sz w:val="24"/>
          <w:szCs w:val="24"/>
          <w:lang w:val="ka-GE"/>
        </w:rPr>
        <w:t>მიმდინარე</w:t>
      </w:r>
      <w:r w:rsidRPr="0054133C">
        <w:rPr>
          <w:rFonts w:ascii="Sylfaen" w:hAnsi="Sylfaen"/>
          <w:sz w:val="24"/>
          <w:szCs w:val="24"/>
          <w:lang w:val="ka-GE"/>
        </w:rPr>
        <w:t xml:space="preserve"> </w:t>
      </w:r>
      <w:r w:rsidRPr="0054133C">
        <w:rPr>
          <w:rFonts w:ascii="Sylfaen" w:hAnsi="Sylfaen" w:cs="Sylfaen"/>
          <w:sz w:val="24"/>
          <w:szCs w:val="24"/>
          <w:lang w:val="ka-GE"/>
        </w:rPr>
        <w:t>სამართლებრივ</w:t>
      </w:r>
      <w:r w:rsidRPr="0054133C">
        <w:rPr>
          <w:rFonts w:ascii="Sylfaen" w:hAnsi="Sylfaen"/>
          <w:sz w:val="24"/>
          <w:szCs w:val="24"/>
          <w:lang w:val="ka-GE"/>
        </w:rPr>
        <w:t xml:space="preserve"> </w:t>
      </w:r>
      <w:r w:rsidRPr="0054133C">
        <w:rPr>
          <w:rFonts w:ascii="Sylfaen" w:hAnsi="Sylfaen" w:cs="Sylfaen"/>
          <w:sz w:val="24"/>
          <w:szCs w:val="24"/>
          <w:lang w:val="ka-GE"/>
        </w:rPr>
        <w:t>ურთიერთობებზე</w:t>
      </w:r>
      <w:r w:rsidRPr="0054133C">
        <w:rPr>
          <w:rFonts w:ascii="Sylfaen" w:hAnsi="Sylfaen"/>
          <w:sz w:val="24"/>
          <w:szCs w:val="24"/>
          <w:lang w:val="ka-GE"/>
        </w:rPr>
        <w:t xml:space="preserve">. </w:t>
      </w:r>
      <w:r w:rsidRPr="0054133C">
        <w:rPr>
          <w:rFonts w:ascii="Sylfaen" w:hAnsi="Sylfaen" w:cs="Sylfaen"/>
          <w:sz w:val="24"/>
          <w:szCs w:val="24"/>
          <w:lang w:val="ka-GE"/>
        </w:rPr>
        <w:t>ასეთი</w:t>
      </w:r>
      <w:r w:rsidRPr="0054133C">
        <w:rPr>
          <w:rFonts w:ascii="Sylfaen" w:hAnsi="Sylfaen"/>
          <w:sz w:val="24"/>
          <w:szCs w:val="24"/>
          <w:lang w:val="ka-GE"/>
        </w:rPr>
        <w:t xml:space="preserve"> </w:t>
      </w:r>
      <w:r w:rsidRPr="0054133C">
        <w:rPr>
          <w:rFonts w:ascii="Sylfaen" w:hAnsi="Sylfaen" w:cs="Sylfaen"/>
          <w:sz w:val="24"/>
          <w:szCs w:val="24"/>
          <w:lang w:val="ka-GE"/>
        </w:rPr>
        <w:t>კონტროლი</w:t>
      </w:r>
      <w:r w:rsidRPr="0054133C">
        <w:rPr>
          <w:rFonts w:ascii="Sylfaen" w:hAnsi="Sylfaen"/>
          <w:sz w:val="24"/>
          <w:szCs w:val="24"/>
          <w:lang w:val="ka-GE"/>
        </w:rPr>
        <w:t xml:space="preserve"> </w:t>
      </w:r>
      <w:r w:rsidRPr="0054133C">
        <w:rPr>
          <w:rFonts w:ascii="Sylfaen" w:hAnsi="Sylfaen" w:cs="Sylfaen"/>
          <w:sz w:val="24"/>
          <w:szCs w:val="24"/>
          <w:lang w:val="ka-GE"/>
        </w:rPr>
        <w:t>დასაშვებია</w:t>
      </w:r>
      <w:r w:rsidRPr="0054133C">
        <w:rPr>
          <w:rFonts w:ascii="Sylfaen" w:hAnsi="Sylfaen"/>
          <w:sz w:val="24"/>
          <w:szCs w:val="24"/>
          <w:lang w:val="ka-GE"/>
        </w:rPr>
        <w:t xml:space="preserve"> </w:t>
      </w:r>
      <w:r w:rsidRPr="0054133C">
        <w:rPr>
          <w:rFonts w:ascii="Sylfaen" w:hAnsi="Sylfaen" w:cs="Sylfaen"/>
          <w:sz w:val="24"/>
          <w:szCs w:val="24"/>
          <w:lang w:val="ka-GE"/>
        </w:rPr>
        <w:t>მხოლოდ</w:t>
      </w:r>
      <w:r w:rsidRPr="0054133C">
        <w:rPr>
          <w:rFonts w:ascii="Sylfaen" w:hAnsi="Sylfaen"/>
          <w:sz w:val="24"/>
          <w:szCs w:val="24"/>
          <w:lang w:val="ka-GE"/>
        </w:rPr>
        <w:t xml:space="preserve"> </w:t>
      </w:r>
      <w:r w:rsidRPr="0054133C">
        <w:rPr>
          <w:rFonts w:ascii="Sylfaen" w:hAnsi="Sylfaen" w:cs="Sylfaen"/>
          <w:sz w:val="24"/>
          <w:szCs w:val="24"/>
          <w:lang w:val="ka-GE"/>
        </w:rPr>
        <w:t>მაშინ</w:t>
      </w:r>
      <w:r w:rsidRPr="0054133C">
        <w:rPr>
          <w:rFonts w:ascii="Sylfaen" w:hAnsi="Sylfaen"/>
          <w:sz w:val="24"/>
          <w:szCs w:val="24"/>
          <w:lang w:val="ka-GE"/>
        </w:rPr>
        <w:t xml:space="preserve">, </w:t>
      </w:r>
      <w:r w:rsidRPr="0054133C">
        <w:rPr>
          <w:rFonts w:ascii="Sylfaen" w:hAnsi="Sylfaen" w:cs="Sylfaen"/>
          <w:sz w:val="24"/>
          <w:szCs w:val="24"/>
          <w:lang w:val="ka-GE"/>
        </w:rPr>
        <w:t>როდესაც</w:t>
      </w:r>
      <w:r w:rsidRPr="0054133C">
        <w:rPr>
          <w:rFonts w:ascii="Sylfaen" w:hAnsi="Sylfaen"/>
          <w:sz w:val="24"/>
          <w:szCs w:val="24"/>
          <w:lang w:val="ka-GE"/>
        </w:rPr>
        <w:t xml:space="preserve"> </w:t>
      </w:r>
      <w:r w:rsidRPr="0054133C">
        <w:rPr>
          <w:rFonts w:ascii="Sylfaen" w:hAnsi="Sylfaen" w:cs="Sylfaen"/>
          <w:sz w:val="24"/>
          <w:szCs w:val="24"/>
          <w:lang w:val="ka-GE"/>
        </w:rPr>
        <w:t>სადავო</w:t>
      </w:r>
      <w:r w:rsidRPr="0054133C">
        <w:rPr>
          <w:rFonts w:ascii="Sylfaen" w:hAnsi="Sylfaen"/>
          <w:sz w:val="24"/>
          <w:szCs w:val="24"/>
          <w:lang w:val="ka-GE"/>
        </w:rPr>
        <w:t xml:space="preserve"> </w:t>
      </w:r>
      <w:r w:rsidRPr="0054133C">
        <w:rPr>
          <w:rFonts w:ascii="Sylfaen" w:hAnsi="Sylfaen" w:cs="Sylfaen"/>
          <w:sz w:val="24"/>
          <w:szCs w:val="24"/>
          <w:lang w:val="ka-GE"/>
        </w:rPr>
        <w:t>ნორმა</w:t>
      </w:r>
      <w:r w:rsidRPr="0054133C">
        <w:rPr>
          <w:rFonts w:ascii="Sylfaen" w:hAnsi="Sylfaen"/>
          <w:sz w:val="24"/>
          <w:szCs w:val="24"/>
          <w:lang w:val="ka-GE"/>
        </w:rPr>
        <w:t xml:space="preserve">, </w:t>
      </w:r>
      <w:r w:rsidRPr="0054133C">
        <w:rPr>
          <w:rFonts w:ascii="Sylfaen" w:hAnsi="Sylfaen" w:cs="Sylfaen"/>
          <w:sz w:val="24"/>
          <w:szCs w:val="24"/>
          <w:lang w:val="ka-GE"/>
        </w:rPr>
        <w:t>მიუხედავად</w:t>
      </w:r>
      <w:r w:rsidRPr="0054133C">
        <w:rPr>
          <w:rFonts w:ascii="Sylfaen" w:hAnsi="Sylfaen"/>
          <w:sz w:val="24"/>
          <w:szCs w:val="24"/>
          <w:lang w:val="ka-GE"/>
        </w:rPr>
        <w:t xml:space="preserve"> </w:t>
      </w:r>
      <w:r w:rsidRPr="0054133C">
        <w:rPr>
          <w:rFonts w:ascii="Sylfaen" w:hAnsi="Sylfaen" w:cs="Sylfaen"/>
          <w:sz w:val="24"/>
          <w:szCs w:val="24"/>
          <w:lang w:val="ka-GE"/>
        </w:rPr>
        <w:t>მისი</w:t>
      </w:r>
      <w:r w:rsidRPr="0054133C">
        <w:rPr>
          <w:rFonts w:ascii="Sylfaen" w:hAnsi="Sylfaen"/>
          <w:sz w:val="24"/>
          <w:szCs w:val="24"/>
          <w:lang w:val="ka-GE"/>
        </w:rPr>
        <w:t xml:space="preserve"> </w:t>
      </w:r>
      <w:r w:rsidRPr="0054133C">
        <w:rPr>
          <w:rFonts w:ascii="Sylfaen" w:hAnsi="Sylfaen" w:cs="Sylfaen"/>
          <w:sz w:val="24"/>
          <w:szCs w:val="24"/>
          <w:lang w:val="ka-GE"/>
        </w:rPr>
        <w:t>ფორმალური</w:t>
      </w:r>
      <w:r w:rsidRPr="0054133C">
        <w:rPr>
          <w:rFonts w:ascii="Sylfaen" w:hAnsi="Sylfaen"/>
          <w:sz w:val="24"/>
          <w:szCs w:val="24"/>
          <w:lang w:val="ka-GE"/>
        </w:rPr>
        <w:t xml:space="preserve"> </w:t>
      </w:r>
      <w:r w:rsidRPr="0054133C">
        <w:rPr>
          <w:rFonts w:ascii="Sylfaen" w:hAnsi="Sylfaen" w:cs="Sylfaen"/>
          <w:sz w:val="24"/>
          <w:szCs w:val="24"/>
          <w:lang w:val="ka-GE"/>
        </w:rPr>
        <w:t>გაუქმებისა</w:t>
      </w:r>
      <w:r w:rsidRPr="0054133C">
        <w:rPr>
          <w:rFonts w:ascii="Sylfaen" w:hAnsi="Sylfaen"/>
          <w:sz w:val="24"/>
          <w:szCs w:val="24"/>
          <w:lang w:val="ka-GE"/>
        </w:rPr>
        <w:t xml:space="preserve">, </w:t>
      </w:r>
      <w:r w:rsidRPr="0054133C">
        <w:rPr>
          <w:rFonts w:ascii="Sylfaen" w:hAnsi="Sylfaen" w:cs="Sylfaen"/>
          <w:sz w:val="24"/>
          <w:szCs w:val="24"/>
          <w:lang w:val="ka-GE"/>
        </w:rPr>
        <w:t>კვლავ</w:t>
      </w:r>
      <w:r w:rsidRPr="0054133C">
        <w:rPr>
          <w:rFonts w:ascii="Sylfaen" w:hAnsi="Sylfaen"/>
          <w:sz w:val="24"/>
          <w:szCs w:val="24"/>
          <w:lang w:val="ka-GE"/>
        </w:rPr>
        <w:t xml:space="preserve"> </w:t>
      </w:r>
      <w:r w:rsidRPr="0054133C">
        <w:rPr>
          <w:rFonts w:ascii="Sylfaen" w:hAnsi="Sylfaen" w:cs="Sylfaen"/>
          <w:sz w:val="24"/>
          <w:szCs w:val="24"/>
          <w:lang w:val="ka-GE"/>
        </w:rPr>
        <w:t>წარმოშობს</w:t>
      </w:r>
      <w:r w:rsidRPr="0054133C">
        <w:rPr>
          <w:rFonts w:ascii="Sylfaen" w:hAnsi="Sylfaen"/>
          <w:sz w:val="24"/>
          <w:szCs w:val="24"/>
          <w:lang w:val="ka-GE"/>
        </w:rPr>
        <w:t xml:space="preserve"> </w:t>
      </w:r>
      <w:r w:rsidRPr="0054133C">
        <w:rPr>
          <w:rFonts w:ascii="Sylfaen" w:hAnsi="Sylfaen" w:cs="Sylfaen"/>
          <w:sz w:val="24"/>
          <w:szCs w:val="24"/>
          <w:lang w:val="ka-GE"/>
        </w:rPr>
        <w:t>სამართლებრივ</w:t>
      </w:r>
      <w:r w:rsidRPr="0054133C">
        <w:rPr>
          <w:rFonts w:ascii="Sylfaen" w:hAnsi="Sylfaen"/>
          <w:sz w:val="24"/>
          <w:szCs w:val="24"/>
          <w:lang w:val="ka-GE"/>
        </w:rPr>
        <w:t xml:space="preserve"> </w:t>
      </w:r>
      <w:r w:rsidRPr="0054133C">
        <w:rPr>
          <w:rFonts w:ascii="Sylfaen" w:hAnsi="Sylfaen" w:cs="Sylfaen"/>
          <w:sz w:val="24"/>
          <w:szCs w:val="24"/>
          <w:lang w:val="ka-GE"/>
        </w:rPr>
        <w:t>შედეგებს</w:t>
      </w:r>
      <w:r w:rsidR="006D1921" w:rsidRPr="0054133C">
        <w:rPr>
          <w:rFonts w:ascii="Sylfaen" w:hAnsi="Sylfaen"/>
          <w:sz w:val="24"/>
          <w:szCs w:val="24"/>
          <w:lang w:val="ka-GE"/>
        </w:rPr>
        <w:t>.</w:t>
      </w:r>
      <w:r w:rsidR="006D1921" w:rsidRPr="0054133C">
        <w:rPr>
          <w:rFonts w:ascii="Sylfaen" w:hAnsi="Sylfaen"/>
          <w:color w:val="000000"/>
          <w:sz w:val="24"/>
          <w:szCs w:val="24"/>
          <w:shd w:val="clear" w:color="auto" w:fill="FFFFFF"/>
          <w:lang w:val="ka-GE"/>
        </w:rPr>
        <w:t xml:space="preserve"> </w:t>
      </w:r>
      <w:r w:rsidRPr="0054133C">
        <w:rPr>
          <w:rFonts w:ascii="Sylfaen" w:hAnsi="Sylfaen" w:cs="Sylfaen"/>
          <w:sz w:val="24"/>
          <w:szCs w:val="24"/>
          <w:lang w:val="ka-GE"/>
        </w:rPr>
        <w:t>სწორედ</w:t>
      </w:r>
      <w:r w:rsidRPr="0054133C">
        <w:rPr>
          <w:rFonts w:ascii="Sylfaen" w:hAnsi="Sylfaen"/>
          <w:sz w:val="24"/>
          <w:szCs w:val="24"/>
          <w:lang w:val="ka-GE"/>
        </w:rPr>
        <w:t xml:space="preserve"> </w:t>
      </w:r>
      <w:r w:rsidRPr="0054133C">
        <w:rPr>
          <w:rFonts w:ascii="Sylfaen" w:hAnsi="Sylfaen" w:cs="Sylfaen"/>
          <w:sz w:val="24"/>
          <w:szCs w:val="24"/>
          <w:lang w:val="ka-GE"/>
        </w:rPr>
        <w:t>ამ</w:t>
      </w:r>
      <w:r w:rsidRPr="0054133C">
        <w:rPr>
          <w:rFonts w:ascii="Sylfaen" w:hAnsi="Sylfaen"/>
          <w:sz w:val="24"/>
          <w:szCs w:val="24"/>
          <w:lang w:val="ka-GE"/>
        </w:rPr>
        <w:t xml:space="preserve">აზე </w:t>
      </w:r>
      <w:r w:rsidRPr="0054133C">
        <w:rPr>
          <w:rFonts w:ascii="Sylfaen" w:hAnsi="Sylfaen" w:cs="Sylfaen"/>
          <w:sz w:val="24"/>
          <w:szCs w:val="24"/>
          <w:lang w:val="ka-GE"/>
        </w:rPr>
        <w:t>მიუთითებს</w:t>
      </w:r>
      <w:r w:rsidR="0024572B" w:rsidRPr="0054133C">
        <w:rPr>
          <w:rFonts w:ascii="Sylfaen" w:hAnsi="Sylfaen" w:cs="Sylfaen"/>
          <w:sz w:val="24"/>
          <w:szCs w:val="24"/>
          <w:lang w:val="ka-GE"/>
        </w:rPr>
        <w:t xml:space="preserve"> საქართველოს</w:t>
      </w:r>
      <w:r w:rsidRPr="0054133C">
        <w:rPr>
          <w:rFonts w:ascii="Sylfaen" w:hAnsi="Sylfaen"/>
          <w:sz w:val="24"/>
          <w:szCs w:val="24"/>
          <w:lang w:val="ka-GE"/>
        </w:rPr>
        <w:t xml:space="preserve"> </w:t>
      </w:r>
      <w:r w:rsidRPr="0054133C">
        <w:rPr>
          <w:rFonts w:ascii="Sylfaen" w:hAnsi="Sylfaen" w:cs="Sylfaen"/>
          <w:sz w:val="24"/>
          <w:szCs w:val="24"/>
          <w:lang w:val="ka-GE"/>
        </w:rPr>
        <w:t>საკონსტიტუციო</w:t>
      </w:r>
      <w:r w:rsidRPr="0054133C">
        <w:rPr>
          <w:rFonts w:ascii="Sylfaen" w:hAnsi="Sylfaen"/>
          <w:sz w:val="24"/>
          <w:szCs w:val="24"/>
          <w:lang w:val="ka-GE"/>
        </w:rPr>
        <w:t xml:space="preserve"> </w:t>
      </w:r>
      <w:r w:rsidRPr="0054133C">
        <w:rPr>
          <w:rFonts w:ascii="Sylfaen" w:hAnsi="Sylfaen" w:cs="Sylfaen"/>
          <w:sz w:val="24"/>
          <w:szCs w:val="24"/>
          <w:lang w:val="ka-GE"/>
        </w:rPr>
        <w:t>სასამართლოს</w:t>
      </w:r>
      <w:r w:rsidRPr="0054133C">
        <w:rPr>
          <w:rFonts w:ascii="Sylfaen" w:hAnsi="Sylfaen"/>
          <w:sz w:val="24"/>
          <w:szCs w:val="24"/>
          <w:lang w:val="ka-GE"/>
        </w:rPr>
        <w:t xml:space="preserve"> არსებული პრაქტიკაც, </w:t>
      </w:r>
      <w:r w:rsidRPr="0054133C">
        <w:rPr>
          <w:rFonts w:ascii="Sylfaen" w:hAnsi="Sylfaen" w:cs="Sylfaen"/>
          <w:sz w:val="24"/>
          <w:szCs w:val="24"/>
          <w:lang w:val="ka-GE"/>
        </w:rPr>
        <w:t>რომლის</w:t>
      </w:r>
      <w:r w:rsidRPr="0054133C">
        <w:rPr>
          <w:rFonts w:ascii="Sylfaen" w:hAnsi="Sylfaen"/>
          <w:sz w:val="24"/>
          <w:szCs w:val="24"/>
          <w:lang w:val="ka-GE"/>
        </w:rPr>
        <w:t xml:space="preserve"> </w:t>
      </w:r>
      <w:r w:rsidRPr="0054133C">
        <w:rPr>
          <w:rFonts w:ascii="Sylfaen" w:hAnsi="Sylfaen" w:cs="Sylfaen"/>
          <w:sz w:val="24"/>
          <w:szCs w:val="24"/>
          <w:lang w:val="ka-GE"/>
        </w:rPr>
        <w:t>თანახმადაც</w:t>
      </w:r>
      <w:r w:rsidRPr="0054133C">
        <w:rPr>
          <w:rFonts w:ascii="Sylfaen" w:hAnsi="Sylfaen"/>
          <w:sz w:val="24"/>
          <w:szCs w:val="24"/>
          <w:lang w:val="ka-GE"/>
        </w:rPr>
        <w:t xml:space="preserve"> </w:t>
      </w:r>
      <w:r w:rsidRPr="0054133C">
        <w:rPr>
          <w:rFonts w:ascii="Sylfaen" w:hAnsi="Sylfaen" w:cs="Sylfaen"/>
          <w:sz w:val="24"/>
          <w:szCs w:val="24"/>
          <w:lang w:val="ka-GE"/>
        </w:rPr>
        <w:t>იგი</w:t>
      </w:r>
      <w:r w:rsidRPr="0054133C">
        <w:rPr>
          <w:rFonts w:ascii="Sylfaen" w:hAnsi="Sylfaen"/>
          <w:sz w:val="24"/>
          <w:szCs w:val="24"/>
          <w:lang w:val="ka-GE"/>
        </w:rPr>
        <w:t xml:space="preserve"> </w:t>
      </w:r>
      <w:r w:rsidRPr="0054133C">
        <w:rPr>
          <w:rFonts w:ascii="Sylfaen" w:hAnsi="Sylfaen" w:cs="Sylfaen"/>
          <w:sz w:val="24"/>
          <w:szCs w:val="24"/>
          <w:lang w:val="ka-GE"/>
        </w:rPr>
        <w:t>აფასებს</w:t>
      </w:r>
      <w:r w:rsidRPr="0054133C">
        <w:rPr>
          <w:rFonts w:ascii="Sylfaen" w:hAnsi="Sylfaen"/>
          <w:sz w:val="24"/>
          <w:szCs w:val="24"/>
          <w:lang w:val="ka-GE"/>
        </w:rPr>
        <w:t xml:space="preserve"> </w:t>
      </w:r>
      <w:r w:rsidRPr="0054133C">
        <w:rPr>
          <w:rFonts w:ascii="Sylfaen" w:hAnsi="Sylfaen" w:cs="Sylfaen"/>
          <w:sz w:val="24"/>
          <w:szCs w:val="24"/>
          <w:lang w:val="ka-GE"/>
        </w:rPr>
        <w:t>ძალადაკარგული</w:t>
      </w:r>
      <w:r w:rsidRPr="0054133C">
        <w:rPr>
          <w:rFonts w:ascii="Sylfaen" w:hAnsi="Sylfaen"/>
          <w:sz w:val="24"/>
          <w:szCs w:val="24"/>
          <w:lang w:val="ka-GE"/>
        </w:rPr>
        <w:t xml:space="preserve"> </w:t>
      </w:r>
      <w:r w:rsidRPr="0054133C">
        <w:rPr>
          <w:rFonts w:ascii="Sylfaen" w:hAnsi="Sylfaen" w:cs="Sylfaen"/>
          <w:sz w:val="24"/>
          <w:szCs w:val="24"/>
          <w:lang w:val="ka-GE"/>
        </w:rPr>
        <w:t>სადავო</w:t>
      </w:r>
      <w:r w:rsidRPr="0054133C">
        <w:rPr>
          <w:rFonts w:ascii="Sylfaen" w:hAnsi="Sylfaen"/>
          <w:sz w:val="24"/>
          <w:szCs w:val="24"/>
          <w:lang w:val="ka-GE"/>
        </w:rPr>
        <w:t xml:space="preserve"> </w:t>
      </w:r>
      <w:r w:rsidRPr="0054133C">
        <w:rPr>
          <w:rFonts w:ascii="Sylfaen" w:hAnsi="Sylfaen" w:cs="Sylfaen"/>
          <w:sz w:val="24"/>
          <w:szCs w:val="24"/>
          <w:lang w:val="ka-GE"/>
        </w:rPr>
        <w:t>ნორმების</w:t>
      </w:r>
      <w:r w:rsidRPr="0054133C">
        <w:rPr>
          <w:rFonts w:ascii="Sylfaen" w:hAnsi="Sylfaen"/>
          <w:sz w:val="24"/>
          <w:szCs w:val="24"/>
          <w:lang w:val="ka-GE"/>
        </w:rPr>
        <w:t xml:space="preserve"> </w:t>
      </w:r>
      <w:r w:rsidRPr="0054133C">
        <w:rPr>
          <w:rFonts w:ascii="Sylfaen" w:hAnsi="Sylfaen" w:cs="Sylfaen"/>
          <w:sz w:val="24"/>
          <w:szCs w:val="24"/>
          <w:lang w:val="ka-GE"/>
        </w:rPr>
        <w:t>კონსტიტუციურობას</w:t>
      </w:r>
      <w:r w:rsidRPr="0054133C">
        <w:rPr>
          <w:rFonts w:ascii="Sylfaen" w:hAnsi="Sylfaen"/>
          <w:sz w:val="24"/>
          <w:szCs w:val="24"/>
          <w:lang w:val="ka-GE"/>
        </w:rPr>
        <w:t xml:space="preserve"> </w:t>
      </w:r>
      <w:r w:rsidRPr="0054133C">
        <w:rPr>
          <w:rFonts w:ascii="Sylfaen" w:hAnsi="Sylfaen" w:cs="Sylfaen"/>
          <w:sz w:val="24"/>
          <w:szCs w:val="24"/>
          <w:lang w:val="ka-GE"/>
        </w:rPr>
        <w:t>იმ</w:t>
      </w:r>
      <w:r w:rsidRPr="0054133C">
        <w:rPr>
          <w:rFonts w:ascii="Sylfaen" w:hAnsi="Sylfaen"/>
          <w:sz w:val="24"/>
          <w:szCs w:val="24"/>
          <w:lang w:val="ka-GE"/>
        </w:rPr>
        <w:t xml:space="preserve"> </w:t>
      </w:r>
      <w:r w:rsidRPr="0054133C">
        <w:rPr>
          <w:rFonts w:ascii="Sylfaen" w:hAnsi="Sylfaen" w:cs="Sylfaen"/>
          <w:sz w:val="24"/>
          <w:szCs w:val="24"/>
          <w:lang w:val="ka-GE"/>
        </w:rPr>
        <w:t>შემთხვევაში</w:t>
      </w:r>
      <w:r w:rsidRPr="0054133C">
        <w:rPr>
          <w:rFonts w:ascii="Sylfaen" w:hAnsi="Sylfaen"/>
          <w:sz w:val="24"/>
          <w:szCs w:val="24"/>
          <w:lang w:val="ka-GE"/>
        </w:rPr>
        <w:t xml:space="preserve">, </w:t>
      </w:r>
      <w:r w:rsidRPr="0054133C">
        <w:rPr>
          <w:rFonts w:ascii="Sylfaen" w:hAnsi="Sylfaen" w:cs="Sylfaen"/>
          <w:sz w:val="24"/>
          <w:szCs w:val="24"/>
          <w:lang w:val="ka-GE"/>
        </w:rPr>
        <w:t>როდესაც</w:t>
      </w:r>
      <w:r w:rsidRPr="0054133C">
        <w:rPr>
          <w:rFonts w:ascii="Sylfaen" w:hAnsi="Sylfaen"/>
          <w:sz w:val="24"/>
          <w:szCs w:val="24"/>
          <w:lang w:val="ka-GE"/>
        </w:rPr>
        <w:t xml:space="preserve">, </w:t>
      </w:r>
      <w:r w:rsidRPr="0054133C">
        <w:rPr>
          <w:rFonts w:ascii="Sylfaen" w:hAnsi="Sylfaen" w:cs="Sylfaen"/>
          <w:sz w:val="24"/>
          <w:szCs w:val="24"/>
          <w:lang w:val="ka-GE"/>
        </w:rPr>
        <w:t>ძალადაკარგული</w:t>
      </w:r>
      <w:r w:rsidRPr="0054133C">
        <w:rPr>
          <w:rFonts w:ascii="Sylfaen" w:hAnsi="Sylfaen"/>
          <w:sz w:val="24"/>
          <w:szCs w:val="24"/>
          <w:lang w:val="ka-GE"/>
        </w:rPr>
        <w:t xml:space="preserve"> </w:t>
      </w:r>
      <w:r w:rsidRPr="0054133C">
        <w:rPr>
          <w:rFonts w:ascii="Sylfaen" w:hAnsi="Sylfaen" w:cs="Sylfaen"/>
          <w:sz w:val="24"/>
          <w:szCs w:val="24"/>
          <w:lang w:val="ka-GE"/>
        </w:rPr>
        <w:t>ნორმა</w:t>
      </w:r>
      <w:r w:rsidRPr="0054133C">
        <w:rPr>
          <w:rFonts w:ascii="Sylfaen" w:hAnsi="Sylfaen"/>
          <w:sz w:val="24"/>
          <w:szCs w:val="24"/>
          <w:lang w:val="ka-GE"/>
        </w:rPr>
        <w:t xml:space="preserve">, </w:t>
      </w:r>
      <w:r w:rsidRPr="0054133C">
        <w:rPr>
          <w:rFonts w:ascii="Sylfaen" w:hAnsi="Sylfaen" w:cs="Sylfaen"/>
          <w:sz w:val="24"/>
          <w:szCs w:val="24"/>
          <w:lang w:val="ka-GE"/>
        </w:rPr>
        <w:t>მიუხედავად</w:t>
      </w:r>
      <w:r w:rsidRPr="0054133C">
        <w:rPr>
          <w:rFonts w:ascii="Sylfaen" w:hAnsi="Sylfaen"/>
          <w:sz w:val="24"/>
          <w:szCs w:val="24"/>
          <w:lang w:val="ka-GE"/>
        </w:rPr>
        <w:t xml:space="preserve"> </w:t>
      </w:r>
      <w:r w:rsidRPr="0054133C">
        <w:rPr>
          <w:rFonts w:ascii="Sylfaen" w:hAnsi="Sylfaen" w:cs="Sylfaen"/>
          <w:sz w:val="24"/>
          <w:szCs w:val="24"/>
          <w:lang w:val="ka-GE"/>
        </w:rPr>
        <w:t>მისი</w:t>
      </w:r>
      <w:r w:rsidRPr="0054133C">
        <w:rPr>
          <w:rFonts w:ascii="Sylfaen" w:hAnsi="Sylfaen"/>
          <w:sz w:val="24"/>
          <w:szCs w:val="24"/>
          <w:lang w:val="ka-GE"/>
        </w:rPr>
        <w:t xml:space="preserve"> </w:t>
      </w:r>
      <w:r w:rsidRPr="0054133C">
        <w:rPr>
          <w:rFonts w:ascii="Sylfaen" w:hAnsi="Sylfaen" w:cs="Sylfaen"/>
          <w:sz w:val="24"/>
          <w:szCs w:val="24"/>
          <w:lang w:val="ka-GE"/>
        </w:rPr>
        <w:t>ძალადაკარგულობისა</w:t>
      </w:r>
      <w:r w:rsidRPr="0054133C">
        <w:rPr>
          <w:rFonts w:ascii="Sylfaen" w:hAnsi="Sylfaen"/>
          <w:sz w:val="24"/>
          <w:szCs w:val="24"/>
          <w:lang w:val="ka-GE"/>
        </w:rPr>
        <w:t xml:space="preserve">, </w:t>
      </w:r>
      <w:r w:rsidRPr="0054133C">
        <w:rPr>
          <w:rFonts w:ascii="Sylfaen" w:hAnsi="Sylfaen" w:cs="Sylfaen"/>
          <w:sz w:val="24"/>
          <w:szCs w:val="24"/>
          <w:lang w:val="ka-GE"/>
        </w:rPr>
        <w:t>ინარჩუნებს</w:t>
      </w:r>
      <w:r w:rsidRPr="0054133C">
        <w:rPr>
          <w:rFonts w:ascii="Sylfaen" w:hAnsi="Sylfaen"/>
          <w:sz w:val="24"/>
          <w:szCs w:val="24"/>
          <w:lang w:val="ka-GE"/>
        </w:rPr>
        <w:t xml:space="preserve"> </w:t>
      </w:r>
      <w:r w:rsidRPr="0054133C">
        <w:rPr>
          <w:rFonts w:ascii="Sylfaen" w:hAnsi="Sylfaen" w:cs="Sylfaen"/>
          <w:sz w:val="24"/>
          <w:szCs w:val="24"/>
          <w:lang w:val="ka-GE"/>
        </w:rPr>
        <w:t>ძალმოსილებას</w:t>
      </w:r>
      <w:r w:rsidRPr="0054133C">
        <w:rPr>
          <w:rFonts w:ascii="Sylfaen" w:hAnsi="Sylfaen"/>
          <w:sz w:val="24"/>
          <w:szCs w:val="24"/>
          <w:lang w:val="ka-GE"/>
        </w:rPr>
        <w:t xml:space="preserve"> </w:t>
      </w:r>
      <w:r w:rsidRPr="0054133C">
        <w:rPr>
          <w:rFonts w:ascii="Sylfaen" w:hAnsi="Sylfaen" w:cs="Sylfaen"/>
          <w:sz w:val="24"/>
          <w:szCs w:val="24"/>
          <w:lang w:val="ka-GE"/>
        </w:rPr>
        <w:t>მისი</w:t>
      </w:r>
      <w:r w:rsidRPr="0054133C">
        <w:rPr>
          <w:rFonts w:ascii="Sylfaen" w:hAnsi="Sylfaen"/>
          <w:sz w:val="24"/>
          <w:szCs w:val="24"/>
          <w:lang w:val="ka-GE"/>
        </w:rPr>
        <w:t xml:space="preserve"> </w:t>
      </w:r>
      <w:r w:rsidRPr="0054133C">
        <w:rPr>
          <w:rFonts w:ascii="Sylfaen" w:hAnsi="Sylfaen" w:cs="Sylfaen"/>
          <w:sz w:val="24"/>
          <w:szCs w:val="24"/>
          <w:lang w:val="ka-GE"/>
        </w:rPr>
        <w:t>ადრესატის</w:t>
      </w:r>
      <w:r w:rsidRPr="0054133C">
        <w:rPr>
          <w:rFonts w:ascii="Sylfaen" w:hAnsi="Sylfaen"/>
          <w:sz w:val="24"/>
          <w:szCs w:val="24"/>
          <w:lang w:val="ka-GE"/>
        </w:rPr>
        <w:t xml:space="preserve"> </w:t>
      </w:r>
      <w:r w:rsidRPr="0054133C">
        <w:rPr>
          <w:rFonts w:ascii="Sylfaen" w:hAnsi="Sylfaen" w:cs="Sylfaen"/>
          <w:sz w:val="24"/>
          <w:szCs w:val="24"/>
          <w:lang w:val="ka-GE"/>
        </w:rPr>
        <w:t>მიმართ</w:t>
      </w:r>
      <w:r w:rsidRPr="0054133C">
        <w:rPr>
          <w:rFonts w:ascii="Sylfaen" w:hAnsi="Sylfaen"/>
          <w:sz w:val="24"/>
          <w:szCs w:val="24"/>
          <w:lang w:val="ka-GE"/>
        </w:rPr>
        <w:t xml:space="preserve"> </w:t>
      </w:r>
      <w:r w:rsidRPr="0054133C">
        <w:rPr>
          <w:rFonts w:ascii="Sylfaen" w:hAnsi="Sylfaen" w:cs="Sylfaen"/>
          <w:sz w:val="24"/>
          <w:szCs w:val="24"/>
          <w:lang w:val="ka-GE"/>
        </w:rPr>
        <w:t>და</w:t>
      </w:r>
      <w:r w:rsidRPr="0054133C">
        <w:rPr>
          <w:rFonts w:ascii="Sylfaen" w:hAnsi="Sylfaen"/>
          <w:sz w:val="24"/>
          <w:szCs w:val="24"/>
          <w:lang w:val="ka-GE"/>
        </w:rPr>
        <w:t xml:space="preserve"> </w:t>
      </w:r>
      <w:r w:rsidRPr="0054133C">
        <w:rPr>
          <w:rFonts w:ascii="Sylfaen" w:hAnsi="Sylfaen" w:cs="Sylfaen"/>
          <w:sz w:val="24"/>
          <w:szCs w:val="24"/>
          <w:lang w:val="ka-GE"/>
        </w:rPr>
        <w:t>გააჩნია</w:t>
      </w:r>
      <w:r w:rsidRPr="0054133C">
        <w:rPr>
          <w:rFonts w:ascii="Sylfaen" w:hAnsi="Sylfaen"/>
          <w:sz w:val="24"/>
          <w:szCs w:val="24"/>
          <w:lang w:val="ka-GE"/>
        </w:rPr>
        <w:t xml:space="preserve"> </w:t>
      </w:r>
      <w:r w:rsidRPr="0054133C">
        <w:rPr>
          <w:rFonts w:ascii="Sylfaen" w:hAnsi="Sylfaen" w:cs="Sylfaen"/>
          <w:sz w:val="24"/>
          <w:szCs w:val="24"/>
          <w:lang w:val="ka-GE"/>
        </w:rPr>
        <w:t>აქტუალურ</w:t>
      </w:r>
      <w:r w:rsidRPr="0054133C">
        <w:rPr>
          <w:rFonts w:ascii="Sylfaen" w:hAnsi="Sylfaen"/>
          <w:sz w:val="24"/>
          <w:szCs w:val="24"/>
          <w:lang w:val="ka-GE"/>
        </w:rPr>
        <w:t xml:space="preserve"> </w:t>
      </w:r>
      <w:r w:rsidRPr="0054133C">
        <w:rPr>
          <w:rFonts w:ascii="Sylfaen" w:hAnsi="Sylfaen" w:cs="Sylfaen"/>
          <w:sz w:val="24"/>
          <w:szCs w:val="24"/>
          <w:lang w:val="ka-GE"/>
        </w:rPr>
        <w:t>დროში</w:t>
      </w:r>
      <w:r w:rsidRPr="0054133C">
        <w:rPr>
          <w:rFonts w:ascii="Sylfaen" w:hAnsi="Sylfaen"/>
          <w:sz w:val="24"/>
          <w:szCs w:val="24"/>
          <w:lang w:val="ka-GE"/>
        </w:rPr>
        <w:t xml:space="preserve"> </w:t>
      </w:r>
      <w:r w:rsidRPr="0054133C">
        <w:rPr>
          <w:rFonts w:ascii="Sylfaen" w:hAnsi="Sylfaen" w:cs="Sylfaen"/>
          <w:sz w:val="24"/>
          <w:szCs w:val="24"/>
          <w:lang w:val="ka-GE"/>
        </w:rPr>
        <w:t>მოსარჩელის</w:t>
      </w:r>
      <w:r w:rsidRPr="0054133C">
        <w:rPr>
          <w:rFonts w:ascii="Sylfaen" w:hAnsi="Sylfaen"/>
          <w:sz w:val="24"/>
          <w:szCs w:val="24"/>
          <w:lang w:val="ka-GE"/>
        </w:rPr>
        <w:t xml:space="preserve"> </w:t>
      </w:r>
      <w:r w:rsidRPr="0054133C">
        <w:rPr>
          <w:rFonts w:ascii="Sylfaen" w:hAnsi="Sylfaen" w:cs="Sylfaen"/>
          <w:sz w:val="24"/>
          <w:szCs w:val="24"/>
          <w:lang w:val="ka-GE"/>
        </w:rPr>
        <w:t>ძირითადი</w:t>
      </w:r>
      <w:r w:rsidRPr="0054133C">
        <w:rPr>
          <w:rFonts w:ascii="Sylfaen" w:hAnsi="Sylfaen"/>
          <w:sz w:val="24"/>
          <w:szCs w:val="24"/>
          <w:lang w:val="ka-GE"/>
        </w:rPr>
        <w:t xml:space="preserve"> </w:t>
      </w:r>
      <w:r w:rsidRPr="0054133C">
        <w:rPr>
          <w:rFonts w:ascii="Sylfaen" w:hAnsi="Sylfaen" w:cs="Sylfaen"/>
          <w:sz w:val="24"/>
          <w:szCs w:val="24"/>
          <w:lang w:val="ka-GE"/>
        </w:rPr>
        <w:lastRenderedPageBreak/>
        <w:t>უფლებების</w:t>
      </w:r>
      <w:r w:rsidRPr="0054133C">
        <w:rPr>
          <w:rFonts w:ascii="Sylfaen" w:hAnsi="Sylfaen"/>
          <w:sz w:val="24"/>
          <w:szCs w:val="24"/>
          <w:lang w:val="ka-GE"/>
        </w:rPr>
        <w:t xml:space="preserve"> </w:t>
      </w:r>
      <w:r w:rsidRPr="0054133C">
        <w:rPr>
          <w:rFonts w:ascii="Sylfaen" w:hAnsi="Sylfaen" w:cs="Sylfaen"/>
          <w:sz w:val="24"/>
          <w:szCs w:val="24"/>
          <w:lang w:val="ka-GE"/>
        </w:rPr>
        <w:t>შეზღუდვის</w:t>
      </w:r>
      <w:r w:rsidRPr="0054133C">
        <w:rPr>
          <w:rFonts w:ascii="Sylfaen" w:hAnsi="Sylfaen"/>
          <w:sz w:val="24"/>
          <w:szCs w:val="24"/>
          <w:lang w:val="ka-GE"/>
        </w:rPr>
        <w:t xml:space="preserve">, </w:t>
      </w:r>
      <w:r w:rsidRPr="0054133C">
        <w:rPr>
          <w:rFonts w:ascii="Sylfaen" w:hAnsi="Sylfaen"/>
          <w:i/>
          <w:sz w:val="24"/>
          <w:szCs w:val="24"/>
          <w:lang w:val="ka-GE"/>
        </w:rPr>
        <w:t>in</w:t>
      </w:r>
      <w:r w:rsidRPr="0054133C">
        <w:rPr>
          <w:rFonts w:ascii="Sylfaen" w:hAnsi="Sylfaen"/>
          <w:sz w:val="24"/>
          <w:szCs w:val="24"/>
          <w:lang w:val="ka-GE"/>
        </w:rPr>
        <w:t xml:space="preserve"> </w:t>
      </w:r>
      <w:r w:rsidRPr="0054133C">
        <w:rPr>
          <w:rFonts w:ascii="Sylfaen" w:hAnsi="Sylfaen"/>
          <w:i/>
          <w:sz w:val="24"/>
          <w:szCs w:val="24"/>
          <w:lang w:val="ka-GE"/>
        </w:rPr>
        <w:t>concreto</w:t>
      </w:r>
      <w:r w:rsidRPr="0054133C">
        <w:rPr>
          <w:rFonts w:ascii="Sylfaen" w:hAnsi="Sylfaen"/>
          <w:sz w:val="24"/>
          <w:szCs w:val="24"/>
          <w:lang w:val="ka-GE"/>
        </w:rPr>
        <w:t xml:space="preserve"> </w:t>
      </w:r>
      <w:r w:rsidRPr="0054133C">
        <w:rPr>
          <w:rFonts w:ascii="Sylfaen" w:hAnsi="Sylfaen" w:cs="Sylfaen"/>
          <w:sz w:val="24"/>
          <w:szCs w:val="24"/>
          <w:lang w:val="ka-GE"/>
        </w:rPr>
        <w:t>სამართლებრივი</w:t>
      </w:r>
      <w:r w:rsidRPr="0054133C">
        <w:rPr>
          <w:rFonts w:ascii="Sylfaen" w:hAnsi="Sylfaen"/>
          <w:sz w:val="24"/>
          <w:szCs w:val="24"/>
          <w:lang w:val="ka-GE"/>
        </w:rPr>
        <w:t xml:space="preserve"> </w:t>
      </w:r>
      <w:r w:rsidRPr="0054133C">
        <w:rPr>
          <w:rFonts w:ascii="Sylfaen" w:hAnsi="Sylfaen" w:cs="Sylfaen"/>
          <w:sz w:val="24"/>
          <w:szCs w:val="24"/>
          <w:lang w:val="ka-GE"/>
        </w:rPr>
        <w:t>შედეგის</w:t>
      </w:r>
      <w:r w:rsidRPr="0054133C">
        <w:rPr>
          <w:rFonts w:ascii="Sylfaen" w:hAnsi="Sylfaen"/>
          <w:sz w:val="24"/>
          <w:szCs w:val="24"/>
          <w:lang w:val="ka-GE"/>
        </w:rPr>
        <w:t xml:space="preserve"> </w:t>
      </w:r>
      <w:r w:rsidRPr="0054133C">
        <w:rPr>
          <w:rFonts w:ascii="Sylfaen" w:hAnsi="Sylfaen" w:cs="Sylfaen"/>
          <w:sz w:val="24"/>
          <w:szCs w:val="24"/>
          <w:lang w:val="ka-GE"/>
        </w:rPr>
        <w:t>დაყენების</w:t>
      </w:r>
      <w:r w:rsidRPr="0054133C">
        <w:rPr>
          <w:rFonts w:ascii="Sylfaen" w:hAnsi="Sylfaen"/>
          <w:sz w:val="24"/>
          <w:szCs w:val="24"/>
          <w:lang w:val="ka-GE"/>
        </w:rPr>
        <w:t xml:space="preserve"> </w:t>
      </w:r>
      <w:r w:rsidRPr="0054133C">
        <w:rPr>
          <w:rFonts w:ascii="Sylfaen" w:hAnsi="Sylfaen" w:cs="Sylfaen"/>
          <w:sz w:val="24"/>
          <w:szCs w:val="24"/>
          <w:lang w:val="ka-GE"/>
        </w:rPr>
        <w:t>რესურსი</w:t>
      </w:r>
      <w:r w:rsidRPr="0054133C">
        <w:rPr>
          <w:rFonts w:ascii="Sylfaen" w:hAnsi="Sylfaen"/>
          <w:sz w:val="24"/>
          <w:szCs w:val="24"/>
          <w:lang w:val="ka-GE"/>
        </w:rPr>
        <w:t xml:space="preserve">. </w:t>
      </w:r>
      <w:r w:rsidRPr="0054133C">
        <w:rPr>
          <w:rFonts w:ascii="Sylfaen" w:hAnsi="Sylfaen" w:cs="Sylfaen"/>
          <w:sz w:val="24"/>
          <w:szCs w:val="24"/>
          <w:lang w:val="ka-GE"/>
        </w:rPr>
        <w:t>საქართველოს</w:t>
      </w:r>
      <w:r w:rsidRPr="0054133C">
        <w:rPr>
          <w:rFonts w:ascii="Sylfaen" w:hAnsi="Sylfaen"/>
          <w:sz w:val="24"/>
          <w:szCs w:val="24"/>
          <w:lang w:val="ka-GE"/>
        </w:rPr>
        <w:t xml:space="preserve"> </w:t>
      </w:r>
      <w:r w:rsidRPr="0054133C">
        <w:rPr>
          <w:rFonts w:ascii="Sylfaen" w:hAnsi="Sylfaen" w:cs="Sylfaen"/>
          <w:sz w:val="24"/>
          <w:szCs w:val="24"/>
          <w:lang w:val="ka-GE"/>
        </w:rPr>
        <w:t>საკონსტიტუციო</w:t>
      </w:r>
      <w:r w:rsidRPr="0054133C">
        <w:rPr>
          <w:rFonts w:ascii="Sylfaen" w:hAnsi="Sylfaen"/>
          <w:sz w:val="24"/>
          <w:szCs w:val="24"/>
          <w:lang w:val="ka-GE"/>
        </w:rPr>
        <w:t xml:space="preserve"> </w:t>
      </w:r>
      <w:r w:rsidRPr="0054133C">
        <w:rPr>
          <w:rFonts w:ascii="Sylfaen" w:hAnsi="Sylfaen" w:cs="Sylfaen"/>
          <w:sz w:val="24"/>
          <w:szCs w:val="24"/>
          <w:lang w:val="ka-GE"/>
        </w:rPr>
        <w:t>სასამართლოს</w:t>
      </w:r>
      <w:r w:rsidRPr="0054133C">
        <w:rPr>
          <w:rFonts w:ascii="Sylfaen" w:hAnsi="Sylfaen"/>
          <w:sz w:val="24"/>
          <w:szCs w:val="24"/>
          <w:lang w:val="ka-GE"/>
        </w:rPr>
        <w:t xml:space="preserve"> </w:t>
      </w:r>
      <w:r w:rsidRPr="0054133C">
        <w:rPr>
          <w:rFonts w:ascii="Sylfaen" w:hAnsi="Sylfaen" w:cs="Sylfaen"/>
          <w:sz w:val="24"/>
          <w:szCs w:val="24"/>
          <w:lang w:val="ka-GE"/>
        </w:rPr>
        <w:t>პრაქტიკაში</w:t>
      </w:r>
      <w:r w:rsidRPr="0054133C">
        <w:rPr>
          <w:rFonts w:ascii="Sylfaen" w:hAnsi="Sylfaen"/>
          <w:sz w:val="24"/>
          <w:szCs w:val="24"/>
          <w:lang w:val="ka-GE"/>
        </w:rPr>
        <w:t xml:space="preserve"> </w:t>
      </w:r>
      <w:r w:rsidRPr="0054133C">
        <w:rPr>
          <w:rFonts w:ascii="Sylfaen" w:hAnsi="Sylfaen" w:cs="Sylfaen"/>
          <w:sz w:val="24"/>
          <w:szCs w:val="24"/>
          <w:lang w:val="ka-GE"/>
        </w:rPr>
        <w:t>ჰქონდა</w:t>
      </w:r>
      <w:r w:rsidRPr="0054133C">
        <w:rPr>
          <w:rFonts w:ascii="Sylfaen" w:hAnsi="Sylfaen"/>
          <w:sz w:val="24"/>
          <w:szCs w:val="24"/>
          <w:lang w:val="ka-GE"/>
        </w:rPr>
        <w:t xml:space="preserve"> </w:t>
      </w:r>
      <w:r w:rsidRPr="0054133C">
        <w:rPr>
          <w:rFonts w:ascii="Sylfaen" w:hAnsi="Sylfaen" w:cs="Sylfaen"/>
          <w:sz w:val="24"/>
          <w:szCs w:val="24"/>
          <w:lang w:val="ka-GE"/>
        </w:rPr>
        <w:t>შემთხვევა</w:t>
      </w:r>
      <w:r w:rsidRPr="0054133C">
        <w:rPr>
          <w:rFonts w:ascii="Sylfaen" w:hAnsi="Sylfaen"/>
          <w:sz w:val="24"/>
          <w:szCs w:val="24"/>
          <w:lang w:val="ka-GE"/>
        </w:rPr>
        <w:t xml:space="preserve">, </w:t>
      </w:r>
      <w:r w:rsidRPr="0054133C">
        <w:rPr>
          <w:rFonts w:ascii="Sylfaen" w:hAnsi="Sylfaen" w:cs="Sylfaen"/>
          <w:sz w:val="24"/>
          <w:szCs w:val="24"/>
          <w:lang w:val="ka-GE"/>
        </w:rPr>
        <w:t>როდესაც</w:t>
      </w:r>
      <w:r w:rsidRPr="0054133C">
        <w:rPr>
          <w:rFonts w:ascii="Sylfaen" w:hAnsi="Sylfaen"/>
          <w:sz w:val="24"/>
          <w:szCs w:val="24"/>
          <w:lang w:val="ka-GE"/>
        </w:rPr>
        <w:t xml:space="preserve"> </w:t>
      </w:r>
      <w:r w:rsidRPr="0054133C">
        <w:rPr>
          <w:rFonts w:ascii="Sylfaen" w:hAnsi="Sylfaen" w:cs="Sylfaen"/>
          <w:sz w:val="24"/>
          <w:szCs w:val="24"/>
          <w:lang w:val="ka-GE"/>
        </w:rPr>
        <w:t>მან</w:t>
      </w:r>
      <w:r w:rsidRPr="0054133C">
        <w:rPr>
          <w:rFonts w:ascii="Sylfaen" w:hAnsi="Sylfaen"/>
          <w:sz w:val="24"/>
          <w:szCs w:val="24"/>
          <w:lang w:val="ka-GE"/>
        </w:rPr>
        <w:t xml:space="preserve"> </w:t>
      </w:r>
      <w:r w:rsidRPr="0054133C">
        <w:rPr>
          <w:rFonts w:ascii="Sylfaen" w:hAnsi="Sylfaen" w:cs="Sylfaen"/>
          <w:sz w:val="24"/>
          <w:szCs w:val="24"/>
          <w:lang w:val="ka-GE"/>
        </w:rPr>
        <w:t>იმსჯელა</w:t>
      </w:r>
      <w:r w:rsidRPr="0054133C">
        <w:rPr>
          <w:rFonts w:ascii="Sylfaen" w:hAnsi="Sylfaen"/>
          <w:sz w:val="24"/>
          <w:szCs w:val="24"/>
          <w:lang w:val="ka-GE"/>
        </w:rPr>
        <w:t xml:space="preserve"> </w:t>
      </w:r>
      <w:r w:rsidRPr="0054133C">
        <w:rPr>
          <w:rFonts w:ascii="Sylfaen" w:hAnsi="Sylfaen" w:cs="Sylfaen"/>
          <w:sz w:val="24"/>
          <w:szCs w:val="24"/>
          <w:lang w:val="ka-GE"/>
        </w:rPr>
        <w:t>კონსტიტუციური</w:t>
      </w:r>
      <w:r w:rsidRPr="0054133C">
        <w:rPr>
          <w:rFonts w:ascii="Sylfaen" w:hAnsi="Sylfaen"/>
          <w:sz w:val="24"/>
          <w:szCs w:val="24"/>
          <w:lang w:val="ka-GE"/>
        </w:rPr>
        <w:t xml:space="preserve"> </w:t>
      </w:r>
      <w:r w:rsidRPr="0054133C">
        <w:rPr>
          <w:rFonts w:ascii="Sylfaen" w:hAnsi="Sylfaen" w:cs="Sylfaen"/>
          <w:sz w:val="24"/>
          <w:szCs w:val="24"/>
          <w:lang w:val="ka-GE"/>
        </w:rPr>
        <w:t>წარდგინების</w:t>
      </w:r>
      <w:r w:rsidRPr="0054133C">
        <w:rPr>
          <w:rFonts w:ascii="Sylfaen" w:hAnsi="Sylfaen"/>
          <w:sz w:val="24"/>
          <w:szCs w:val="24"/>
          <w:lang w:val="ka-GE"/>
        </w:rPr>
        <w:t xml:space="preserve"> </w:t>
      </w:r>
      <w:r w:rsidRPr="0054133C">
        <w:rPr>
          <w:rFonts w:ascii="Sylfaen" w:hAnsi="Sylfaen" w:cs="Sylfaen"/>
          <w:sz w:val="24"/>
          <w:szCs w:val="24"/>
          <w:lang w:val="ka-GE"/>
        </w:rPr>
        <w:t>შემოტანამდე</w:t>
      </w:r>
      <w:r w:rsidRPr="0054133C">
        <w:rPr>
          <w:rFonts w:ascii="Sylfaen" w:hAnsi="Sylfaen"/>
          <w:sz w:val="24"/>
          <w:szCs w:val="24"/>
          <w:lang w:val="ka-GE"/>
        </w:rPr>
        <w:t xml:space="preserve"> </w:t>
      </w:r>
      <w:r w:rsidRPr="0054133C">
        <w:rPr>
          <w:rFonts w:ascii="Sylfaen" w:hAnsi="Sylfaen" w:cs="Sylfaen"/>
          <w:sz w:val="24"/>
          <w:szCs w:val="24"/>
          <w:lang w:val="ka-GE"/>
        </w:rPr>
        <w:t>ძალადაკარგული</w:t>
      </w:r>
      <w:r w:rsidRPr="0054133C">
        <w:rPr>
          <w:rFonts w:ascii="Sylfaen" w:hAnsi="Sylfaen"/>
          <w:sz w:val="24"/>
          <w:szCs w:val="24"/>
          <w:lang w:val="ka-GE"/>
        </w:rPr>
        <w:t xml:space="preserve"> </w:t>
      </w:r>
      <w:r w:rsidRPr="0054133C">
        <w:rPr>
          <w:rFonts w:ascii="Sylfaen" w:hAnsi="Sylfaen" w:cs="Sylfaen"/>
          <w:sz w:val="24"/>
          <w:szCs w:val="24"/>
          <w:lang w:val="ka-GE"/>
        </w:rPr>
        <w:t>ნორმის</w:t>
      </w:r>
      <w:r w:rsidRPr="0054133C">
        <w:rPr>
          <w:rFonts w:ascii="Sylfaen" w:hAnsi="Sylfaen"/>
          <w:sz w:val="24"/>
          <w:szCs w:val="24"/>
          <w:lang w:val="ka-GE"/>
        </w:rPr>
        <w:t xml:space="preserve"> </w:t>
      </w:r>
      <w:r w:rsidRPr="0054133C">
        <w:rPr>
          <w:rFonts w:ascii="Sylfaen" w:hAnsi="Sylfaen" w:cs="Sylfaen"/>
          <w:sz w:val="24"/>
          <w:szCs w:val="24"/>
          <w:lang w:val="ka-GE"/>
        </w:rPr>
        <w:t>კონსტიტუციურობის</w:t>
      </w:r>
      <w:r w:rsidRPr="0054133C">
        <w:rPr>
          <w:rFonts w:ascii="Sylfaen" w:hAnsi="Sylfaen"/>
          <w:sz w:val="24"/>
          <w:szCs w:val="24"/>
          <w:lang w:val="ka-GE"/>
        </w:rPr>
        <w:t xml:space="preserve"> </w:t>
      </w:r>
      <w:r w:rsidRPr="0054133C">
        <w:rPr>
          <w:rFonts w:ascii="Sylfaen" w:hAnsi="Sylfaen" w:cs="Sylfaen"/>
          <w:sz w:val="24"/>
          <w:szCs w:val="24"/>
          <w:lang w:val="ka-GE"/>
        </w:rPr>
        <w:t>თაობაზე</w:t>
      </w:r>
      <w:r w:rsidRPr="0054133C">
        <w:rPr>
          <w:rFonts w:ascii="Sylfaen" w:hAnsi="Sylfaen"/>
          <w:sz w:val="24"/>
          <w:szCs w:val="24"/>
          <w:lang w:val="ka-GE"/>
        </w:rPr>
        <w:t xml:space="preserve"> </w:t>
      </w:r>
      <w:r w:rsidRPr="0054133C">
        <w:rPr>
          <w:rFonts w:ascii="Sylfaen" w:hAnsi="Sylfaen" w:cs="Sylfaen"/>
          <w:sz w:val="24"/>
          <w:szCs w:val="24"/>
          <w:lang w:val="ka-GE"/>
        </w:rPr>
        <w:t>იმ</w:t>
      </w:r>
      <w:r w:rsidRPr="0054133C">
        <w:rPr>
          <w:rFonts w:ascii="Sylfaen" w:hAnsi="Sylfaen"/>
          <w:sz w:val="24"/>
          <w:szCs w:val="24"/>
          <w:lang w:val="ka-GE"/>
        </w:rPr>
        <w:t xml:space="preserve"> </w:t>
      </w:r>
      <w:r w:rsidRPr="0054133C">
        <w:rPr>
          <w:rFonts w:ascii="Sylfaen" w:hAnsi="Sylfaen" w:cs="Sylfaen"/>
          <w:sz w:val="24"/>
          <w:szCs w:val="24"/>
          <w:lang w:val="ka-GE"/>
        </w:rPr>
        <w:t>შემთხვევაში</w:t>
      </w:r>
      <w:r w:rsidRPr="0054133C">
        <w:rPr>
          <w:rFonts w:ascii="Sylfaen" w:hAnsi="Sylfaen"/>
          <w:sz w:val="24"/>
          <w:szCs w:val="24"/>
          <w:lang w:val="ka-GE"/>
        </w:rPr>
        <w:t xml:space="preserve">, </w:t>
      </w:r>
      <w:r w:rsidRPr="0054133C">
        <w:rPr>
          <w:rFonts w:ascii="Sylfaen" w:hAnsi="Sylfaen" w:cs="Sylfaen"/>
          <w:sz w:val="24"/>
          <w:szCs w:val="24"/>
          <w:lang w:val="ka-GE"/>
        </w:rPr>
        <w:t>როდესაც</w:t>
      </w:r>
      <w:r w:rsidRPr="0054133C">
        <w:rPr>
          <w:rFonts w:ascii="Sylfaen" w:hAnsi="Sylfaen"/>
          <w:sz w:val="24"/>
          <w:szCs w:val="24"/>
          <w:lang w:val="ka-GE"/>
        </w:rPr>
        <w:t xml:space="preserve"> </w:t>
      </w:r>
      <w:r w:rsidRPr="0054133C">
        <w:rPr>
          <w:rFonts w:ascii="Sylfaen" w:hAnsi="Sylfaen" w:cs="Sylfaen"/>
          <w:sz w:val="24"/>
          <w:szCs w:val="24"/>
          <w:lang w:val="ka-GE"/>
        </w:rPr>
        <w:t>მიუხედავად</w:t>
      </w:r>
      <w:r w:rsidRPr="0054133C">
        <w:rPr>
          <w:rFonts w:ascii="Sylfaen" w:hAnsi="Sylfaen"/>
          <w:sz w:val="24"/>
          <w:szCs w:val="24"/>
          <w:lang w:val="ka-GE"/>
        </w:rPr>
        <w:t xml:space="preserve"> </w:t>
      </w:r>
      <w:r w:rsidRPr="0054133C">
        <w:rPr>
          <w:rFonts w:ascii="Sylfaen" w:hAnsi="Sylfaen" w:cs="Sylfaen"/>
          <w:sz w:val="24"/>
          <w:szCs w:val="24"/>
          <w:lang w:val="ka-GE"/>
        </w:rPr>
        <w:t>სადავო</w:t>
      </w:r>
      <w:r w:rsidRPr="0054133C">
        <w:rPr>
          <w:rFonts w:ascii="Sylfaen" w:hAnsi="Sylfaen"/>
          <w:sz w:val="24"/>
          <w:szCs w:val="24"/>
          <w:lang w:val="ka-GE"/>
        </w:rPr>
        <w:t xml:space="preserve"> </w:t>
      </w:r>
      <w:r w:rsidRPr="0054133C">
        <w:rPr>
          <w:rFonts w:ascii="Sylfaen" w:hAnsi="Sylfaen" w:cs="Sylfaen"/>
          <w:sz w:val="24"/>
          <w:szCs w:val="24"/>
          <w:lang w:val="ka-GE"/>
        </w:rPr>
        <w:t>აქტის</w:t>
      </w:r>
      <w:r w:rsidRPr="0054133C">
        <w:rPr>
          <w:rFonts w:ascii="Sylfaen" w:hAnsi="Sylfaen"/>
          <w:sz w:val="24"/>
          <w:szCs w:val="24"/>
          <w:lang w:val="ka-GE"/>
        </w:rPr>
        <w:t xml:space="preserve"> </w:t>
      </w:r>
      <w:r w:rsidRPr="0054133C">
        <w:rPr>
          <w:rFonts w:ascii="Sylfaen" w:hAnsi="Sylfaen" w:cs="Sylfaen"/>
          <w:sz w:val="24"/>
          <w:szCs w:val="24"/>
          <w:lang w:val="ka-GE"/>
        </w:rPr>
        <w:t>ფორმალურად</w:t>
      </w:r>
      <w:r w:rsidRPr="0054133C">
        <w:rPr>
          <w:rFonts w:ascii="Sylfaen" w:hAnsi="Sylfaen"/>
          <w:sz w:val="24"/>
          <w:szCs w:val="24"/>
          <w:lang w:val="ka-GE"/>
        </w:rPr>
        <w:t xml:space="preserve"> </w:t>
      </w:r>
      <w:r w:rsidRPr="0054133C">
        <w:rPr>
          <w:rFonts w:ascii="Sylfaen" w:hAnsi="Sylfaen" w:cs="Sylfaen"/>
          <w:sz w:val="24"/>
          <w:szCs w:val="24"/>
          <w:lang w:val="ka-GE"/>
        </w:rPr>
        <w:t>ძალადაკარგულად</w:t>
      </w:r>
      <w:r w:rsidRPr="0054133C">
        <w:rPr>
          <w:rFonts w:ascii="Sylfaen" w:hAnsi="Sylfaen"/>
          <w:sz w:val="24"/>
          <w:szCs w:val="24"/>
          <w:lang w:val="ka-GE"/>
        </w:rPr>
        <w:t xml:space="preserve"> </w:t>
      </w:r>
      <w:r w:rsidRPr="0054133C">
        <w:rPr>
          <w:rFonts w:ascii="Sylfaen" w:hAnsi="Sylfaen" w:cs="Sylfaen"/>
          <w:sz w:val="24"/>
          <w:szCs w:val="24"/>
          <w:lang w:val="ka-GE"/>
        </w:rPr>
        <w:t>ცნობისა</w:t>
      </w:r>
      <w:r w:rsidRPr="0054133C">
        <w:rPr>
          <w:rFonts w:ascii="Sylfaen" w:hAnsi="Sylfaen"/>
          <w:sz w:val="24"/>
          <w:szCs w:val="24"/>
          <w:lang w:val="ka-GE"/>
        </w:rPr>
        <w:t xml:space="preserve">, </w:t>
      </w:r>
      <w:r w:rsidRPr="0054133C">
        <w:rPr>
          <w:rFonts w:ascii="Sylfaen" w:hAnsi="Sylfaen" w:cs="Sylfaen"/>
          <w:sz w:val="24"/>
          <w:szCs w:val="24"/>
          <w:lang w:val="ka-GE"/>
        </w:rPr>
        <w:t>იგი</w:t>
      </w:r>
      <w:r w:rsidRPr="0054133C">
        <w:rPr>
          <w:rFonts w:ascii="Sylfaen" w:hAnsi="Sylfaen"/>
          <w:sz w:val="24"/>
          <w:szCs w:val="24"/>
          <w:lang w:val="ka-GE"/>
        </w:rPr>
        <w:t xml:space="preserve"> </w:t>
      </w:r>
      <w:r w:rsidRPr="0054133C">
        <w:rPr>
          <w:rFonts w:ascii="Sylfaen" w:hAnsi="Sylfaen" w:cs="Sylfaen"/>
          <w:sz w:val="24"/>
          <w:szCs w:val="24"/>
          <w:lang w:val="ka-GE"/>
        </w:rPr>
        <w:t>ინარჩუნებდა</w:t>
      </w:r>
      <w:r w:rsidRPr="0054133C">
        <w:rPr>
          <w:rFonts w:ascii="Sylfaen" w:hAnsi="Sylfaen"/>
          <w:sz w:val="24"/>
          <w:szCs w:val="24"/>
          <w:lang w:val="ka-GE"/>
        </w:rPr>
        <w:t xml:space="preserve"> </w:t>
      </w:r>
      <w:r w:rsidRPr="0054133C">
        <w:rPr>
          <w:rFonts w:ascii="Sylfaen" w:hAnsi="Sylfaen" w:cs="Sylfaen"/>
          <w:sz w:val="24"/>
          <w:szCs w:val="24"/>
          <w:lang w:val="ka-GE"/>
        </w:rPr>
        <w:t>ძალმოსილებას</w:t>
      </w:r>
      <w:r w:rsidRPr="0054133C">
        <w:rPr>
          <w:rFonts w:ascii="Sylfaen" w:hAnsi="Sylfaen"/>
          <w:sz w:val="24"/>
          <w:szCs w:val="24"/>
          <w:lang w:val="ka-GE"/>
        </w:rPr>
        <w:t xml:space="preserve"> </w:t>
      </w:r>
      <w:r w:rsidRPr="0054133C">
        <w:rPr>
          <w:rFonts w:ascii="Sylfaen" w:hAnsi="Sylfaen" w:cs="Sylfaen"/>
          <w:sz w:val="24"/>
          <w:szCs w:val="24"/>
          <w:lang w:val="ka-GE"/>
        </w:rPr>
        <w:t>მისი</w:t>
      </w:r>
      <w:r w:rsidRPr="0054133C">
        <w:rPr>
          <w:rFonts w:ascii="Sylfaen" w:hAnsi="Sylfaen"/>
          <w:sz w:val="24"/>
          <w:szCs w:val="24"/>
          <w:lang w:val="ka-GE"/>
        </w:rPr>
        <w:t xml:space="preserve"> </w:t>
      </w:r>
      <w:r w:rsidRPr="0054133C">
        <w:rPr>
          <w:rFonts w:ascii="Sylfaen" w:hAnsi="Sylfaen" w:cs="Sylfaen"/>
          <w:sz w:val="24"/>
          <w:szCs w:val="24"/>
          <w:lang w:val="ka-GE"/>
        </w:rPr>
        <w:t>ადრესატების</w:t>
      </w:r>
      <w:r w:rsidRPr="0054133C">
        <w:rPr>
          <w:rFonts w:ascii="Sylfaen" w:hAnsi="Sylfaen"/>
          <w:sz w:val="24"/>
          <w:szCs w:val="24"/>
          <w:lang w:val="ka-GE"/>
        </w:rPr>
        <w:t xml:space="preserve"> </w:t>
      </w:r>
      <w:r w:rsidRPr="0054133C">
        <w:rPr>
          <w:rFonts w:ascii="Sylfaen" w:hAnsi="Sylfaen" w:cs="Sylfaen"/>
          <w:sz w:val="24"/>
          <w:szCs w:val="24"/>
          <w:lang w:val="ka-GE"/>
        </w:rPr>
        <w:t>მიმართ</w:t>
      </w:r>
      <w:r w:rsidRPr="0054133C">
        <w:rPr>
          <w:rFonts w:ascii="Sylfaen" w:hAnsi="Sylfaen"/>
          <w:sz w:val="24"/>
          <w:szCs w:val="24"/>
          <w:lang w:val="ka-GE"/>
        </w:rPr>
        <w:t xml:space="preserve"> </w:t>
      </w:r>
      <w:r w:rsidRPr="0054133C">
        <w:rPr>
          <w:rFonts w:ascii="Sylfaen" w:hAnsi="Sylfaen" w:cs="Sylfaen"/>
          <w:sz w:val="24"/>
          <w:szCs w:val="24"/>
          <w:lang w:val="ka-GE"/>
        </w:rPr>
        <w:t>და</w:t>
      </w:r>
      <w:r w:rsidRPr="0054133C">
        <w:rPr>
          <w:rFonts w:ascii="Sylfaen" w:hAnsi="Sylfaen"/>
          <w:sz w:val="24"/>
          <w:szCs w:val="24"/>
          <w:lang w:val="ka-GE"/>
        </w:rPr>
        <w:t xml:space="preserve"> </w:t>
      </w:r>
      <w:r w:rsidRPr="0054133C">
        <w:rPr>
          <w:rFonts w:ascii="Sylfaen" w:hAnsi="Sylfaen" w:cs="Sylfaen"/>
          <w:sz w:val="24"/>
          <w:szCs w:val="24"/>
          <w:lang w:val="ka-GE"/>
        </w:rPr>
        <w:t>წარმოადგენდა</w:t>
      </w:r>
      <w:r w:rsidRPr="0054133C">
        <w:rPr>
          <w:rFonts w:ascii="Sylfaen" w:hAnsi="Sylfaen"/>
          <w:sz w:val="24"/>
          <w:szCs w:val="24"/>
          <w:lang w:val="ka-GE"/>
        </w:rPr>
        <w:t xml:space="preserve"> </w:t>
      </w:r>
      <w:r w:rsidRPr="0054133C">
        <w:rPr>
          <w:rFonts w:ascii="Sylfaen" w:hAnsi="Sylfaen" w:cs="Sylfaen"/>
          <w:sz w:val="24"/>
          <w:szCs w:val="24"/>
          <w:lang w:val="ka-GE"/>
        </w:rPr>
        <w:t>გამოსაყენებელ</w:t>
      </w:r>
      <w:r w:rsidRPr="0054133C">
        <w:rPr>
          <w:rFonts w:ascii="Sylfaen" w:hAnsi="Sylfaen"/>
          <w:sz w:val="24"/>
          <w:szCs w:val="24"/>
          <w:lang w:val="ka-GE"/>
        </w:rPr>
        <w:t xml:space="preserve"> </w:t>
      </w:r>
      <w:r w:rsidRPr="0054133C">
        <w:rPr>
          <w:rFonts w:ascii="Sylfaen" w:hAnsi="Sylfaen" w:cs="Sylfaen"/>
          <w:sz w:val="24"/>
          <w:szCs w:val="24"/>
          <w:lang w:val="ka-GE"/>
        </w:rPr>
        <w:t>კანონს</w:t>
      </w:r>
      <w:r w:rsidRPr="0054133C">
        <w:rPr>
          <w:rFonts w:ascii="Sylfaen" w:hAnsi="Sylfaen"/>
          <w:sz w:val="24"/>
          <w:szCs w:val="24"/>
          <w:lang w:val="ka-GE"/>
        </w:rPr>
        <w:t xml:space="preserve"> </w:t>
      </w:r>
      <w:r w:rsidRPr="0054133C">
        <w:rPr>
          <w:rFonts w:ascii="Sylfaen" w:hAnsi="Sylfaen" w:cs="Sylfaen"/>
          <w:sz w:val="24"/>
          <w:szCs w:val="24"/>
          <w:lang w:val="ka-GE"/>
        </w:rPr>
        <w:t>მიმდინარე</w:t>
      </w:r>
      <w:r w:rsidRPr="0054133C">
        <w:rPr>
          <w:rFonts w:ascii="Sylfaen" w:hAnsi="Sylfaen"/>
          <w:sz w:val="24"/>
          <w:szCs w:val="24"/>
          <w:lang w:val="ka-GE"/>
        </w:rPr>
        <w:t xml:space="preserve"> </w:t>
      </w:r>
      <w:r w:rsidRPr="0054133C">
        <w:rPr>
          <w:rFonts w:ascii="Sylfaen" w:hAnsi="Sylfaen" w:cs="Sylfaen"/>
          <w:sz w:val="24"/>
          <w:szCs w:val="24"/>
          <w:lang w:val="ka-GE"/>
        </w:rPr>
        <w:t>საქმეზე</w:t>
      </w:r>
      <w:r w:rsidRPr="0054133C">
        <w:rPr>
          <w:rFonts w:ascii="Sylfaen" w:hAnsi="Sylfaen"/>
          <w:sz w:val="24"/>
          <w:szCs w:val="24"/>
          <w:lang w:val="ka-GE"/>
        </w:rPr>
        <w:t xml:space="preserve"> </w:t>
      </w:r>
      <w:r w:rsidRPr="0054133C">
        <w:rPr>
          <w:rFonts w:ascii="Sylfaen" w:hAnsi="Sylfaen" w:cs="Sylfaen"/>
          <w:sz w:val="24"/>
          <w:szCs w:val="24"/>
          <w:lang w:val="ka-GE"/>
        </w:rPr>
        <w:t>საერთო</w:t>
      </w:r>
      <w:r w:rsidRPr="0054133C">
        <w:rPr>
          <w:rFonts w:ascii="Sylfaen" w:hAnsi="Sylfaen"/>
          <w:sz w:val="24"/>
          <w:szCs w:val="24"/>
          <w:lang w:val="ka-GE"/>
        </w:rPr>
        <w:t xml:space="preserve"> </w:t>
      </w:r>
      <w:r w:rsidRPr="0054133C">
        <w:rPr>
          <w:rFonts w:ascii="Sylfaen" w:hAnsi="Sylfaen" w:cs="Sylfaen"/>
          <w:sz w:val="24"/>
          <w:szCs w:val="24"/>
          <w:lang w:val="ka-GE"/>
        </w:rPr>
        <w:t>სასამართლოების</w:t>
      </w:r>
      <w:r w:rsidRPr="0054133C">
        <w:rPr>
          <w:rFonts w:ascii="Sylfaen" w:hAnsi="Sylfaen"/>
          <w:sz w:val="24"/>
          <w:szCs w:val="24"/>
          <w:lang w:val="ka-GE"/>
        </w:rPr>
        <w:t xml:space="preserve"> </w:t>
      </w:r>
      <w:r w:rsidRPr="0054133C">
        <w:rPr>
          <w:rFonts w:ascii="Sylfaen" w:hAnsi="Sylfaen" w:cs="Sylfaen"/>
          <w:sz w:val="24"/>
          <w:szCs w:val="24"/>
          <w:lang w:val="ka-GE"/>
        </w:rPr>
        <w:t>ფარგლებში</w:t>
      </w:r>
      <w:r w:rsidRPr="0054133C">
        <w:rPr>
          <w:rFonts w:ascii="Sylfaen" w:hAnsi="Sylfaen"/>
          <w:sz w:val="24"/>
          <w:szCs w:val="24"/>
          <w:lang w:val="ka-GE"/>
        </w:rPr>
        <w:t xml:space="preserve"> (</w:t>
      </w:r>
      <w:r w:rsidRPr="0054133C">
        <w:rPr>
          <w:rFonts w:ascii="Sylfaen" w:hAnsi="Sylfaen" w:cs="Sylfaen"/>
          <w:sz w:val="24"/>
          <w:szCs w:val="24"/>
          <w:lang w:val="ka-GE"/>
        </w:rPr>
        <w:t>იხ</w:t>
      </w:r>
      <w:r w:rsidRPr="0054133C">
        <w:rPr>
          <w:rFonts w:ascii="Sylfaen" w:hAnsi="Sylfaen"/>
          <w:sz w:val="24"/>
          <w:szCs w:val="24"/>
          <w:lang w:val="ka-GE"/>
        </w:rPr>
        <w:t xml:space="preserve">., </w:t>
      </w:r>
      <w:r w:rsidRPr="0054133C">
        <w:rPr>
          <w:rFonts w:ascii="Sylfaen" w:hAnsi="Sylfaen" w:cs="Sylfaen"/>
          <w:sz w:val="24"/>
          <w:szCs w:val="24"/>
          <w:lang w:val="ka-GE"/>
        </w:rPr>
        <w:t>საქართველოს</w:t>
      </w:r>
      <w:r w:rsidRPr="0054133C">
        <w:rPr>
          <w:rFonts w:ascii="Sylfaen" w:hAnsi="Sylfaen"/>
          <w:sz w:val="24"/>
          <w:szCs w:val="24"/>
          <w:lang w:val="ka-GE"/>
        </w:rPr>
        <w:t xml:space="preserve"> </w:t>
      </w:r>
      <w:r w:rsidRPr="0054133C">
        <w:rPr>
          <w:rFonts w:ascii="Sylfaen" w:hAnsi="Sylfaen" w:cs="Sylfaen"/>
          <w:sz w:val="24"/>
          <w:szCs w:val="24"/>
          <w:lang w:val="ka-GE"/>
        </w:rPr>
        <w:t>საკონსტიტუციო</w:t>
      </w:r>
      <w:r w:rsidRPr="0054133C">
        <w:rPr>
          <w:rFonts w:ascii="Sylfaen" w:hAnsi="Sylfaen"/>
          <w:sz w:val="24"/>
          <w:szCs w:val="24"/>
          <w:lang w:val="ka-GE"/>
        </w:rPr>
        <w:t xml:space="preserve"> </w:t>
      </w:r>
      <w:r w:rsidRPr="0054133C">
        <w:rPr>
          <w:rFonts w:ascii="Sylfaen" w:hAnsi="Sylfaen" w:cs="Sylfaen"/>
          <w:sz w:val="24"/>
          <w:szCs w:val="24"/>
          <w:lang w:val="ka-GE"/>
        </w:rPr>
        <w:t>სასამართლოს</w:t>
      </w:r>
      <w:r w:rsidRPr="0054133C">
        <w:rPr>
          <w:rFonts w:ascii="Sylfaen" w:hAnsi="Sylfaen"/>
          <w:sz w:val="24"/>
          <w:szCs w:val="24"/>
          <w:lang w:val="ka-GE"/>
        </w:rPr>
        <w:t xml:space="preserve"> 2014 </w:t>
      </w:r>
      <w:r w:rsidRPr="0054133C">
        <w:rPr>
          <w:rFonts w:ascii="Sylfaen" w:hAnsi="Sylfaen" w:cs="Sylfaen"/>
          <w:sz w:val="24"/>
          <w:szCs w:val="24"/>
          <w:lang w:val="ka-GE"/>
        </w:rPr>
        <w:t>წლის</w:t>
      </w:r>
      <w:r w:rsidRPr="0054133C">
        <w:rPr>
          <w:rFonts w:ascii="Sylfaen" w:hAnsi="Sylfaen"/>
          <w:sz w:val="24"/>
          <w:szCs w:val="24"/>
          <w:lang w:val="ka-GE"/>
        </w:rPr>
        <w:t xml:space="preserve"> 24 </w:t>
      </w:r>
      <w:r w:rsidRPr="0054133C">
        <w:rPr>
          <w:rFonts w:ascii="Sylfaen" w:hAnsi="Sylfaen" w:cs="Sylfaen"/>
          <w:sz w:val="24"/>
          <w:szCs w:val="24"/>
          <w:lang w:val="ka-GE"/>
        </w:rPr>
        <w:t>დეკემბრის</w:t>
      </w:r>
      <w:r w:rsidRPr="0054133C">
        <w:rPr>
          <w:rFonts w:ascii="Sylfaen" w:hAnsi="Sylfaen"/>
          <w:sz w:val="24"/>
          <w:szCs w:val="24"/>
          <w:lang w:val="ka-GE"/>
        </w:rPr>
        <w:t xml:space="preserve"> </w:t>
      </w:r>
      <w:r w:rsidRPr="0054133C">
        <w:rPr>
          <w:rFonts w:ascii="Sylfaen" w:hAnsi="Sylfaen" w:cs="Calibri"/>
          <w:sz w:val="24"/>
          <w:szCs w:val="24"/>
          <w:lang w:val="ka-GE"/>
        </w:rPr>
        <w:t>№</w:t>
      </w:r>
      <w:r w:rsidRPr="0054133C">
        <w:rPr>
          <w:rFonts w:ascii="Sylfaen" w:hAnsi="Sylfaen"/>
          <w:sz w:val="24"/>
          <w:szCs w:val="24"/>
          <w:lang w:val="ka-GE"/>
        </w:rPr>
        <w:t xml:space="preserve">3/3/601 </w:t>
      </w:r>
      <w:r w:rsidRPr="0054133C">
        <w:rPr>
          <w:rFonts w:ascii="Sylfaen" w:hAnsi="Sylfaen" w:cs="Sylfaen"/>
          <w:sz w:val="24"/>
          <w:szCs w:val="24"/>
          <w:lang w:val="ka-GE"/>
        </w:rPr>
        <w:t>გადაწყვეტილება</w:t>
      </w:r>
      <w:r w:rsidRPr="0054133C">
        <w:rPr>
          <w:rFonts w:ascii="Sylfaen" w:hAnsi="Sylfaen"/>
          <w:sz w:val="24"/>
          <w:szCs w:val="24"/>
          <w:lang w:val="ka-GE"/>
        </w:rPr>
        <w:t xml:space="preserve"> </w:t>
      </w:r>
      <w:r w:rsidRPr="0054133C">
        <w:rPr>
          <w:rFonts w:ascii="Sylfaen" w:hAnsi="Sylfaen" w:cs="Sylfaen"/>
          <w:sz w:val="24"/>
          <w:szCs w:val="24"/>
          <w:lang w:val="ka-GE"/>
        </w:rPr>
        <w:t>საქმეზე</w:t>
      </w:r>
      <w:r w:rsidRPr="0054133C">
        <w:rPr>
          <w:rFonts w:ascii="Sylfaen" w:hAnsi="Sylfaen"/>
          <w:sz w:val="24"/>
          <w:szCs w:val="24"/>
          <w:lang w:val="ka-GE"/>
        </w:rPr>
        <w:t xml:space="preserve"> </w:t>
      </w:r>
      <w:r w:rsidRPr="0054133C">
        <w:rPr>
          <w:rFonts w:ascii="Sylfaen" w:hAnsi="Sylfaen" w:cs="Calibri"/>
          <w:sz w:val="24"/>
          <w:szCs w:val="24"/>
          <w:lang w:val="ka-GE"/>
        </w:rPr>
        <w:t>„</w:t>
      </w:r>
      <w:r w:rsidRPr="0054133C">
        <w:rPr>
          <w:rFonts w:ascii="Sylfaen" w:hAnsi="Sylfaen" w:cs="Sylfaen"/>
          <w:sz w:val="24"/>
          <w:szCs w:val="24"/>
          <w:lang w:val="ka-GE"/>
        </w:rPr>
        <w:t>საქართველოს</w:t>
      </w:r>
      <w:r w:rsidRPr="0054133C">
        <w:rPr>
          <w:rFonts w:ascii="Sylfaen" w:hAnsi="Sylfaen"/>
          <w:sz w:val="24"/>
          <w:szCs w:val="24"/>
          <w:lang w:val="ka-GE"/>
        </w:rPr>
        <w:t xml:space="preserve"> </w:t>
      </w:r>
      <w:r w:rsidRPr="0054133C">
        <w:rPr>
          <w:rFonts w:ascii="Sylfaen" w:hAnsi="Sylfaen" w:cs="Sylfaen"/>
          <w:sz w:val="24"/>
          <w:szCs w:val="24"/>
          <w:lang w:val="ka-GE"/>
        </w:rPr>
        <w:t>უზენაესი</w:t>
      </w:r>
      <w:r w:rsidRPr="0054133C">
        <w:rPr>
          <w:rFonts w:ascii="Sylfaen" w:hAnsi="Sylfaen"/>
          <w:sz w:val="24"/>
          <w:szCs w:val="24"/>
          <w:lang w:val="ka-GE"/>
        </w:rPr>
        <w:t xml:space="preserve"> </w:t>
      </w:r>
      <w:r w:rsidRPr="0054133C">
        <w:rPr>
          <w:rFonts w:ascii="Sylfaen" w:hAnsi="Sylfaen" w:cs="Sylfaen"/>
          <w:sz w:val="24"/>
          <w:szCs w:val="24"/>
          <w:lang w:val="ka-GE"/>
        </w:rPr>
        <w:t>სასამართლოს</w:t>
      </w:r>
      <w:r w:rsidRPr="0054133C">
        <w:rPr>
          <w:rFonts w:ascii="Sylfaen" w:hAnsi="Sylfaen"/>
          <w:sz w:val="24"/>
          <w:szCs w:val="24"/>
          <w:lang w:val="ka-GE"/>
        </w:rPr>
        <w:t xml:space="preserve"> </w:t>
      </w:r>
      <w:r w:rsidRPr="0054133C">
        <w:rPr>
          <w:rFonts w:ascii="Sylfaen" w:hAnsi="Sylfaen" w:cs="Sylfaen"/>
          <w:sz w:val="24"/>
          <w:szCs w:val="24"/>
          <w:lang w:val="ka-GE"/>
        </w:rPr>
        <w:t>კონსტიტუციური</w:t>
      </w:r>
      <w:r w:rsidRPr="0054133C">
        <w:rPr>
          <w:rFonts w:ascii="Sylfaen" w:hAnsi="Sylfaen"/>
          <w:sz w:val="24"/>
          <w:szCs w:val="24"/>
          <w:lang w:val="ka-GE"/>
        </w:rPr>
        <w:t xml:space="preserve"> </w:t>
      </w:r>
      <w:r w:rsidRPr="0054133C">
        <w:rPr>
          <w:rFonts w:ascii="Sylfaen" w:hAnsi="Sylfaen" w:cs="Sylfaen"/>
          <w:sz w:val="24"/>
          <w:szCs w:val="24"/>
          <w:lang w:val="ka-GE"/>
        </w:rPr>
        <w:t>წარდგინება</w:t>
      </w:r>
      <w:r w:rsidRPr="0054133C">
        <w:rPr>
          <w:rFonts w:ascii="Sylfaen" w:hAnsi="Sylfaen"/>
          <w:sz w:val="24"/>
          <w:szCs w:val="24"/>
          <w:lang w:val="ka-GE"/>
        </w:rPr>
        <w:t xml:space="preserve"> </w:t>
      </w:r>
      <w:r w:rsidRPr="0054133C">
        <w:rPr>
          <w:rFonts w:ascii="Sylfaen" w:hAnsi="Sylfaen" w:cs="Sylfaen"/>
          <w:sz w:val="24"/>
          <w:szCs w:val="24"/>
          <w:lang w:val="ka-GE"/>
        </w:rPr>
        <w:t>საქართველოს</w:t>
      </w:r>
      <w:r w:rsidRPr="0054133C">
        <w:rPr>
          <w:rFonts w:ascii="Sylfaen" w:hAnsi="Sylfaen"/>
          <w:sz w:val="24"/>
          <w:szCs w:val="24"/>
          <w:lang w:val="ka-GE"/>
        </w:rPr>
        <w:t xml:space="preserve"> 1998 </w:t>
      </w:r>
      <w:r w:rsidRPr="0054133C">
        <w:rPr>
          <w:rFonts w:ascii="Sylfaen" w:hAnsi="Sylfaen" w:cs="Sylfaen"/>
          <w:sz w:val="24"/>
          <w:szCs w:val="24"/>
          <w:lang w:val="ka-GE"/>
        </w:rPr>
        <w:t>წლის</w:t>
      </w:r>
      <w:r w:rsidRPr="0054133C">
        <w:rPr>
          <w:rFonts w:ascii="Sylfaen" w:hAnsi="Sylfaen"/>
          <w:sz w:val="24"/>
          <w:szCs w:val="24"/>
          <w:lang w:val="ka-GE"/>
        </w:rPr>
        <w:t xml:space="preserve"> 20 </w:t>
      </w:r>
      <w:r w:rsidRPr="0054133C">
        <w:rPr>
          <w:rFonts w:ascii="Sylfaen" w:hAnsi="Sylfaen" w:cs="Sylfaen"/>
          <w:sz w:val="24"/>
          <w:szCs w:val="24"/>
          <w:lang w:val="ka-GE"/>
        </w:rPr>
        <w:t>თებერვლის</w:t>
      </w:r>
      <w:r w:rsidRPr="0054133C">
        <w:rPr>
          <w:rFonts w:ascii="Sylfaen" w:hAnsi="Sylfaen"/>
          <w:sz w:val="24"/>
          <w:szCs w:val="24"/>
          <w:lang w:val="ka-GE"/>
        </w:rPr>
        <w:t xml:space="preserve"> </w:t>
      </w:r>
      <w:r w:rsidRPr="0054133C">
        <w:rPr>
          <w:rFonts w:ascii="Sylfaen" w:hAnsi="Sylfaen" w:cs="Sylfaen"/>
          <w:sz w:val="24"/>
          <w:szCs w:val="24"/>
          <w:lang w:val="ka-GE"/>
        </w:rPr>
        <w:t>სისხლის</w:t>
      </w:r>
      <w:r w:rsidRPr="0054133C">
        <w:rPr>
          <w:rFonts w:ascii="Sylfaen" w:hAnsi="Sylfaen"/>
          <w:sz w:val="24"/>
          <w:szCs w:val="24"/>
          <w:lang w:val="ka-GE"/>
        </w:rPr>
        <w:t xml:space="preserve"> </w:t>
      </w:r>
      <w:r w:rsidRPr="0054133C">
        <w:rPr>
          <w:rFonts w:ascii="Sylfaen" w:hAnsi="Sylfaen" w:cs="Sylfaen"/>
          <w:sz w:val="24"/>
          <w:szCs w:val="24"/>
          <w:lang w:val="ka-GE"/>
        </w:rPr>
        <w:t>სამართლის</w:t>
      </w:r>
      <w:r w:rsidRPr="0054133C">
        <w:rPr>
          <w:rFonts w:ascii="Sylfaen" w:hAnsi="Sylfaen"/>
          <w:sz w:val="24"/>
          <w:szCs w:val="24"/>
          <w:lang w:val="ka-GE"/>
        </w:rPr>
        <w:t xml:space="preserve"> </w:t>
      </w:r>
      <w:r w:rsidRPr="0054133C">
        <w:rPr>
          <w:rFonts w:ascii="Sylfaen" w:hAnsi="Sylfaen" w:cs="Sylfaen"/>
          <w:sz w:val="24"/>
          <w:szCs w:val="24"/>
          <w:lang w:val="ka-GE"/>
        </w:rPr>
        <w:t>საპროცესო</w:t>
      </w:r>
      <w:r w:rsidRPr="0054133C">
        <w:rPr>
          <w:rFonts w:ascii="Sylfaen" w:hAnsi="Sylfaen"/>
          <w:sz w:val="24"/>
          <w:szCs w:val="24"/>
          <w:lang w:val="ka-GE"/>
        </w:rPr>
        <w:t xml:space="preserve"> </w:t>
      </w:r>
      <w:r w:rsidRPr="0054133C">
        <w:rPr>
          <w:rFonts w:ascii="Sylfaen" w:hAnsi="Sylfaen" w:cs="Sylfaen"/>
          <w:sz w:val="24"/>
          <w:szCs w:val="24"/>
          <w:lang w:val="ka-GE"/>
        </w:rPr>
        <w:t>კოდექსის</w:t>
      </w:r>
      <w:r w:rsidRPr="0054133C">
        <w:rPr>
          <w:rFonts w:ascii="Sylfaen" w:hAnsi="Sylfaen"/>
          <w:sz w:val="24"/>
          <w:szCs w:val="24"/>
          <w:lang w:val="ka-GE"/>
        </w:rPr>
        <w:t xml:space="preserve"> 546-</w:t>
      </w:r>
      <w:r w:rsidRPr="0054133C">
        <w:rPr>
          <w:rFonts w:ascii="Sylfaen" w:hAnsi="Sylfaen" w:cs="Sylfaen"/>
          <w:sz w:val="24"/>
          <w:szCs w:val="24"/>
          <w:lang w:val="ka-GE"/>
        </w:rPr>
        <w:t>ე</w:t>
      </w:r>
      <w:r w:rsidRPr="0054133C">
        <w:rPr>
          <w:rFonts w:ascii="Sylfaen" w:hAnsi="Sylfaen"/>
          <w:sz w:val="24"/>
          <w:szCs w:val="24"/>
          <w:lang w:val="ka-GE"/>
        </w:rPr>
        <w:t xml:space="preserve"> </w:t>
      </w:r>
      <w:r w:rsidRPr="0054133C">
        <w:rPr>
          <w:rFonts w:ascii="Sylfaen" w:hAnsi="Sylfaen" w:cs="Sylfaen"/>
          <w:sz w:val="24"/>
          <w:szCs w:val="24"/>
          <w:lang w:val="ka-GE"/>
        </w:rPr>
        <w:t>მუხლის</w:t>
      </w:r>
      <w:r w:rsidRPr="0054133C">
        <w:rPr>
          <w:rFonts w:ascii="Sylfaen" w:hAnsi="Sylfaen"/>
          <w:sz w:val="24"/>
          <w:szCs w:val="24"/>
          <w:lang w:val="ka-GE"/>
        </w:rPr>
        <w:t xml:space="preserve"> </w:t>
      </w:r>
      <w:r w:rsidRPr="0054133C">
        <w:rPr>
          <w:rFonts w:ascii="Sylfaen" w:hAnsi="Sylfaen" w:cs="Sylfaen"/>
          <w:sz w:val="24"/>
          <w:szCs w:val="24"/>
          <w:lang w:val="ka-GE"/>
        </w:rPr>
        <w:t>და</w:t>
      </w:r>
      <w:r w:rsidRPr="0054133C">
        <w:rPr>
          <w:rFonts w:ascii="Sylfaen" w:hAnsi="Sylfaen"/>
          <w:sz w:val="24"/>
          <w:szCs w:val="24"/>
          <w:lang w:val="ka-GE"/>
        </w:rPr>
        <w:t xml:space="preserve"> </w:t>
      </w:r>
      <w:r w:rsidRPr="0054133C">
        <w:rPr>
          <w:rFonts w:ascii="Sylfaen" w:hAnsi="Sylfaen" w:cs="Sylfaen"/>
          <w:sz w:val="24"/>
          <w:szCs w:val="24"/>
          <w:lang w:val="ka-GE"/>
        </w:rPr>
        <w:t>ამავე</w:t>
      </w:r>
      <w:r w:rsidRPr="0054133C">
        <w:rPr>
          <w:rFonts w:ascii="Sylfaen" w:hAnsi="Sylfaen"/>
          <w:sz w:val="24"/>
          <w:szCs w:val="24"/>
          <w:lang w:val="ka-GE"/>
        </w:rPr>
        <w:t xml:space="preserve"> </w:t>
      </w:r>
      <w:r w:rsidRPr="0054133C">
        <w:rPr>
          <w:rFonts w:ascii="Sylfaen" w:hAnsi="Sylfaen" w:cs="Sylfaen"/>
          <w:sz w:val="24"/>
          <w:szCs w:val="24"/>
          <w:lang w:val="ka-GE"/>
        </w:rPr>
        <w:t>კოდექსის</w:t>
      </w:r>
      <w:r w:rsidRPr="0054133C">
        <w:rPr>
          <w:rFonts w:ascii="Sylfaen" w:hAnsi="Sylfaen"/>
          <w:sz w:val="24"/>
          <w:szCs w:val="24"/>
          <w:lang w:val="ka-GE"/>
        </w:rPr>
        <w:t xml:space="preserve"> 518-</w:t>
      </w:r>
      <w:r w:rsidRPr="0054133C">
        <w:rPr>
          <w:rFonts w:ascii="Sylfaen" w:hAnsi="Sylfaen" w:cs="Sylfaen"/>
          <w:sz w:val="24"/>
          <w:szCs w:val="24"/>
          <w:lang w:val="ka-GE"/>
        </w:rPr>
        <w:t>ე</w:t>
      </w:r>
      <w:r w:rsidRPr="0054133C">
        <w:rPr>
          <w:rFonts w:ascii="Sylfaen" w:hAnsi="Sylfaen"/>
          <w:sz w:val="24"/>
          <w:szCs w:val="24"/>
          <w:lang w:val="ka-GE"/>
        </w:rPr>
        <w:t xml:space="preserve"> </w:t>
      </w:r>
      <w:r w:rsidRPr="0054133C">
        <w:rPr>
          <w:rFonts w:ascii="Sylfaen" w:hAnsi="Sylfaen" w:cs="Sylfaen"/>
          <w:sz w:val="24"/>
          <w:szCs w:val="24"/>
          <w:lang w:val="ka-GE"/>
        </w:rPr>
        <w:t>მუხლის</w:t>
      </w:r>
      <w:r w:rsidRPr="0054133C">
        <w:rPr>
          <w:rFonts w:ascii="Sylfaen" w:hAnsi="Sylfaen"/>
          <w:sz w:val="24"/>
          <w:szCs w:val="24"/>
          <w:lang w:val="ka-GE"/>
        </w:rPr>
        <w:t xml:space="preserve"> </w:t>
      </w:r>
      <w:r w:rsidRPr="0054133C">
        <w:rPr>
          <w:rFonts w:ascii="Sylfaen" w:hAnsi="Sylfaen" w:cs="Sylfaen"/>
          <w:sz w:val="24"/>
          <w:szCs w:val="24"/>
          <w:lang w:val="ka-GE"/>
        </w:rPr>
        <w:t>პირველი</w:t>
      </w:r>
      <w:r w:rsidRPr="0054133C">
        <w:rPr>
          <w:rFonts w:ascii="Sylfaen" w:hAnsi="Sylfaen"/>
          <w:sz w:val="24"/>
          <w:szCs w:val="24"/>
          <w:lang w:val="ka-GE"/>
        </w:rPr>
        <w:t xml:space="preserve"> </w:t>
      </w:r>
      <w:r w:rsidRPr="0054133C">
        <w:rPr>
          <w:rFonts w:ascii="Sylfaen" w:hAnsi="Sylfaen" w:cs="Sylfaen"/>
          <w:sz w:val="24"/>
          <w:szCs w:val="24"/>
          <w:lang w:val="ka-GE"/>
        </w:rPr>
        <w:t>ნაწილის</w:t>
      </w:r>
      <w:r w:rsidRPr="0054133C">
        <w:rPr>
          <w:rFonts w:ascii="Sylfaen" w:hAnsi="Sylfaen"/>
          <w:sz w:val="24"/>
          <w:szCs w:val="24"/>
          <w:lang w:val="ka-GE"/>
        </w:rPr>
        <w:t xml:space="preserve"> </w:t>
      </w:r>
      <w:r w:rsidRPr="0054133C">
        <w:rPr>
          <w:rFonts w:ascii="Sylfaen" w:hAnsi="Sylfaen" w:cs="Sylfaen"/>
          <w:sz w:val="24"/>
          <w:szCs w:val="24"/>
          <w:lang w:val="ka-GE"/>
        </w:rPr>
        <w:t>კონსტიტუციურობის</w:t>
      </w:r>
      <w:r w:rsidRPr="0054133C">
        <w:rPr>
          <w:rFonts w:ascii="Sylfaen" w:hAnsi="Sylfaen"/>
          <w:sz w:val="24"/>
          <w:szCs w:val="24"/>
          <w:lang w:val="ka-GE"/>
        </w:rPr>
        <w:t xml:space="preserve"> </w:t>
      </w:r>
      <w:r w:rsidRPr="0054133C">
        <w:rPr>
          <w:rFonts w:ascii="Sylfaen" w:hAnsi="Sylfaen" w:cs="Sylfaen"/>
          <w:sz w:val="24"/>
          <w:szCs w:val="24"/>
          <w:lang w:val="ka-GE"/>
        </w:rPr>
        <w:t>თაობაზე</w:t>
      </w:r>
      <w:r w:rsidRPr="0054133C">
        <w:rPr>
          <w:rFonts w:ascii="Sylfaen" w:hAnsi="Sylfaen" w:cs="Calibri"/>
          <w:sz w:val="24"/>
          <w:szCs w:val="24"/>
          <w:lang w:val="ka-GE"/>
        </w:rPr>
        <w:t>“</w:t>
      </w:r>
      <w:r w:rsidRPr="0054133C">
        <w:rPr>
          <w:rFonts w:ascii="Sylfaen" w:hAnsi="Sylfaen"/>
          <w:sz w:val="24"/>
          <w:szCs w:val="24"/>
          <w:lang w:val="ka-GE"/>
        </w:rPr>
        <w:t xml:space="preserve">). </w:t>
      </w:r>
    </w:p>
    <w:p w14:paraId="130C11E4" w14:textId="0564B01F" w:rsidR="00C83F61" w:rsidRPr="0054133C" w:rsidRDefault="00C83F61" w:rsidP="000734E8">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54133C">
        <w:rPr>
          <w:rFonts w:ascii="Sylfaen" w:hAnsi="Sylfaen" w:cs="Sylfaen"/>
          <w:sz w:val="24"/>
          <w:szCs w:val="24"/>
          <w:lang w:val="ka-GE"/>
        </w:rPr>
        <w:t>შესაბამისად</w:t>
      </w:r>
      <w:r w:rsidRPr="0054133C">
        <w:rPr>
          <w:rFonts w:ascii="Sylfaen" w:hAnsi="Sylfaen"/>
          <w:sz w:val="24"/>
          <w:szCs w:val="24"/>
          <w:lang w:val="ka-GE"/>
        </w:rPr>
        <w:t xml:space="preserve">, </w:t>
      </w:r>
      <w:r w:rsidRPr="0054133C">
        <w:rPr>
          <w:rFonts w:ascii="Sylfaen" w:hAnsi="Sylfaen" w:cs="Sylfaen"/>
          <w:sz w:val="24"/>
          <w:szCs w:val="24"/>
          <w:lang w:val="ka-GE"/>
        </w:rPr>
        <w:t>საქართველოს</w:t>
      </w:r>
      <w:r w:rsidRPr="0054133C">
        <w:rPr>
          <w:rFonts w:ascii="Sylfaen" w:hAnsi="Sylfaen"/>
          <w:sz w:val="24"/>
          <w:szCs w:val="24"/>
          <w:lang w:val="ka-GE"/>
        </w:rPr>
        <w:t xml:space="preserve"> </w:t>
      </w:r>
      <w:r w:rsidRPr="0054133C">
        <w:rPr>
          <w:rFonts w:ascii="Sylfaen" w:hAnsi="Sylfaen" w:cs="Sylfaen"/>
          <w:sz w:val="24"/>
          <w:szCs w:val="24"/>
          <w:lang w:val="ka-GE"/>
        </w:rPr>
        <w:t>საკონსტიტუციო</w:t>
      </w:r>
      <w:r w:rsidRPr="0054133C">
        <w:rPr>
          <w:rFonts w:ascii="Sylfaen" w:hAnsi="Sylfaen"/>
          <w:sz w:val="24"/>
          <w:szCs w:val="24"/>
          <w:lang w:val="ka-GE"/>
        </w:rPr>
        <w:t xml:space="preserve"> </w:t>
      </w:r>
      <w:r w:rsidRPr="0054133C">
        <w:rPr>
          <w:rFonts w:ascii="Sylfaen" w:hAnsi="Sylfaen" w:cs="Sylfaen"/>
          <w:sz w:val="24"/>
          <w:szCs w:val="24"/>
          <w:lang w:val="ka-GE"/>
        </w:rPr>
        <w:t>სასამართლოს</w:t>
      </w:r>
      <w:r w:rsidRPr="0054133C">
        <w:rPr>
          <w:rFonts w:ascii="Sylfaen" w:hAnsi="Sylfaen"/>
          <w:sz w:val="24"/>
          <w:szCs w:val="24"/>
          <w:lang w:val="ka-GE"/>
        </w:rPr>
        <w:t xml:space="preserve"> </w:t>
      </w:r>
      <w:r w:rsidRPr="0054133C">
        <w:rPr>
          <w:rFonts w:ascii="Sylfaen" w:hAnsi="Sylfaen" w:cs="Sylfaen"/>
          <w:sz w:val="24"/>
          <w:szCs w:val="24"/>
          <w:lang w:val="ka-GE"/>
        </w:rPr>
        <w:t>იურისპრუდენციის მიხედვით</w:t>
      </w:r>
      <w:r w:rsidRPr="0054133C">
        <w:rPr>
          <w:rFonts w:ascii="Sylfaen" w:hAnsi="Sylfaen"/>
          <w:sz w:val="24"/>
          <w:szCs w:val="24"/>
          <w:lang w:val="ka-GE"/>
        </w:rPr>
        <w:t xml:space="preserve">, </w:t>
      </w:r>
      <w:r w:rsidRPr="0054133C">
        <w:rPr>
          <w:rFonts w:ascii="Sylfaen" w:hAnsi="Sylfaen" w:cs="Sylfaen"/>
          <w:sz w:val="24"/>
          <w:szCs w:val="24"/>
          <w:lang w:val="ka-GE"/>
        </w:rPr>
        <w:t>ძალადაკარგული</w:t>
      </w:r>
      <w:r w:rsidRPr="0054133C">
        <w:rPr>
          <w:rFonts w:ascii="Sylfaen" w:hAnsi="Sylfaen"/>
          <w:sz w:val="24"/>
          <w:szCs w:val="24"/>
          <w:lang w:val="ka-GE"/>
        </w:rPr>
        <w:t xml:space="preserve"> </w:t>
      </w:r>
      <w:r w:rsidRPr="0054133C">
        <w:rPr>
          <w:rFonts w:ascii="Sylfaen" w:hAnsi="Sylfaen" w:cs="Sylfaen"/>
          <w:sz w:val="24"/>
          <w:szCs w:val="24"/>
          <w:lang w:val="ka-GE"/>
        </w:rPr>
        <w:t>სადავო</w:t>
      </w:r>
      <w:r w:rsidRPr="0054133C">
        <w:rPr>
          <w:rFonts w:ascii="Sylfaen" w:hAnsi="Sylfaen"/>
          <w:sz w:val="24"/>
          <w:szCs w:val="24"/>
          <w:lang w:val="ka-GE"/>
        </w:rPr>
        <w:t xml:space="preserve"> </w:t>
      </w:r>
      <w:r w:rsidRPr="0054133C">
        <w:rPr>
          <w:rFonts w:ascii="Sylfaen" w:hAnsi="Sylfaen" w:cs="Sylfaen"/>
          <w:sz w:val="24"/>
          <w:szCs w:val="24"/>
          <w:lang w:val="ka-GE"/>
        </w:rPr>
        <w:t>ნორმის</w:t>
      </w:r>
      <w:r w:rsidRPr="0054133C">
        <w:rPr>
          <w:rFonts w:ascii="Sylfaen" w:hAnsi="Sylfaen"/>
          <w:sz w:val="24"/>
          <w:szCs w:val="24"/>
          <w:lang w:val="ka-GE"/>
        </w:rPr>
        <w:t xml:space="preserve"> </w:t>
      </w:r>
      <w:r w:rsidRPr="0054133C">
        <w:rPr>
          <w:rFonts w:ascii="Sylfaen" w:hAnsi="Sylfaen" w:cs="Sylfaen"/>
          <w:sz w:val="24"/>
          <w:szCs w:val="24"/>
          <w:lang w:val="ka-GE"/>
        </w:rPr>
        <w:t>არსებითად</w:t>
      </w:r>
      <w:r w:rsidRPr="0054133C">
        <w:rPr>
          <w:rFonts w:ascii="Sylfaen" w:hAnsi="Sylfaen"/>
          <w:sz w:val="24"/>
          <w:szCs w:val="24"/>
          <w:lang w:val="ka-GE"/>
        </w:rPr>
        <w:t xml:space="preserve"> </w:t>
      </w:r>
      <w:r w:rsidRPr="0054133C">
        <w:rPr>
          <w:rFonts w:ascii="Sylfaen" w:hAnsi="Sylfaen" w:cs="Sylfaen"/>
          <w:sz w:val="24"/>
          <w:szCs w:val="24"/>
          <w:lang w:val="ka-GE"/>
        </w:rPr>
        <w:t>განსახილველად</w:t>
      </w:r>
      <w:r w:rsidRPr="0054133C">
        <w:rPr>
          <w:rFonts w:ascii="Sylfaen" w:hAnsi="Sylfaen"/>
          <w:sz w:val="24"/>
          <w:szCs w:val="24"/>
          <w:lang w:val="ka-GE"/>
        </w:rPr>
        <w:t xml:space="preserve"> </w:t>
      </w:r>
      <w:r w:rsidRPr="0054133C">
        <w:rPr>
          <w:rFonts w:ascii="Sylfaen" w:hAnsi="Sylfaen" w:cs="Sylfaen"/>
          <w:sz w:val="24"/>
          <w:szCs w:val="24"/>
          <w:lang w:val="ka-GE"/>
        </w:rPr>
        <w:t>მიღების</w:t>
      </w:r>
      <w:r w:rsidRPr="0054133C">
        <w:rPr>
          <w:rFonts w:ascii="Sylfaen" w:hAnsi="Sylfaen"/>
          <w:sz w:val="24"/>
          <w:szCs w:val="24"/>
          <w:lang w:val="ka-GE"/>
        </w:rPr>
        <w:t xml:space="preserve"> </w:t>
      </w:r>
      <w:r w:rsidRPr="0054133C">
        <w:rPr>
          <w:rFonts w:ascii="Sylfaen" w:hAnsi="Sylfaen" w:cs="Sylfaen"/>
          <w:sz w:val="24"/>
          <w:szCs w:val="24"/>
          <w:lang w:val="ka-GE"/>
        </w:rPr>
        <w:t>საკითხი</w:t>
      </w:r>
      <w:r w:rsidRPr="0054133C">
        <w:rPr>
          <w:rFonts w:ascii="Sylfaen" w:hAnsi="Sylfaen"/>
          <w:sz w:val="24"/>
          <w:szCs w:val="24"/>
          <w:lang w:val="ka-GE"/>
        </w:rPr>
        <w:t xml:space="preserve"> </w:t>
      </w:r>
      <w:r w:rsidRPr="0054133C">
        <w:rPr>
          <w:rFonts w:ascii="Sylfaen" w:hAnsi="Sylfaen" w:cs="Sylfaen"/>
          <w:sz w:val="24"/>
          <w:szCs w:val="24"/>
          <w:lang w:val="ka-GE"/>
        </w:rPr>
        <w:t>ყოველ</w:t>
      </w:r>
      <w:r w:rsidRPr="0054133C">
        <w:rPr>
          <w:rFonts w:ascii="Sylfaen" w:hAnsi="Sylfaen"/>
          <w:sz w:val="24"/>
          <w:szCs w:val="24"/>
          <w:lang w:val="ka-GE"/>
        </w:rPr>
        <w:t xml:space="preserve"> </w:t>
      </w:r>
      <w:r w:rsidRPr="0054133C">
        <w:rPr>
          <w:rFonts w:ascii="Sylfaen" w:hAnsi="Sylfaen" w:cs="Sylfaen"/>
          <w:sz w:val="24"/>
          <w:szCs w:val="24"/>
          <w:lang w:val="ka-GE"/>
        </w:rPr>
        <w:t>კონკრეტულ</w:t>
      </w:r>
      <w:r w:rsidRPr="0054133C">
        <w:rPr>
          <w:rFonts w:ascii="Sylfaen" w:hAnsi="Sylfaen"/>
          <w:sz w:val="24"/>
          <w:szCs w:val="24"/>
          <w:lang w:val="ka-GE"/>
        </w:rPr>
        <w:t xml:space="preserve"> </w:t>
      </w:r>
      <w:r w:rsidRPr="0054133C">
        <w:rPr>
          <w:rFonts w:ascii="Sylfaen" w:hAnsi="Sylfaen" w:cs="Sylfaen"/>
          <w:sz w:val="24"/>
          <w:szCs w:val="24"/>
          <w:lang w:val="ka-GE"/>
        </w:rPr>
        <w:t>შემთხვევაში</w:t>
      </w:r>
      <w:r w:rsidRPr="0054133C">
        <w:rPr>
          <w:rFonts w:ascii="Sylfaen" w:hAnsi="Sylfaen"/>
          <w:sz w:val="24"/>
          <w:szCs w:val="24"/>
          <w:lang w:val="ka-GE"/>
        </w:rPr>
        <w:t xml:space="preserve"> </w:t>
      </w:r>
      <w:r w:rsidRPr="0054133C">
        <w:rPr>
          <w:rFonts w:ascii="Sylfaen" w:hAnsi="Sylfaen" w:cs="Sylfaen"/>
          <w:sz w:val="24"/>
          <w:szCs w:val="24"/>
          <w:lang w:val="ka-GE"/>
        </w:rPr>
        <w:t>ინდივიდუალურად</w:t>
      </w:r>
      <w:r w:rsidRPr="0054133C">
        <w:rPr>
          <w:rFonts w:ascii="Sylfaen" w:hAnsi="Sylfaen"/>
          <w:sz w:val="24"/>
          <w:szCs w:val="24"/>
          <w:lang w:val="ka-GE"/>
        </w:rPr>
        <w:t xml:space="preserve">, </w:t>
      </w:r>
      <w:r w:rsidRPr="0054133C">
        <w:rPr>
          <w:rFonts w:ascii="Sylfaen" w:hAnsi="Sylfaen" w:cs="Sylfaen"/>
          <w:sz w:val="24"/>
          <w:szCs w:val="24"/>
          <w:lang w:val="ka-GE"/>
        </w:rPr>
        <w:t>საქმის</w:t>
      </w:r>
      <w:r w:rsidRPr="0054133C">
        <w:rPr>
          <w:rFonts w:ascii="Sylfaen" w:hAnsi="Sylfaen"/>
          <w:sz w:val="24"/>
          <w:szCs w:val="24"/>
          <w:lang w:val="ka-GE"/>
        </w:rPr>
        <w:t xml:space="preserve"> </w:t>
      </w:r>
      <w:r w:rsidRPr="0054133C">
        <w:rPr>
          <w:rFonts w:ascii="Sylfaen" w:hAnsi="Sylfaen" w:cs="Sylfaen"/>
          <w:sz w:val="24"/>
          <w:szCs w:val="24"/>
          <w:lang w:val="ka-GE"/>
        </w:rPr>
        <w:t>გარემოებების</w:t>
      </w:r>
      <w:r w:rsidRPr="0054133C">
        <w:rPr>
          <w:rFonts w:ascii="Sylfaen" w:hAnsi="Sylfaen"/>
          <w:sz w:val="24"/>
          <w:szCs w:val="24"/>
          <w:lang w:val="ka-GE"/>
        </w:rPr>
        <w:t xml:space="preserve"> </w:t>
      </w:r>
      <w:r w:rsidRPr="0054133C">
        <w:rPr>
          <w:rFonts w:ascii="Sylfaen" w:hAnsi="Sylfaen" w:cs="Sylfaen"/>
          <w:sz w:val="24"/>
          <w:szCs w:val="24"/>
          <w:lang w:val="ka-GE"/>
        </w:rPr>
        <w:t>გათვალისწინებით</w:t>
      </w:r>
      <w:r w:rsidRPr="0054133C">
        <w:rPr>
          <w:rFonts w:ascii="Sylfaen" w:hAnsi="Sylfaen"/>
          <w:sz w:val="24"/>
          <w:szCs w:val="24"/>
          <w:lang w:val="ka-GE"/>
        </w:rPr>
        <w:t xml:space="preserve"> </w:t>
      </w:r>
      <w:r w:rsidRPr="0054133C">
        <w:rPr>
          <w:rFonts w:ascii="Sylfaen" w:hAnsi="Sylfaen" w:cs="Sylfaen"/>
          <w:sz w:val="24"/>
          <w:szCs w:val="24"/>
          <w:lang w:val="ka-GE"/>
        </w:rPr>
        <w:t>უნდა</w:t>
      </w:r>
      <w:r w:rsidRPr="0054133C">
        <w:rPr>
          <w:rFonts w:ascii="Sylfaen" w:hAnsi="Sylfaen"/>
          <w:sz w:val="24"/>
          <w:szCs w:val="24"/>
          <w:lang w:val="ka-GE"/>
        </w:rPr>
        <w:t xml:space="preserve"> </w:t>
      </w:r>
      <w:r w:rsidRPr="0054133C">
        <w:rPr>
          <w:rFonts w:ascii="Sylfaen" w:hAnsi="Sylfaen" w:cs="Sylfaen"/>
          <w:sz w:val="24"/>
          <w:szCs w:val="24"/>
          <w:lang w:val="ka-GE"/>
        </w:rPr>
        <w:t>გადაწყდეს</w:t>
      </w:r>
      <w:r w:rsidRPr="0054133C">
        <w:rPr>
          <w:rFonts w:ascii="Sylfaen" w:hAnsi="Sylfaen"/>
          <w:sz w:val="24"/>
          <w:szCs w:val="24"/>
          <w:lang w:val="ka-GE"/>
        </w:rPr>
        <w:t xml:space="preserve">. </w:t>
      </w:r>
      <w:r w:rsidRPr="0054133C">
        <w:rPr>
          <w:rFonts w:ascii="Sylfaen" w:hAnsi="Sylfaen" w:cs="Sylfaen"/>
          <w:sz w:val="24"/>
          <w:szCs w:val="24"/>
          <w:lang w:val="ka-GE"/>
        </w:rPr>
        <w:t>კერძოდ</w:t>
      </w:r>
      <w:r w:rsidRPr="0054133C">
        <w:rPr>
          <w:rFonts w:ascii="Sylfaen" w:hAnsi="Sylfaen"/>
          <w:sz w:val="24"/>
          <w:szCs w:val="24"/>
          <w:lang w:val="ka-GE"/>
        </w:rPr>
        <w:t xml:space="preserve">, </w:t>
      </w:r>
      <w:r w:rsidRPr="0054133C">
        <w:rPr>
          <w:rFonts w:ascii="Sylfaen" w:hAnsi="Sylfaen" w:cs="Sylfaen"/>
          <w:sz w:val="24"/>
          <w:szCs w:val="24"/>
          <w:lang w:val="ka-GE"/>
        </w:rPr>
        <w:t>უნდა</w:t>
      </w:r>
      <w:r w:rsidRPr="0054133C">
        <w:rPr>
          <w:rFonts w:ascii="Sylfaen" w:hAnsi="Sylfaen"/>
          <w:sz w:val="24"/>
          <w:szCs w:val="24"/>
          <w:lang w:val="ka-GE"/>
        </w:rPr>
        <w:t xml:space="preserve"> </w:t>
      </w:r>
      <w:r w:rsidRPr="0054133C">
        <w:rPr>
          <w:rFonts w:ascii="Sylfaen" w:hAnsi="Sylfaen" w:cs="Sylfaen"/>
          <w:sz w:val="24"/>
          <w:szCs w:val="24"/>
          <w:lang w:val="ka-GE"/>
        </w:rPr>
        <w:t>შეფასდეს</w:t>
      </w:r>
      <w:r w:rsidRPr="0054133C">
        <w:rPr>
          <w:rFonts w:ascii="Sylfaen" w:hAnsi="Sylfaen"/>
          <w:sz w:val="24"/>
          <w:szCs w:val="24"/>
          <w:lang w:val="ka-GE"/>
        </w:rPr>
        <w:t xml:space="preserve">, </w:t>
      </w:r>
      <w:r w:rsidRPr="0054133C">
        <w:rPr>
          <w:rFonts w:ascii="Sylfaen" w:hAnsi="Sylfaen" w:cs="Sylfaen"/>
          <w:sz w:val="24"/>
          <w:szCs w:val="24"/>
          <w:lang w:val="ka-GE"/>
        </w:rPr>
        <w:t>გრძელდება</w:t>
      </w:r>
      <w:r w:rsidRPr="0054133C">
        <w:rPr>
          <w:rFonts w:ascii="Sylfaen" w:hAnsi="Sylfaen"/>
          <w:sz w:val="24"/>
          <w:szCs w:val="24"/>
          <w:lang w:val="ka-GE"/>
        </w:rPr>
        <w:t xml:space="preserve"> </w:t>
      </w:r>
      <w:r w:rsidRPr="0054133C">
        <w:rPr>
          <w:rFonts w:ascii="Sylfaen" w:hAnsi="Sylfaen" w:cs="Sylfaen"/>
          <w:sz w:val="24"/>
          <w:szCs w:val="24"/>
          <w:lang w:val="ka-GE"/>
        </w:rPr>
        <w:t>თუ</w:t>
      </w:r>
      <w:r w:rsidRPr="0054133C">
        <w:rPr>
          <w:rFonts w:ascii="Sylfaen" w:hAnsi="Sylfaen"/>
          <w:sz w:val="24"/>
          <w:szCs w:val="24"/>
          <w:lang w:val="ka-GE"/>
        </w:rPr>
        <w:t xml:space="preserve"> </w:t>
      </w:r>
      <w:r w:rsidRPr="0054133C">
        <w:rPr>
          <w:rFonts w:ascii="Sylfaen" w:hAnsi="Sylfaen" w:cs="Sylfaen"/>
          <w:sz w:val="24"/>
          <w:szCs w:val="24"/>
          <w:lang w:val="ka-GE"/>
        </w:rPr>
        <w:t>არა</w:t>
      </w:r>
      <w:r w:rsidRPr="0054133C">
        <w:rPr>
          <w:rFonts w:ascii="Sylfaen" w:hAnsi="Sylfaen"/>
          <w:sz w:val="24"/>
          <w:szCs w:val="24"/>
          <w:lang w:val="ka-GE"/>
        </w:rPr>
        <w:t xml:space="preserve"> </w:t>
      </w:r>
      <w:r w:rsidRPr="0054133C">
        <w:rPr>
          <w:rFonts w:ascii="Sylfaen" w:hAnsi="Sylfaen" w:cs="Sylfaen"/>
          <w:sz w:val="24"/>
          <w:szCs w:val="24"/>
          <w:lang w:val="ka-GE"/>
        </w:rPr>
        <w:t>სადავო</w:t>
      </w:r>
      <w:r w:rsidRPr="0054133C">
        <w:rPr>
          <w:rFonts w:ascii="Sylfaen" w:hAnsi="Sylfaen"/>
          <w:sz w:val="24"/>
          <w:szCs w:val="24"/>
          <w:lang w:val="ka-GE"/>
        </w:rPr>
        <w:t xml:space="preserve"> </w:t>
      </w:r>
      <w:r w:rsidRPr="0054133C">
        <w:rPr>
          <w:rFonts w:ascii="Sylfaen" w:hAnsi="Sylfaen" w:cs="Sylfaen"/>
          <w:sz w:val="24"/>
          <w:szCs w:val="24"/>
          <w:lang w:val="ka-GE"/>
        </w:rPr>
        <w:t>ძალადაკარგული</w:t>
      </w:r>
      <w:r w:rsidRPr="0054133C">
        <w:rPr>
          <w:rFonts w:ascii="Sylfaen" w:hAnsi="Sylfaen"/>
          <w:sz w:val="24"/>
          <w:szCs w:val="24"/>
          <w:lang w:val="ka-GE"/>
        </w:rPr>
        <w:t xml:space="preserve"> </w:t>
      </w:r>
      <w:r w:rsidRPr="0054133C">
        <w:rPr>
          <w:rFonts w:ascii="Sylfaen" w:hAnsi="Sylfaen" w:cs="Sylfaen"/>
          <w:sz w:val="24"/>
          <w:szCs w:val="24"/>
          <w:lang w:val="ka-GE"/>
        </w:rPr>
        <w:t>ნორმის</w:t>
      </w:r>
      <w:r w:rsidRPr="0054133C">
        <w:rPr>
          <w:rFonts w:ascii="Sylfaen" w:hAnsi="Sylfaen"/>
          <w:sz w:val="24"/>
          <w:szCs w:val="24"/>
          <w:lang w:val="ka-GE"/>
        </w:rPr>
        <w:t xml:space="preserve"> </w:t>
      </w:r>
      <w:r w:rsidRPr="0054133C">
        <w:rPr>
          <w:rFonts w:ascii="Sylfaen" w:hAnsi="Sylfaen" w:cs="Sylfaen"/>
          <w:sz w:val="24"/>
          <w:szCs w:val="24"/>
          <w:lang w:val="ka-GE"/>
        </w:rPr>
        <w:t>მოქმედება</w:t>
      </w:r>
      <w:r w:rsidRPr="0054133C">
        <w:rPr>
          <w:rFonts w:ascii="Sylfaen" w:hAnsi="Sylfaen"/>
          <w:sz w:val="24"/>
          <w:szCs w:val="24"/>
          <w:lang w:val="ka-GE"/>
        </w:rPr>
        <w:t xml:space="preserve"> </w:t>
      </w:r>
      <w:r w:rsidRPr="0054133C">
        <w:rPr>
          <w:rFonts w:ascii="Sylfaen" w:hAnsi="Sylfaen" w:cs="Sylfaen"/>
          <w:sz w:val="24"/>
          <w:szCs w:val="24"/>
          <w:lang w:val="ka-GE"/>
        </w:rPr>
        <w:t>მოსარჩელის</w:t>
      </w:r>
      <w:r w:rsidRPr="0054133C">
        <w:rPr>
          <w:rFonts w:ascii="Sylfaen" w:hAnsi="Sylfaen"/>
          <w:sz w:val="24"/>
          <w:szCs w:val="24"/>
          <w:lang w:val="ka-GE"/>
        </w:rPr>
        <w:t xml:space="preserve"> </w:t>
      </w:r>
      <w:r w:rsidRPr="0054133C">
        <w:rPr>
          <w:rFonts w:ascii="Sylfaen" w:hAnsi="Sylfaen" w:cs="Sylfaen"/>
          <w:sz w:val="24"/>
          <w:szCs w:val="24"/>
          <w:lang w:val="ka-GE"/>
        </w:rPr>
        <w:t>მიმართ</w:t>
      </w:r>
      <w:r w:rsidRPr="0054133C">
        <w:rPr>
          <w:rFonts w:ascii="Sylfaen" w:hAnsi="Sylfaen"/>
          <w:sz w:val="24"/>
          <w:szCs w:val="24"/>
          <w:lang w:val="ka-GE"/>
        </w:rPr>
        <w:t xml:space="preserve"> </w:t>
      </w:r>
      <w:r w:rsidRPr="0054133C">
        <w:rPr>
          <w:rFonts w:ascii="Sylfaen" w:hAnsi="Sylfaen" w:cs="Sylfaen"/>
          <w:sz w:val="24"/>
          <w:szCs w:val="24"/>
          <w:lang w:val="ka-GE"/>
        </w:rPr>
        <w:t>და</w:t>
      </w:r>
      <w:r w:rsidRPr="0054133C">
        <w:rPr>
          <w:rFonts w:ascii="Sylfaen" w:hAnsi="Sylfaen"/>
          <w:sz w:val="24"/>
          <w:szCs w:val="24"/>
          <w:lang w:val="ka-GE"/>
        </w:rPr>
        <w:t xml:space="preserve"> </w:t>
      </w:r>
      <w:r w:rsidRPr="0054133C">
        <w:rPr>
          <w:rFonts w:ascii="Sylfaen" w:hAnsi="Sylfaen" w:cs="Sylfaen"/>
          <w:sz w:val="24"/>
          <w:szCs w:val="24"/>
          <w:lang w:val="ka-GE"/>
        </w:rPr>
        <w:t>არსებობს</w:t>
      </w:r>
      <w:r w:rsidRPr="0054133C">
        <w:rPr>
          <w:rFonts w:ascii="Sylfaen" w:hAnsi="Sylfaen"/>
          <w:sz w:val="24"/>
          <w:szCs w:val="24"/>
          <w:lang w:val="ka-GE"/>
        </w:rPr>
        <w:t xml:space="preserve"> </w:t>
      </w:r>
      <w:r w:rsidRPr="0054133C">
        <w:rPr>
          <w:rFonts w:ascii="Sylfaen" w:hAnsi="Sylfaen" w:cs="Sylfaen"/>
          <w:sz w:val="24"/>
          <w:szCs w:val="24"/>
          <w:lang w:val="ka-GE"/>
        </w:rPr>
        <w:t>თუ</w:t>
      </w:r>
      <w:r w:rsidRPr="0054133C">
        <w:rPr>
          <w:rFonts w:ascii="Sylfaen" w:hAnsi="Sylfaen"/>
          <w:sz w:val="24"/>
          <w:szCs w:val="24"/>
          <w:lang w:val="ka-GE"/>
        </w:rPr>
        <w:t xml:space="preserve"> </w:t>
      </w:r>
      <w:r w:rsidRPr="0054133C">
        <w:rPr>
          <w:rFonts w:ascii="Sylfaen" w:hAnsi="Sylfaen" w:cs="Sylfaen"/>
          <w:sz w:val="24"/>
          <w:szCs w:val="24"/>
          <w:lang w:val="ka-GE"/>
        </w:rPr>
        <w:t>არა</w:t>
      </w:r>
      <w:r w:rsidRPr="0054133C">
        <w:rPr>
          <w:rFonts w:ascii="Sylfaen" w:hAnsi="Sylfaen"/>
          <w:sz w:val="24"/>
          <w:szCs w:val="24"/>
          <w:lang w:val="ka-GE"/>
        </w:rPr>
        <w:t xml:space="preserve"> </w:t>
      </w:r>
      <w:r w:rsidRPr="0054133C">
        <w:rPr>
          <w:rFonts w:ascii="Sylfaen" w:hAnsi="Sylfaen" w:cs="Sylfaen"/>
          <w:sz w:val="24"/>
          <w:szCs w:val="24"/>
          <w:lang w:val="ka-GE"/>
        </w:rPr>
        <w:t>მის</w:t>
      </w:r>
      <w:r w:rsidRPr="0054133C">
        <w:rPr>
          <w:rFonts w:ascii="Sylfaen" w:hAnsi="Sylfaen"/>
          <w:sz w:val="24"/>
          <w:szCs w:val="24"/>
          <w:lang w:val="ka-GE"/>
        </w:rPr>
        <w:t xml:space="preserve"> </w:t>
      </w:r>
      <w:r w:rsidRPr="0054133C">
        <w:rPr>
          <w:rFonts w:ascii="Sylfaen" w:hAnsi="Sylfaen" w:cs="Sylfaen"/>
          <w:sz w:val="24"/>
          <w:szCs w:val="24"/>
          <w:lang w:val="ka-GE"/>
        </w:rPr>
        <w:t>საფუძველზე</w:t>
      </w:r>
      <w:r w:rsidRPr="0054133C">
        <w:rPr>
          <w:rFonts w:ascii="Sylfaen" w:hAnsi="Sylfaen"/>
          <w:sz w:val="24"/>
          <w:szCs w:val="24"/>
          <w:lang w:val="ka-GE"/>
        </w:rPr>
        <w:t xml:space="preserve"> </w:t>
      </w:r>
      <w:r w:rsidRPr="0054133C">
        <w:rPr>
          <w:rFonts w:ascii="Sylfaen" w:hAnsi="Sylfaen" w:cs="Sylfaen"/>
          <w:sz w:val="24"/>
          <w:szCs w:val="24"/>
          <w:lang w:val="ka-GE"/>
        </w:rPr>
        <w:t>რეალური</w:t>
      </w:r>
      <w:r w:rsidRPr="0054133C">
        <w:rPr>
          <w:rFonts w:ascii="Sylfaen" w:hAnsi="Sylfaen"/>
          <w:sz w:val="24"/>
          <w:szCs w:val="24"/>
          <w:lang w:val="ka-GE"/>
        </w:rPr>
        <w:t xml:space="preserve"> </w:t>
      </w:r>
      <w:r w:rsidRPr="0054133C">
        <w:rPr>
          <w:rFonts w:ascii="Sylfaen" w:hAnsi="Sylfaen" w:cs="Sylfaen"/>
          <w:sz w:val="24"/>
          <w:szCs w:val="24"/>
          <w:lang w:val="ka-GE"/>
        </w:rPr>
        <w:t>სამართლებრივი</w:t>
      </w:r>
      <w:r w:rsidRPr="0054133C">
        <w:rPr>
          <w:rFonts w:ascii="Sylfaen" w:hAnsi="Sylfaen"/>
          <w:sz w:val="24"/>
          <w:szCs w:val="24"/>
          <w:lang w:val="ka-GE"/>
        </w:rPr>
        <w:t xml:space="preserve"> </w:t>
      </w:r>
      <w:r w:rsidRPr="0054133C">
        <w:rPr>
          <w:rFonts w:ascii="Sylfaen" w:hAnsi="Sylfaen" w:cs="Sylfaen"/>
          <w:sz w:val="24"/>
          <w:szCs w:val="24"/>
          <w:lang w:val="ka-GE"/>
        </w:rPr>
        <w:t>შედეგის</w:t>
      </w:r>
      <w:r w:rsidRPr="0054133C">
        <w:rPr>
          <w:rFonts w:ascii="Sylfaen" w:hAnsi="Sylfaen"/>
          <w:sz w:val="24"/>
          <w:szCs w:val="24"/>
          <w:lang w:val="ka-GE"/>
        </w:rPr>
        <w:t xml:space="preserve"> </w:t>
      </w:r>
      <w:r w:rsidRPr="0054133C">
        <w:rPr>
          <w:rFonts w:ascii="Sylfaen" w:hAnsi="Sylfaen" w:cs="Sylfaen"/>
          <w:sz w:val="24"/>
          <w:szCs w:val="24"/>
          <w:lang w:val="ka-GE"/>
        </w:rPr>
        <w:t>დადგომის მოსალოდნელობა</w:t>
      </w:r>
      <w:r w:rsidRPr="0054133C">
        <w:rPr>
          <w:rFonts w:ascii="Sylfaen" w:hAnsi="Sylfaen"/>
          <w:sz w:val="24"/>
          <w:szCs w:val="24"/>
          <w:lang w:val="ka-GE"/>
        </w:rPr>
        <w:t xml:space="preserve">. </w:t>
      </w:r>
      <w:r w:rsidRPr="0054133C">
        <w:rPr>
          <w:rFonts w:ascii="Sylfaen" w:hAnsi="Sylfaen" w:cs="Sylfaen"/>
          <w:sz w:val="24"/>
          <w:szCs w:val="24"/>
          <w:lang w:val="ka-GE"/>
        </w:rPr>
        <w:t>ამდენად</w:t>
      </w:r>
      <w:r w:rsidRPr="0054133C">
        <w:rPr>
          <w:rFonts w:ascii="Sylfaen" w:hAnsi="Sylfaen"/>
          <w:sz w:val="24"/>
          <w:szCs w:val="24"/>
          <w:lang w:val="ka-GE"/>
        </w:rPr>
        <w:t xml:space="preserve">, </w:t>
      </w:r>
      <w:r w:rsidRPr="0054133C">
        <w:rPr>
          <w:rFonts w:ascii="Sylfaen" w:hAnsi="Sylfaen" w:cs="Sylfaen"/>
          <w:sz w:val="24"/>
          <w:szCs w:val="24"/>
          <w:lang w:val="ka-GE"/>
        </w:rPr>
        <w:t>მოსარჩელე</w:t>
      </w:r>
      <w:r w:rsidRPr="0054133C">
        <w:rPr>
          <w:rFonts w:ascii="Sylfaen" w:hAnsi="Sylfaen"/>
          <w:sz w:val="24"/>
          <w:szCs w:val="24"/>
          <w:lang w:val="ka-GE"/>
        </w:rPr>
        <w:t xml:space="preserve"> </w:t>
      </w:r>
      <w:r w:rsidRPr="0054133C">
        <w:rPr>
          <w:rFonts w:ascii="Sylfaen" w:hAnsi="Sylfaen" w:cs="Sylfaen"/>
          <w:sz w:val="24"/>
          <w:szCs w:val="24"/>
          <w:lang w:val="ka-GE"/>
        </w:rPr>
        <w:t>მხარე</w:t>
      </w:r>
      <w:r w:rsidRPr="0054133C">
        <w:rPr>
          <w:rFonts w:ascii="Sylfaen" w:hAnsi="Sylfaen"/>
          <w:sz w:val="24"/>
          <w:szCs w:val="24"/>
          <w:lang w:val="ka-GE"/>
        </w:rPr>
        <w:t xml:space="preserve"> </w:t>
      </w:r>
      <w:r w:rsidRPr="0054133C">
        <w:rPr>
          <w:rFonts w:ascii="Sylfaen" w:hAnsi="Sylfaen" w:cs="Sylfaen"/>
          <w:sz w:val="24"/>
          <w:szCs w:val="24"/>
          <w:lang w:val="ka-GE"/>
        </w:rPr>
        <w:t>ვალდებულია</w:t>
      </w:r>
      <w:r w:rsidRPr="0054133C">
        <w:rPr>
          <w:rFonts w:ascii="Sylfaen" w:hAnsi="Sylfaen"/>
          <w:sz w:val="24"/>
          <w:szCs w:val="24"/>
          <w:lang w:val="ka-GE"/>
        </w:rPr>
        <w:t xml:space="preserve">, </w:t>
      </w:r>
      <w:r w:rsidRPr="0054133C">
        <w:rPr>
          <w:rFonts w:ascii="Sylfaen" w:hAnsi="Sylfaen" w:cs="Sylfaen"/>
          <w:sz w:val="24"/>
          <w:szCs w:val="24"/>
          <w:lang w:val="ka-GE"/>
        </w:rPr>
        <w:t>შესაბამისი</w:t>
      </w:r>
      <w:r w:rsidRPr="0054133C">
        <w:rPr>
          <w:rFonts w:ascii="Sylfaen" w:hAnsi="Sylfaen"/>
          <w:sz w:val="24"/>
          <w:szCs w:val="24"/>
          <w:lang w:val="ka-GE"/>
        </w:rPr>
        <w:t xml:space="preserve"> </w:t>
      </w:r>
      <w:r w:rsidRPr="0054133C">
        <w:rPr>
          <w:rFonts w:ascii="Sylfaen" w:hAnsi="Sylfaen" w:cs="Sylfaen"/>
          <w:sz w:val="24"/>
          <w:szCs w:val="24"/>
          <w:lang w:val="ka-GE"/>
        </w:rPr>
        <w:t>დასაბუთებისა</w:t>
      </w:r>
      <w:r w:rsidRPr="0054133C">
        <w:rPr>
          <w:rFonts w:ascii="Sylfaen" w:hAnsi="Sylfaen"/>
          <w:sz w:val="24"/>
          <w:szCs w:val="24"/>
          <w:lang w:val="ka-GE"/>
        </w:rPr>
        <w:t xml:space="preserve"> </w:t>
      </w:r>
      <w:r w:rsidRPr="0054133C">
        <w:rPr>
          <w:rFonts w:ascii="Sylfaen" w:hAnsi="Sylfaen" w:cs="Sylfaen"/>
          <w:sz w:val="24"/>
          <w:szCs w:val="24"/>
          <w:lang w:val="ka-GE"/>
        </w:rPr>
        <w:t>და</w:t>
      </w:r>
      <w:r w:rsidRPr="0054133C">
        <w:rPr>
          <w:rFonts w:ascii="Sylfaen" w:hAnsi="Sylfaen"/>
          <w:sz w:val="24"/>
          <w:szCs w:val="24"/>
          <w:lang w:val="ka-GE"/>
        </w:rPr>
        <w:t xml:space="preserve"> </w:t>
      </w:r>
      <w:r w:rsidRPr="0054133C">
        <w:rPr>
          <w:rFonts w:ascii="Sylfaen" w:hAnsi="Sylfaen" w:cs="Sylfaen"/>
          <w:sz w:val="24"/>
          <w:szCs w:val="24"/>
          <w:lang w:val="ka-GE"/>
        </w:rPr>
        <w:t>მტკიცებულებების</w:t>
      </w:r>
      <w:r w:rsidRPr="0054133C">
        <w:rPr>
          <w:rFonts w:ascii="Sylfaen" w:hAnsi="Sylfaen"/>
          <w:sz w:val="24"/>
          <w:szCs w:val="24"/>
          <w:lang w:val="ka-GE"/>
        </w:rPr>
        <w:t xml:space="preserve"> </w:t>
      </w:r>
      <w:r w:rsidRPr="0054133C">
        <w:rPr>
          <w:rFonts w:ascii="Sylfaen" w:hAnsi="Sylfaen" w:cs="Sylfaen"/>
          <w:sz w:val="24"/>
          <w:szCs w:val="24"/>
          <w:lang w:val="ka-GE"/>
        </w:rPr>
        <w:t>წარმოდგენით</w:t>
      </w:r>
      <w:r w:rsidRPr="0054133C">
        <w:rPr>
          <w:rFonts w:ascii="Sylfaen" w:hAnsi="Sylfaen"/>
          <w:sz w:val="24"/>
          <w:szCs w:val="24"/>
          <w:lang w:val="ka-GE"/>
        </w:rPr>
        <w:t xml:space="preserve">, </w:t>
      </w:r>
      <w:r w:rsidRPr="0054133C">
        <w:rPr>
          <w:rFonts w:ascii="Sylfaen" w:hAnsi="Sylfaen" w:cs="Sylfaen"/>
          <w:sz w:val="24"/>
          <w:szCs w:val="24"/>
          <w:lang w:val="ka-GE"/>
        </w:rPr>
        <w:t>დაანახოს</w:t>
      </w:r>
      <w:r w:rsidRPr="0054133C">
        <w:rPr>
          <w:rFonts w:ascii="Sylfaen" w:hAnsi="Sylfaen"/>
          <w:sz w:val="24"/>
          <w:szCs w:val="24"/>
          <w:lang w:val="ka-GE"/>
        </w:rPr>
        <w:t xml:space="preserve"> </w:t>
      </w:r>
      <w:r w:rsidR="00610F69">
        <w:rPr>
          <w:rFonts w:ascii="Sylfaen" w:hAnsi="Sylfaen"/>
          <w:sz w:val="24"/>
          <w:szCs w:val="24"/>
          <w:lang w:val="ka-GE"/>
        </w:rPr>
        <w:t xml:space="preserve">საქართველოს საკონსტიტუციო </w:t>
      </w:r>
      <w:r w:rsidRPr="0054133C">
        <w:rPr>
          <w:rFonts w:ascii="Sylfaen" w:hAnsi="Sylfaen" w:cs="Sylfaen"/>
          <w:sz w:val="24"/>
          <w:szCs w:val="24"/>
          <w:lang w:val="ka-GE"/>
        </w:rPr>
        <w:t>სასამართლოს</w:t>
      </w:r>
      <w:r w:rsidRPr="0054133C">
        <w:rPr>
          <w:rFonts w:ascii="Sylfaen" w:hAnsi="Sylfaen"/>
          <w:sz w:val="24"/>
          <w:szCs w:val="24"/>
          <w:lang w:val="ka-GE"/>
        </w:rPr>
        <w:t xml:space="preserve">, </w:t>
      </w:r>
      <w:r w:rsidRPr="0054133C">
        <w:rPr>
          <w:rFonts w:ascii="Sylfaen" w:hAnsi="Sylfaen" w:cs="Sylfaen"/>
          <w:sz w:val="24"/>
          <w:szCs w:val="24"/>
          <w:lang w:val="ka-GE"/>
        </w:rPr>
        <w:t>რომ</w:t>
      </w:r>
      <w:r w:rsidRPr="0054133C">
        <w:rPr>
          <w:rFonts w:ascii="Sylfaen" w:hAnsi="Sylfaen"/>
          <w:sz w:val="24"/>
          <w:szCs w:val="24"/>
          <w:lang w:val="ka-GE"/>
        </w:rPr>
        <w:t xml:space="preserve"> </w:t>
      </w:r>
      <w:r w:rsidRPr="0054133C">
        <w:rPr>
          <w:rFonts w:ascii="Sylfaen" w:hAnsi="Sylfaen" w:cs="Sylfaen"/>
          <w:sz w:val="24"/>
          <w:szCs w:val="24"/>
          <w:lang w:val="ka-GE"/>
        </w:rPr>
        <w:t>მის</w:t>
      </w:r>
      <w:r w:rsidRPr="0054133C">
        <w:rPr>
          <w:rFonts w:ascii="Sylfaen" w:hAnsi="Sylfaen"/>
          <w:sz w:val="24"/>
          <w:szCs w:val="24"/>
          <w:lang w:val="ka-GE"/>
        </w:rPr>
        <w:t xml:space="preserve"> </w:t>
      </w:r>
      <w:r w:rsidRPr="0054133C">
        <w:rPr>
          <w:rFonts w:ascii="Sylfaen" w:hAnsi="Sylfaen" w:cs="Sylfaen"/>
          <w:sz w:val="24"/>
          <w:szCs w:val="24"/>
          <w:lang w:val="ka-GE"/>
        </w:rPr>
        <w:t>მიმართ კვლავ</w:t>
      </w:r>
      <w:r w:rsidRPr="0054133C">
        <w:rPr>
          <w:rFonts w:ascii="Sylfaen" w:hAnsi="Sylfaen"/>
          <w:sz w:val="24"/>
          <w:szCs w:val="24"/>
          <w:lang w:val="ka-GE"/>
        </w:rPr>
        <w:t xml:space="preserve"> </w:t>
      </w:r>
      <w:r w:rsidRPr="0054133C">
        <w:rPr>
          <w:rFonts w:ascii="Sylfaen" w:hAnsi="Sylfaen" w:cs="Sylfaen"/>
          <w:sz w:val="24"/>
          <w:szCs w:val="24"/>
          <w:lang w:val="ka-GE"/>
        </w:rPr>
        <w:t>გრძელდება</w:t>
      </w:r>
      <w:r w:rsidRPr="0054133C">
        <w:rPr>
          <w:rFonts w:ascii="Sylfaen" w:hAnsi="Sylfaen"/>
          <w:sz w:val="24"/>
          <w:szCs w:val="24"/>
          <w:lang w:val="ka-GE"/>
        </w:rPr>
        <w:t xml:space="preserve"> </w:t>
      </w:r>
      <w:r w:rsidRPr="0054133C">
        <w:rPr>
          <w:rFonts w:ascii="Sylfaen" w:hAnsi="Sylfaen" w:cs="Sylfaen"/>
          <w:sz w:val="24"/>
          <w:szCs w:val="24"/>
          <w:lang w:val="ka-GE"/>
        </w:rPr>
        <w:t>სადავო</w:t>
      </w:r>
      <w:r w:rsidRPr="0054133C">
        <w:rPr>
          <w:rFonts w:ascii="Sylfaen" w:hAnsi="Sylfaen"/>
          <w:sz w:val="24"/>
          <w:szCs w:val="24"/>
          <w:lang w:val="ka-GE"/>
        </w:rPr>
        <w:t xml:space="preserve"> </w:t>
      </w:r>
      <w:r w:rsidRPr="0054133C">
        <w:rPr>
          <w:rFonts w:ascii="Sylfaen" w:hAnsi="Sylfaen" w:cs="Sylfaen"/>
          <w:sz w:val="24"/>
          <w:szCs w:val="24"/>
          <w:lang w:val="ka-GE"/>
        </w:rPr>
        <w:t>ძალადაკარგული</w:t>
      </w:r>
      <w:r w:rsidRPr="0054133C">
        <w:rPr>
          <w:rFonts w:ascii="Sylfaen" w:hAnsi="Sylfaen"/>
          <w:sz w:val="24"/>
          <w:szCs w:val="24"/>
          <w:lang w:val="ka-GE"/>
        </w:rPr>
        <w:t xml:space="preserve"> </w:t>
      </w:r>
      <w:r w:rsidRPr="0054133C">
        <w:rPr>
          <w:rFonts w:ascii="Sylfaen" w:hAnsi="Sylfaen" w:cs="Sylfaen"/>
          <w:sz w:val="24"/>
          <w:szCs w:val="24"/>
          <w:lang w:val="ka-GE"/>
        </w:rPr>
        <w:t>ნორმის</w:t>
      </w:r>
      <w:r w:rsidRPr="0054133C">
        <w:rPr>
          <w:rFonts w:ascii="Sylfaen" w:hAnsi="Sylfaen"/>
          <w:sz w:val="24"/>
          <w:szCs w:val="24"/>
          <w:lang w:val="ka-GE"/>
        </w:rPr>
        <w:t xml:space="preserve"> </w:t>
      </w:r>
      <w:r w:rsidRPr="0054133C">
        <w:rPr>
          <w:rFonts w:ascii="Sylfaen" w:hAnsi="Sylfaen" w:cs="Sylfaen"/>
          <w:sz w:val="24"/>
          <w:szCs w:val="24"/>
          <w:lang w:val="ka-GE"/>
        </w:rPr>
        <w:t>მოქმედება</w:t>
      </w:r>
      <w:r w:rsidRPr="0054133C">
        <w:rPr>
          <w:rFonts w:ascii="Sylfaen" w:hAnsi="Sylfaen"/>
          <w:sz w:val="24"/>
          <w:szCs w:val="24"/>
          <w:lang w:val="ka-GE"/>
        </w:rPr>
        <w:t xml:space="preserve"> </w:t>
      </w:r>
      <w:r w:rsidRPr="0054133C">
        <w:rPr>
          <w:rFonts w:ascii="Sylfaen" w:hAnsi="Sylfaen" w:cs="Sylfaen"/>
          <w:sz w:val="24"/>
          <w:szCs w:val="24"/>
          <w:lang w:val="ka-GE"/>
        </w:rPr>
        <w:t>და</w:t>
      </w:r>
      <w:r w:rsidRPr="0054133C">
        <w:rPr>
          <w:rFonts w:ascii="Sylfaen" w:hAnsi="Sylfaen"/>
          <w:sz w:val="24"/>
          <w:szCs w:val="24"/>
          <w:lang w:val="ka-GE"/>
        </w:rPr>
        <w:t xml:space="preserve"> </w:t>
      </w:r>
      <w:r w:rsidRPr="0054133C">
        <w:rPr>
          <w:rFonts w:ascii="Sylfaen" w:hAnsi="Sylfaen" w:cs="Sylfaen"/>
          <w:sz w:val="24"/>
          <w:szCs w:val="24"/>
          <w:lang w:val="ka-GE"/>
        </w:rPr>
        <w:t>არსებობს</w:t>
      </w:r>
      <w:r w:rsidRPr="0054133C">
        <w:rPr>
          <w:rFonts w:ascii="Sylfaen" w:hAnsi="Sylfaen"/>
          <w:sz w:val="24"/>
          <w:szCs w:val="24"/>
          <w:lang w:val="ka-GE"/>
        </w:rPr>
        <w:t xml:space="preserve"> </w:t>
      </w:r>
      <w:r w:rsidRPr="0054133C">
        <w:rPr>
          <w:rFonts w:ascii="Sylfaen" w:hAnsi="Sylfaen" w:cs="Sylfaen"/>
          <w:sz w:val="24"/>
          <w:szCs w:val="24"/>
          <w:lang w:val="ka-GE"/>
        </w:rPr>
        <w:t>მის</w:t>
      </w:r>
      <w:r w:rsidRPr="0054133C">
        <w:rPr>
          <w:rFonts w:ascii="Sylfaen" w:hAnsi="Sylfaen"/>
          <w:sz w:val="24"/>
          <w:szCs w:val="24"/>
          <w:lang w:val="ka-GE"/>
        </w:rPr>
        <w:t xml:space="preserve"> </w:t>
      </w:r>
      <w:r w:rsidRPr="0054133C">
        <w:rPr>
          <w:rFonts w:ascii="Sylfaen" w:hAnsi="Sylfaen" w:cs="Sylfaen"/>
          <w:sz w:val="24"/>
          <w:szCs w:val="24"/>
          <w:lang w:val="ka-GE"/>
        </w:rPr>
        <w:t>საფუძველზე</w:t>
      </w:r>
      <w:r w:rsidRPr="0054133C">
        <w:rPr>
          <w:rFonts w:ascii="Sylfaen" w:hAnsi="Sylfaen"/>
          <w:sz w:val="24"/>
          <w:szCs w:val="24"/>
          <w:lang w:val="ka-GE"/>
        </w:rPr>
        <w:t xml:space="preserve"> </w:t>
      </w:r>
      <w:r w:rsidRPr="0054133C">
        <w:rPr>
          <w:rFonts w:ascii="Sylfaen" w:hAnsi="Sylfaen" w:cs="Sylfaen"/>
          <w:sz w:val="24"/>
          <w:szCs w:val="24"/>
          <w:lang w:val="ka-GE"/>
        </w:rPr>
        <w:t>რეალური</w:t>
      </w:r>
      <w:r w:rsidRPr="0054133C">
        <w:rPr>
          <w:rFonts w:ascii="Sylfaen" w:hAnsi="Sylfaen"/>
          <w:sz w:val="24"/>
          <w:szCs w:val="24"/>
          <w:lang w:val="ka-GE"/>
        </w:rPr>
        <w:t xml:space="preserve"> </w:t>
      </w:r>
      <w:r w:rsidRPr="0054133C">
        <w:rPr>
          <w:rFonts w:ascii="Sylfaen" w:hAnsi="Sylfaen" w:cs="Sylfaen"/>
          <w:sz w:val="24"/>
          <w:szCs w:val="24"/>
          <w:lang w:val="ka-GE"/>
        </w:rPr>
        <w:t>შედეგის</w:t>
      </w:r>
      <w:r w:rsidRPr="0054133C">
        <w:rPr>
          <w:rFonts w:ascii="Sylfaen" w:hAnsi="Sylfaen"/>
          <w:sz w:val="24"/>
          <w:szCs w:val="24"/>
          <w:lang w:val="ka-GE"/>
        </w:rPr>
        <w:t xml:space="preserve"> </w:t>
      </w:r>
      <w:r w:rsidRPr="0054133C">
        <w:rPr>
          <w:rFonts w:ascii="Sylfaen" w:hAnsi="Sylfaen" w:cs="Sylfaen"/>
          <w:sz w:val="24"/>
          <w:szCs w:val="24"/>
          <w:lang w:val="ka-GE"/>
        </w:rPr>
        <w:t>დადგომის</w:t>
      </w:r>
      <w:r w:rsidRPr="0054133C">
        <w:rPr>
          <w:rFonts w:ascii="Sylfaen" w:hAnsi="Sylfaen"/>
          <w:sz w:val="24"/>
          <w:szCs w:val="24"/>
          <w:lang w:val="ka-GE"/>
        </w:rPr>
        <w:t xml:space="preserve"> </w:t>
      </w:r>
      <w:r w:rsidRPr="0054133C">
        <w:rPr>
          <w:rFonts w:ascii="Sylfaen" w:hAnsi="Sylfaen" w:cs="Sylfaen"/>
          <w:sz w:val="24"/>
          <w:szCs w:val="24"/>
          <w:lang w:val="ka-GE"/>
        </w:rPr>
        <w:t>პოტენციალი</w:t>
      </w:r>
      <w:r w:rsidRPr="0054133C">
        <w:rPr>
          <w:rFonts w:ascii="Sylfaen" w:hAnsi="Sylfaen"/>
          <w:sz w:val="24"/>
          <w:szCs w:val="24"/>
          <w:lang w:val="ka-GE"/>
        </w:rPr>
        <w:t xml:space="preserve">. </w:t>
      </w:r>
      <w:r w:rsidRPr="0054133C">
        <w:rPr>
          <w:rFonts w:ascii="Sylfaen" w:hAnsi="Sylfaen" w:cs="Sylfaen"/>
          <w:sz w:val="24"/>
          <w:szCs w:val="24"/>
          <w:lang w:val="ka-GE"/>
        </w:rPr>
        <w:t xml:space="preserve">ამასთან, </w:t>
      </w:r>
      <w:r w:rsidR="007C5707" w:rsidRPr="0054133C">
        <w:rPr>
          <w:rFonts w:ascii="Sylfaen" w:hAnsi="Sylfaen" w:cs="Sylfaen"/>
          <w:sz w:val="24"/>
          <w:szCs w:val="24"/>
          <w:lang w:val="ka-GE"/>
        </w:rPr>
        <w:t xml:space="preserve">საქართველოს საკონსტიტუციო </w:t>
      </w:r>
      <w:r w:rsidRPr="0054133C">
        <w:rPr>
          <w:rFonts w:ascii="Sylfaen" w:hAnsi="Sylfaen" w:cs="Sylfaen"/>
          <w:sz w:val="24"/>
          <w:szCs w:val="24"/>
          <w:lang w:val="ka-GE"/>
        </w:rPr>
        <w:t>სასამართლო</w:t>
      </w:r>
      <w:r w:rsidRPr="0054133C">
        <w:rPr>
          <w:rFonts w:ascii="Sylfaen" w:hAnsi="Sylfaen"/>
          <w:sz w:val="24"/>
          <w:szCs w:val="24"/>
          <w:lang w:val="ka-GE"/>
        </w:rPr>
        <w:t xml:space="preserve"> </w:t>
      </w:r>
      <w:r w:rsidRPr="0054133C">
        <w:rPr>
          <w:rFonts w:ascii="Sylfaen" w:hAnsi="Sylfaen" w:cs="Sylfaen"/>
          <w:sz w:val="24"/>
          <w:szCs w:val="24"/>
          <w:lang w:val="ka-GE"/>
        </w:rPr>
        <w:t>განმარტავს</w:t>
      </w:r>
      <w:r w:rsidRPr="0054133C">
        <w:rPr>
          <w:rFonts w:ascii="Sylfaen" w:hAnsi="Sylfaen"/>
          <w:sz w:val="24"/>
          <w:szCs w:val="24"/>
          <w:lang w:val="ka-GE"/>
        </w:rPr>
        <w:t xml:space="preserve">, </w:t>
      </w:r>
      <w:r w:rsidRPr="0054133C">
        <w:rPr>
          <w:rFonts w:ascii="Sylfaen" w:hAnsi="Sylfaen" w:cs="Sylfaen"/>
          <w:sz w:val="24"/>
          <w:szCs w:val="24"/>
          <w:lang w:val="ka-GE"/>
        </w:rPr>
        <w:t>რომ</w:t>
      </w:r>
      <w:r w:rsidRPr="0054133C">
        <w:rPr>
          <w:rFonts w:ascii="Sylfaen" w:hAnsi="Sylfaen"/>
          <w:sz w:val="24"/>
          <w:szCs w:val="24"/>
          <w:lang w:val="ka-GE"/>
        </w:rPr>
        <w:t xml:space="preserve"> </w:t>
      </w:r>
      <w:r w:rsidRPr="0054133C">
        <w:rPr>
          <w:rFonts w:ascii="Sylfaen" w:hAnsi="Sylfaen" w:cs="Sylfaen"/>
          <w:sz w:val="24"/>
          <w:szCs w:val="24"/>
          <w:lang w:val="ka-GE"/>
        </w:rPr>
        <w:t>ზემოაღნიშნული</w:t>
      </w:r>
      <w:r w:rsidRPr="0054133C">
        <w:rPr>
          <w:rFonts w:ascii="Sylfaen" w:hAnsi="Sylfaen"/>
          <w:sz w:val="24"/>
          <w:szCs w:val="24"/>
          <w:lang w:val="ka-GE"/>
        </w:rPr>
        <w:t xml:space="preserve"> </w:t>
      </w:r>
      <w:r w:rsidRPr="0054133C">
        <w:rPr>
          <w:rFonts w:ascii="Sylfaen" w:hAnsi="Sylfaen" w:cs="Sylfaen"/>
          <w:sz w:val="24"/>
          <w:szCs w:val="24"/>
          <w:lang w:val="ka-GE"/>
        </w:rPr>
        <w:t>სტანდარტი</w:t>
      </w:r>
      <w:r w:rsidRPr="0054133C">
        <w:rPr>
          <w:rFonts w:ascii="Sylfaen" w:hAnsi="Sylfaen"/>
          <w:sz w:val="24"/>
          <w:szCs w:val="24"/>
          <w:lang w:val="ka-GE"/>
        </w:rPr>
        <w:t xml:space="preserve"> </w:t>
      </w:r>
      <w:r w:rsidRPr="0054133C">
        <w:rPr>
          <w:rFonts w:ascii="Sylfaen" w:hAnsi="Sylfaen" w:cs="Sylfaen"/>
          <w:sz w:val="24"/>
          <w:szCs w:val="24"/>
          <w:lang w:val="ka-GE"/>
        </w:rPr>
        <w:t>ჩამოყალიბდა</w:t>
      </w:r>
      <w:r w:rsidRPr="0054133C">
        <w:rPr>
          <w:rFonts w:ascii="Sylfaen" w:hAnsi="Sylfaen"/>
          <w:sz w:val="24"/>
          <w:szCs w:val="24"/>
          <w:lang w:val="ka-GE"/>
        </w:rPr>
        <w:t xml:space="preserve"> </w:t>
      </w:r>
      <w:r w:rsidRPr="0054133C">
        <w:rPr>
          <w:rFonts w:ascii="Sylfaen" w:hAnsi="Sylfaen" w:cs="Sylfaen"/>
          <w:sz w:val="24"/>
          <w:szCs w:val="24"/>
          <w:lang w:val="ka-GE"/>
        </w:rPr>
        <w:t>იმ</w:t>
      </w:r>
      <w:r w:rsidRPr="0054133C">
        <w:rPr>
          <w:rFonts w:ascii="Sylfaen" w:hAnsi="Sylfaen"/>
          <w:sz w:val="24"/>
          <w:szCs w:val="24"/>
          <w:lang w:val="ka-GE"/>
        </w:rPr>
        <w:t xml:space="preserve"> </w:t>
      </w:r>
      <w:r w:rsidRPr="0054133C">
        <w:rPr>
          <w:rFonts w:ascii="Sylfaen" w:hAnsi="Sylfaen" w:cs="Sylfaen"/>
          <w:sz w:val="24"/>
          <w:szCs w:val="24"/>
          <w:lang w:val="ka-GE"/>
        </w:rPr>
        <w:t>შემთხვევებთან</w:t>
      </w:r>
      <w:r w:rsidRPr="0054133C">
        <w:rPr>
          <w:rFonts w:ascii="Sylfaen" w:hAnsi="Sylfaen"/>
          <w:sz w:val="24"/>
          <w:szCs w:val="24"/>
          <w:lang w:val="ka-GE"/>
        </w:rPr>
        <w:t xml:space="preserve"> </w:t>
      </w:r>
      <w:r w:rsidRPr="0054133C">
        <w:rPr>
          <w:rFonts w:ascii="Sylfaen" w:hAnsi="Sylfaen" w:cs="Sylfaen"/>
          <w:sz w:val="24"/>
          <w:szCs w:val="24"/>
          <w:lang w:val="ka-GE"/>
        </w:rPr>
        <w:t>მიმართებით</w:t>
      </w:r>
      <w:r w:rsidRPr="0054133C">
        <w:rPr>
          <w:rFonts w:ascii="Sylfaen" w:hAnsi="Sylfaen"/>
          <w:sz w:val="24"/>
          <w:szCs w:val="24"/>
          <w:lang w:val="ka-GE"/>
        </w:rPr>
        <w:t xml:space="preserve">, </w:t>
      </w:r>
      <w:r w:rsidRPr="0054133C">
        <w:rPr>
          <w:rFonts w:ascii="Sylfaen" w:hAnsi="Sylfaen" w:cs="Sylfaen"/>
          <w:sz w:val="24"/>
          <w:szCs w:val="24"/>
          <w:lang w:val="ka-GE"/>
        </w:rPr>
        <w:t>როდესაც</w:t>
      </w:r>
      <w:r w:rsidRPr="0054133C">
        <w:rPr>
          <w:rFonts w:ascii="Sylfaen" w:hAnsi="Sylfaen"/>
          <w:sz w:val="24"/>
          <w:szCs w:val="24"/>
          <w:lang w:val="ka-GE"/>
        </w:rPr>
        <w:t xml:space="preserve"> </w:t>
      </w:r>
      <w:r w:rsidRPr="0054133C">
        <w:rPr>
          <w:rFonts w:ascii="Sylfaen" w:hAnsi="Sylfaen" w:cs="Sylfaen"/>
          <w:sz w:val="24"/>
          <w:szCs w:val="24"/>
          <w:lang w:val="ka-GE"/>
        </w:rPr>
        <w:t>ძალადაკარგული</w:t>
      </w:r>
      <w:r w:rsidRPr="0054133C">
        <w:rPr>
          <w:rFonts w:ascii="Sylfaen" w:hAnsi="Sylfaen"/>
          <w:sz w:val="24"/>
          <w:szCs w:val="24"/>
          <w:lang w:val="ka-GE"/>
        </w:rPr>
        <w:t xml:space="preserve"> </w:t>
      </w:r>
      <w:r w:rsidRPr="0054133C">
        <w:rPr>
          <w:rFonts w:ascii="Sylfaen" w:hAnsi="Sylfaen" w:cs="Sylfaen"/>
          <w:sz w:val="24"/>
          <w:szCs w:val="24"/>
          <w:lang w:val="ka-GE"/>
        </w:rPr>
        <w:t>ნორმის კონსტიტუციურობას</w:t>
      </w:r>
      <w:r w:rsidRPr="0054133C">
        <w:rPr>
          <w:rFonts w:ascii="Sylfaen" w:hAnsi="Sylfaen"/>
          <w:sz w:val="24"/>
          <w:szCs w:val="24"/>
          <w:lang w:val="ka-GE"/>
        </w:rPr>
        <w:t xml:space="preserve"> </w:t>
      </w:r>
      <w:r w:rsidRPr="0054133C">
        <w:rPr>
          <w:rFonts w:ascii="Sylfaen" w:hAnsi="Sylfaen" w:cs="Sylfaen"/>
          <w:sz w:val="24"/>
          <w:szCs w:val="24"/>
          <w:lang w:val="ka-GE"/>
        </w:rPr>
        <w:t>ინდივიდუალური</w:t>
      </w:r>
      <w:r w:rsidRPr="0054133C">
        <w:rPr>
          <w:rFonts w:ascii="Sylfaen" w:hAnsi="Sylfaen"/>
          <w:sz w:val="24"/>
          <w:szCs w:val="24"/>
          <w:lang w:val="ka-GE"/>
        </w:rPr>
        <w:t xml:space="preserve"> </w:t>
      </w:r>
      <w:r w:rsidRPr="0054133C">
        <w:rPr>
          <w:rFonts w:ascii="Sylfaen" w:hAnsi="Sylfaen" w:cs="Sylfaen"/>
          <w:sz w:val="24"/>
          <w:szCs w:val="24"/>
          <w:lang w:val="ka-GE"/>
        </w:rPr>
        <w:t>მოსარჩელე/კონსტიტუციური წარდგინების ავტორი ხდიდა სადავოდ</w:t>
      </w:r>
      <w:r w:rsidRPr="0054133C">
        <w:rPr>
          <w:rFonts w:ascii="Sylfaen" w:hAnsi="Sylfaen"/>
          <w:sz w:val="24"/>
          <w:szCs w:val="24"/>
          <w:lang w:val="ka-GE"/>
        </w:rPr>
        <w:t xml:space="preserve">. </w:t>
      </w:r>
    </w:p>
    <w:p w14:paraId="05208596" w14:textId="02C53B41" w:rsidR="006D1921" w:rsidRPr="0054133C" w:rsidRDefault="00C83F61" w:rsidP="000734E8">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54133C">
        <w:rPr>
          <w:rFonts w:ascii="Sylfaen" w:hAnsi="Sylfaen" w:cs="Sylfaen"/>
          <w:sz w:val="24"/>
          <w:szCs w:val="24"/>
          <w:lang w:val="ka-GE"/>
        </w:rPr>
        <w:t>თუმცა</w:t>
      </w:r>
      <w:r w:rsidRPr="0054133C">
        <w:rPr>
          <w:rFonts w:ascii="Sylfaen" w:hAnsi="Sylfaen"/>
          <w:sz w:val="24"/>
          <w:szCs w:val="24"/>
          <w:lang w:val="ka-GE"/>
        </w:rPr>
        <w:t xml:space="preserve">, </w:t>
      </w:r>
      <w:r w:rsidRPr="0054133C">
        <w:rPr>
          <w:rFonts w:ascii="Sylfaen" w:hAnsi="Sylfaen" w:cs="Sylfaen"/>
          <w:sz w:val="24"/>
          <w:szCs w:val="24"/>
          <w:lang w:val="ka-GE"/>
        </w:rPr>
        <w:t>წინამდებარე</w:t>
      </w:r>
      <w:r w:rsidRPr="0054133C">
        <w:rPr>
          <w:rFonts w:ascii="Sylfaen" w:hAnsi="Sylfaen"/>
          <w:sz w:val="24"/>
          <w:szCs w:val="24"/>
          <w:lang w:val="ka-GE"/>
        </w:rPr>
        <w:t xml:space="preserve"> </w:t>
      </w:r>
      <w:r w:rsidRPr="0054133C">
        <w:rPr>
          <w:rFonts w:ascii="Sylfaen" w:hAnsi="Sylfaen" w:cs="Sylfaen"/>
          <w:sz w:val="24"/>
          <w:szCs w:val="24"/>
          <w:lang w:val="ka-GE"/>
        </w:rPr>
        <w:t>საქმეში</w:t>
      </w:r>
      <w:r w:rsidRPr="0054133C">
        <w:rPr>
          <w:rFonts w:ascii="Sylfaen" w:hAnsi="Sylfaen"/>
          <w:sz w:val="24"/>
          <w:szCs w:val="24"/>
          <w:lang w:val="ka-GE"/>
        </w:rPr>
        <w:t xml:space="preserve"> </w:t>
      </w:r>
      <w:r w:rsidRPr="0054133C">
        <w:rPr>
          <w:rFonts w:ascii="Sylfaen" w:hAnsi="Sylfaen" w:cs="Sylfaen"/>
          <w:sz w:val="24"/>
          <w:szCs w:val="24"/>
          <w:lang w:val="ka-GE"/>
        </w:rPr>
        <w:t>სადავო</w:t>
      </w:r>
      <w:r w:rsidRPr="0054133C">
        <w:rPr>
          <w:rFonts w:ascii="Sylfaen" w:hAnsi="Sylfaen"/>
          <w:sz w:val="24"/>
          <w:szCs w:val="24"/>
          <w:lang w:val="ka-GE"/>
        </w:rPr>
        <w:t xml:space="preserve"> ძალადაკარგული </w:t>
      </w:r>
      <w:r w:rsidRPr="0054133C">
        <w:rPr>
          <w:rFonts w:ascii="Sylfaen" w:hAnsi="Sylfaen" w:cs="Sylfaen"/>
          <w:sz w:val="24"/>
          <w:szCs w:val="24"/>
          <w:lang w:val="ka-GE"/>
        </w:rPr>
        <w:t>ნორმის</w:t>
      </w:r>
      <w:r w:rsidRPr="0054133C">
        <w:rPr>
          <w:rFonts w:ascii="Sylfaen" w:hAnsi="Sylfaen"/>
          <w:sz w:val="24"/>
          <w:szCs w:val="24"/>
          <w:lang w:val="ka-GE"/>
        </w:rPr>
        <w:t xml:space="preserve"> </w:t>
      </w:r>
      <w:r w:rsidRPr="0054133C">
        <w:rPr>
          <w:rFonts w:ascii="Sylfaen" w:hAnsi="Sylfaen" w:cs="Sylfaen"/>
          <w:sz w:val="24"/>
          <w:szCs w:val="24"/>
          <w:lang w:val="ka-GE"/>
        </w:rPr>
        <w:t>კონსტიტუციურობას</w:t>
      </w:r>
      <w:r w:rsidRPr="0054133C">
        <w:rPr>
          <w:rFonts w:ascii="Sylfaen" w:hAnsi="Sylfaen"/>
          <w:sz w:val="24"/>
          <w:szCs w:val="24"/>
          <w:lang w:val="ka-GE"/>
        </w:rPr>
        <w:t xml:space="preserve"> </w:t>
      </w:r>
      <w:r w:rsidRPr="0054133C">
        <w:rPr>
          <w:rFonts w:ascii="Sylfaen" w:hAnsi="Sylfaen" w:cs="Sylfaen"/>
          <w:sz w:val="24"/>
          <w:szCs w:val="24"/>
          <w:lang w:val="ka-GE"/>
        </w:rPr>
        <w:t>საქართველოს</w:t>
      </w:r>
      <w:r w:rsidRPr="0054133C">
        <w:rPr>
          <w:rFonts w:ascii="Sylfaen" w:hAnsi="Sylfaen"/>
          <w:sz w:val="24"/>
          <w:szCs w:val="24"/>
          <w:lang w:val="ka-GE"/>
        </w:rPr>
        <w:t xml:space="preserve"> </w:t>
      </w:r>
      <w:r w:rsidRPr="0054133C">
        <w:rPr>
          <w:rFonts w:ascii="Sylfaen" w:hAnsi="Sylfaen" w:cs="Sylfaen"/>
          <w:sz w:val="24"/>
          <w:szCs w:val="24"/>
          <w:lang w:val="ka-GE"/>
        </w:rPr>
        <w:t>სახალხო</w:t>
      </w:r>
      <w:r w:rsidRPr="0054133C">
        <w:rPr>
          <w:rFonts w:ascii="Sylfaen" w:hAnsi="Sylfaen"/>
          <w:sz w:val="24"/>
          <w:szCs w:val="24"/>
          <w:lang w:val="ka-GE"/>
        </w:rPr>
        <w:t xml:space="preserve"> </w:t>
      </w:r>
      <w:r w:rsidRPr="0054133C">
        <w:rPr>
          <w:rFonts w:ascii="Sylfaen" w:hAnsi="Sylfaen" w:cs="Sylfaen"/>
          <w:sz w:val="24"/>
          <w:szCs w:val="24"/>
          <w:lang w:val="ka-GE"/>
        </w:rPr>
        <w:t>დამცველი</w:t>
      </w:r>
      <w:r w:rsidRPr="0054133C">
        <w:rPr>
          <w:rFonts w:ascii="Sylfaen" w:hAnsi="Sylfaen"/>
          <w:sz w:val="24"/>
          <w:szCs w:val="24"/>
          <w:lang w:val="ka-GE"/>
        </w:rPr>
        <w:t xml:space="preserve"> </w:t>
      </w:r>
      <w:r w:rsidRPr="0054133C">
        <w:rPr>
          <w:rFonts w:ascii="Sylfaen" w:hAnsi="Sylfaen" w:cs="Sylfaen"/>
          <w:sz w:val="24"/>
          <w:szCs w:val="24"/>
          <w:lang w:val="ka-GE"/>
        </w:rPr>
        <w:t>აყენებს</w:t>
      </w:r>
      <w:r w:rsidRPr="0054133C">
        <w:rPr>
          <w:rFonts w:ascii="Sylfaen" w:hAnsi="Sylfaen"/>
          <w:sz w:val="24"/>
          <w:szCs w:val="24"/>
          <w:lang w:val="ka-GE"/>
        </w:rPr>
        <w:t xml:space="preserve">, </w:t>
      </w:r>
      <w:r w:rsidRPr="0054133C">
        <w:rPr>
          <w:rFonts w:ascii="Sylfaen" w:hAnsi="Sylfaen" w:cs="Sylfaen"/>
          <w:sz w:val="24"/>
          <w:szCs w:val="24"/>
          <w:lang w:val="ka-GE"/>
        </w:rPr>
        <w:t>რაც</w:t>
      </w:r>
      <w:r w:rsidRPr="0054133C">
        <w:rPr>
          <w:rFonts w:ascii="Sylfaen" w:hAnsi="Sylfaen"/>
          <w:sz w:val="24"/>
          <w:szCs w:val="24"/>
          <w:lang w:val="ka-GE"/>
        </w:rPr>
        <w:t xml:space="preserve"> </w:t>
      </w:r>
      <w:r w:rsidRPr="0054133C">
        <w:rPr>
          <w:rFonts w:ascii="Sylfaen" w:hAnsi="Sylfaen" w:cs="Sylfaen"/>
          <w:sz w:val="24"/>
          <w:szCs w:val="24"/>
          <w:lang w:val="ka-GE"/>
        </w:rPr>
        <w:t>დამატებით</w:t>
      </w:r>
      <w:r w:rsidRPr="0054133C">
        <w:rPr>
          <w:rFonts w:ascii="Sylfaen" w:hAnsi="Sylfaen"/>
          <w:sz w:val="24"/>
          <w:szCs w:val="24"/>
          <w:lang w:val="ka-GE"/>
        </w:rPr>
        <w:t xml:space="preserve"> </w:t>
      </w:r>
      <w:r w:rsidRPr="0054133C">
        <w:rPr>
          <w:rFonts w:ascii="Sylfaen" w:hAnsi="Sylfaen" w:cs="Sylfaen"/>
          <w:sz w:val="24"/>
          <w:szCs w:val="24"/>
          <w:lang w:val="ka-GE"/>
        </w:rPr>
        <w:t>შეფასებას</w:t>
      </w:r>
      <w:r w:rsidRPr="0054133C">
        <w:rPr>
          <w:rFonts w:ascii="Sylfaen" w:hAnsi="Sylfaen"/>
          <w:sz w:val="24"/>
          <w:szCs w:val="24"/>
          <w:lang w:val="ka-GE"/>
        </w:rPr>
        <w:t xml:space="preserve"> </w:t>
      </w:r>
      <w:r w:rsidRPr="0054133C">
        <w:rPr>
          <w:rFonts w:ascii="Sylfaen" w:hAnsi="Sylfaen" w:cs="Sylfaen"/>
          <w:sz w:val="24"/>
          <w:szCs w:val="24"/>
          <w:lang w:val="ka-GE"/>
        </w:rPr>
        <w:t>მოითხოვს</w:t>
      </w:r>
      <w:r w:rsidRPr="0054133C">
        <w:rPr>
          <w:rFonts w:ascii="Sylfaen" w:hAnsi="Sylfaen"/>
          <w:sz w:val="24"/>
          <w:szCs w:val="24"/>
          <w:lang w:val="ka-GE"/>
        </w:rPr>
        <w:t xml:space="preserve">. საზოგადოდ, </w:t>
      </w:r>
      <w:r w:rsidRPr="0054133C">
        <w:rPr>
          <w:rFonts w:ascii="Sylfaen" w:hAnsi="Sylfaen" w:cs="Sylfaen"/>
          <w:sz w:val="24"/>
          <w:szCs w:val="24"/>
          <w:lang w:val="ka-GE"/>
        </w:rPr>
        <w:t>საქართველოს</w:t>
      </w:r>
      <w:r w:rsidRPr="0054133C">
        <w:rPr>
          <w:rFonts w:ascii="Sylfaen" w:hAnsi="Sylfaen"/>
          <w:sz w:val="24"/>
          <w:szCs w:val="24"/>
          <w:lang w:val="ka-GE"/>
        </w:rPr>
        <w:t xml:space="preserve"> </w:t>
      </w:r>
      <w:r w:rsidRPr="0054133C">
        <w:rPr>
          <w:rFonts w:ascii="Sylfaen" w:hAnsi="Sylfaen" w:cs="Sylfaen"/>
          <w:sz w:val="24"/>
          <w:szCs w:val="24"/>
          <w:lang w:val="ka-GE"/>
        </w:rPr>
        <w:t>სახალხო</w:t>
      </w:r>
      <w:r w:rsidRPr="0054133C">
        <w:rPr>
          <w:rFonts w:ascii="Sylfaen" w:hAnsi="Sylfaen"/>
          <w:sz w:val="24"/>
          <w:szCs w:val="24"/>
          <w:lang w:val="ka-GE"/>
        </w:rPr>
        <w:t xml:space="preserve"> </w:t>
      </w:r>
      <w:r w:rsidRPr="0054133C">
        <w:rPr>
          <w:rFonts w:ascii="Sylfaen" w:hAnsi="Sylfaen" w:cs="Sylfaen"/>
          <w:sz w:val="24"/>
          <w:szCs w:val="24"/>
          <w:lang w:val="ka-GE"/>
        </w:rPr>
        <w:t>დამცველის</w:t>
      </w:r>
      <w:r w:rsidRPr="0054133C">
        <w:rPr>
          <w:rFonts w:ascii="Sylfaen" w:hAnsi="Sylfaen"/>
          <w:sz w:val="24"/>
          <w:szCs w:val="24"/>
          <w:lang w:val="ka-GE"/>
        </w:rPr>
        <w:t xml:space="preserve"> </w:t>
      </w:r>
      <w:r w:rsidRPr="0054133C">
        <w:rPr>
          <w:rFonts w:ascii="Sylfaen" w:hAnsi="Sylfaen" w:cs="Sylfaen"/>
          <w:sz w:val="24"/>
          <w:szCs w:val="24"/>
          <w:lang w:val="ka-GE"/>
        </w:rPr>
        <w:t>მიერ</w:t>
      </w:r>
      <w:r w:rsidRPr="0054133C">
        <w:rPr>
          <w:rFonts w:ascii="Sylfaen" w:hAnsi="Sylfaen"/>
          <w:sz w:val="24"/>
          <w:szCs w:val="24"/>
          <w:lang w:val="ka-GE"/>
        </w:rPr>
        <w:t xml:space="preserve"> </w:t>
      </w:r>
      <w:r w:rsidRPr="0054133C">
        <w:rPr>
          <w:rFonts w:ascii="Sylfaen" w:hAnsi="Sylfaen" w:cs="Sylfaen"/>
          <w:sz w:val="24"/>
          <w:szCs w:val="24"/>
          <w:lang w:val="ka-GE"/>
        </w:rPr>
        <w:t>კონსტიტუციური</w:t>
      </w:r>
      <w:r w:rsidRPr="0054133C">
        <w:rPr>
          <w:rFonts w:ascii="Sylfaen" w:hAnsi="Sylfaen"/>
          <w:sz w:val="24"/>
          <w:szCs w:val="24"/>
          <w:lang w:val="ka-GE"/>
        </w:rPr>
        <w:t xml:space="preserve"> </w:t>
      </w:r>
      <w:r w:rsidRPr="0054133C">
        <w:rPr>
          <w:rFonts w:ascii="Sylfaen" w:hAnsi="Sylfaen" w:cs="Sylfaen"/>
          <w:sz w:val="24"/>
          <w:szCs w:val="24"/>
          <w:lang w:val="ka-GE"/>
        </w:rPr>
        <w:t>სარჩელის</w:t>
      </w:r>
      <w:r w:rsidRPr="0054133C">
        <w:rPr>
          <w:rFonts w:ascii="Sylfaen" w:hAnsi="Sylfaen"/>
          <w:sz w:val="24"/>
          <w:szCs w:val="24"/>
          <w:lang w:val="ka-GE"/>
        </w:rPr>
        <w:t xml:space="preserve"> </w:t>
      </w:r>
      <w:r w:rsidRPr="0054133C">
        <w:rPr>
          <w:rFonts w:ascii="Sylfaen" w:hAnsi="Sylfaen" w:cs="Sylfaen"/>
          <w:sz w:val="24"/>
          <w:szCs w:val="24"/>
          <w:lang w:val="ka-GE"/>
        </w:rPr>
        <w:t>წარდგენის</w:t>
      </w:r>
      <w:r w:rsidRPr="0054133C">
        <w:rPr>
          <w:rFonts w:ascii="Sylfaen" w:hAnsi="Sylfaen"/>
          <w:sz w:val="24"/>
          <w:szCs w:val="24"/>
          <w:lang w:val="ka-GE"/>
        </w:rPr>
        <w:t xml:space="preserve"> </w:t>
      </w:r>
      <w:r w:rsidRPr="0054133C">
        <w:rPr>
          <w:rFonts w:ascii="Sylfaen" w:hAnsi="Sylfaen" w:cs="Sylfaen"/>
          <w:sz w:val="24"/>
          <w:szCs w:val="24"/>
          <w:lang w:val="ka-GE"/>
        </w:rPr>
        <w:t>უფლებამოსილება</w:t>
      </w:r>
      <w:r w:rsidRPr="0054133C">
        <w:rPr>
          <w:rFonts w:ascii="Sylfaen" w:hAnsi="Sylfaen"/>
          <w:sz w:val="24"/>
          <w:szCs w:val="24"/>
          <w:lang w:val="ka-GE"/>
        </w:rPr>
        <w:t xml:space="preserve"> </w:t>
      </w:r>
      <w:r w:rsidRPr="0054133C">
        <w:rPr>
          <w:rFonts w:ascii="Sylfaen" w:hAnsi="Sylfaen" w:cs="Sylfaen"/>
          <w:sz w:val="24"/>
          <w:szCs w:val="24"/>
          <w:lang w:val="ka-GE"/>
        </w:rPr>
        <w:t>ეფუძნება</w:t>
      </w:r>
      <w:r w:rsidRPr="0054133C">
        <w:rPr>
          <w:rFonts w:ascii="Sylfaen" w:hAnsi="Sylfaen"/>
          <w:sz w:val="24"/>
          <w:szCs w:val="24"/>
          <w:lang w:val="ka-GE"/>
        </w:rPr>
        <w:t xml:space="preserve"> </w:t>
      </w:r>
      <w:r w:rsidRPr="0054133C">
        <w:rPr>
          <w:rFonts w:ascii="Sylfaen" w:hAnsi="Sylfaen" w:cs="Sylfaen"/>
          <w:sz w:val="24"/>
          <w:szCs w:val="24"/>
          <w:lang w:val="ka-GE"/>
        </w:rPr>
        <w:t>ადამიანის</w:t>
      </w:r>
      <w:r w:rsidRPr="0054133C">
        <w:rPr>
          <w:rFonts w:ascii="Sylfaen" w:hAnsi="Sylfaen"/>
          <w:sz w:val="24"/>
          <w:szCs w:val="24"/>
          <w:lang w:val="ka-GE"/>
        </w:rPr>
        <w:t xml:space="preserve"> </w:t>
      </w:r>
      <w:r w:rsidRPr="0054133C">
        <w:rPr>
          <w:rFonts w:ascii="Sylfaen" w:hAnsi="Sylfaen" w:cs="Sylfaen"/>
          <w:sz w:val="24"/>
          <w:szCs w:val="24"/>
          <w:lang w:val="ka-GE"/>
        </w:rPr>
        <w:t>უფლებათა</w:t>
      </w:r>
      <w:r w:rsidRPr="0054133C">
        <w:rPr>
          <w:rFonts w:ascii="Sylfaen" w:hAnsi="Sylfaen"/>
          <w:sz w:val="24"/>
          <w:szCs w:val="24"/>
          <w:lang w:val="ka-GE"/>
        </w:rPr>
        <w:t xml:space="preserve"> </w:t>
      </w:r>
      <w:r w:rsidRPr="0054133C">
        <w:rPr>
          <w:rFonts w:ascii="Sylfaen" w:hAnsi="Sylfaen" w:cs="Sylfaen"/>
          <w:sz w:val="24"/>
          <w:szCs w:val="24"/>
          <w:lang w:val="ka-GE"/>
        </w:rPr>
        <w:t>დაცვის</w:t>
      </w:r>
      <w:r w:rsidRPr="0054133C">
        <w:rPr>
          <w:rFonts w:ascii="Sylfaen" w:hAnsi="Sylfaen"/>
          <w:sz w:val="24"/>
          <w:szCs w:val="24"/>
          <w:lang w:val="ka-GE"/>
        </w:rPr>
        <w:t xml:space="preserve"> </w:t>
      </w:r>
      <w:r w:rsidRPr="0054133C">
        <w:rPr>
          <w:rFonts w:ascii="Sylfaen" w:hAnsi="Sylfaen" w:cs="Sylfaen"/>
          <w:sz w:val="24"/>
          <w:szCs w:val="24"/>
          <w:lang w:val="ka-GE"/>
        </w:rPr>
        <w:t>განსაკუთრებულ</w:t>
      </w:r>
      <w:r w:rsidRPr="0054133C">
        <w:rPr>
          <w:rFonts w:ascii="Sylfaen" w:hAnsi="Sylfaen"/>
          <w:sz w:val="24"/>
          <w:szCs w:val="24"/>
          <w:lang w:val="ka-GE"/>
        </w:rPr>
        <w:t xml:space="preserve"> </w:t>
      </w:r>
      <w:r w:rsidRPr="0054133C">
        <w:rPr>
          <w:rFonts w:ascii="Sylfaen" w:hAnsi="Sylfaen" w:cs="Sylfaen"/>
          <w:sz w:val="24"/>
          <w:szCs w:val="24"/>
          <w:lang w:val="ka-GE"/>
        </w:rPr>
        <w:t>კონსტიტუციურ</w:t>
      </w:r>
      <w:r w:rsidRPr="0054133C">
        <w:rPr>
          <w:rFonts w:ascii="Sylfaen" w:hAnsi="Sylfaen"/>
          <w:sz w:val="24"/>
          <w:szCs w:val="24"/>
          <w:lang w:val="ka-GE"/>
        </w:rPr>
        <w:t xml:space="preserve"> </w:t>
      </w:r>
      <w:r w:rsidRPr="0054133C">
        <w:rPr>
          <w:rFonts w:ascii="Sylfaen" w:hAnsi="Sylfaen" w:cs="Sylfaen"/>
          <w:sz w:val="24"/>
          <w:szCs w:val="24"/>
          <w:lang w:val="ka-GE"/>
        </w:rPr>
        <w:t>ფუნქციას</w:t>
      </w:r>
      <w:r w:rsidRPr="0054133C">
        <w:rPr>
          <w:rFonts w:ascii="Sylfaen" w:hAnsi="Sylfaen"/>
          <w:sz w:val="24"/>
          <w:szCs w:val="24"/>
          <w:lang w:val="ka-GE"/>
        </w:rPr>
        <w:t xml:space="preserve"> </w:t>
      </w:r>
      <w:r w:rsidRPr="0054133C">
        <w:rPr>
          <w:rFonts w:ascii="Sylfaen" w:hAnsi="Sylfaen" w:cs="Sylfaen"/>
          <w:sz w:val="24"/>
          <w:szCs w:val="24"/>
          <w:lang w:val="ka-GE"/>
        </w:rPr>
        <w:t>და ამ უფლებამოსილების განხორციელება</w:t>
      </w:r>
      <w:r w:rsidRPr="0054133C">
        <w:rPr>
          <w:rFonts w:ascii="Sylfaen" w:hAnsi="Sylfaen"/>
          <w:sz w:val="24"/>
          <w:szCs w:val="24"/>
          <w:lang w:val="ka-GE"/>
        </w:rPr>
        <w:t xml:space="preserve"> </w:t>
      </w:r>
      <w:r w:rsidRPr="0054133C">
        <w:rPr>
          <w:rFonts w:ascii="Sylfaen" w:hAnsi="Sylfaen" w:cs="Sylfaen"/>
          <w:sz w:val="24"/>
          <w:szCs w:val="24"/>
          <w:lang w:val="ka-GE"/>
        </w:rPr>
        <w:t>არ</w:t>
      </w:r>
      <w:r w:rsidRPr="0054133C">
        <w:rPr>
          <w:rFonts w:ascii="Sylfaen" w:hAnsi="Sylfaen"/>
          <w:sz w:val="24"/>
          <w:szCs w:val="24"/>
          <w:lang w:val="ka-GE"/>
        </w:rPr>
        <w:t xml:space="preserve"> </w:t>
      </w:r>
      <w:r w:rsidRPr="0054133C">
        <w:rPr>
          <w:rFonts w:ascii="Sylfaen" w:hAnsi="Sylfaen" w:cs="Sylfaen"/>
          <w:sz w:val="24"/>
          <w:szCs w:val="24"/>
          <w:lang w:val="ka-GE"/>
        </w:rPr>
        <w:t>არის</w:t>
      </w:r>
      <w:r w:rsidRPr="0054133C">
        <w:rPr>
          <w:rFonts w:ascii="Sylfaen" w:hAnsi="Sylfaen"/>
          <w:sz w:val="24"/>
          <w:szCs w:val="24"/>
          <w:lang w:val="ka-GE"/>
        </w:rPr>
        <w:t xml:space="preserve"> </w:t>
      </w:r>
      <w:r w:rsidRPr="0054133C">
        <w:rPr>
          <w:rFonts w:ascii="Sylfaen" w:hAnsi="Sylfaen" w:cs="Sylfaen"/>
          <w:sz w:val="24"/>
          <w:szCs w:val="24"/>
          <w:lang w:val="ka-GE"/>
        </w:rPr>
        <w:t>დამოკიდებული</w:t>
      </w:r>
      <w:r w:rsidRPr="0054133C">
        <w:rPr>
          <w:rFonts w:ascii="Sylfaen" w:hAnsi="Sylfaen"/>
          <w:sz w:val="24"/>
          <w:szCs w:val="24"/>
          <w:lang w:val="ka-GE"/>
        </w:rPr>
        <w:t xml:space="preserve"> </w:t>
      </w:r>
      <w:r w:rsidRPr="0054133C">
        <w:rPr>
          <w:rFonts w:ascii="Sylfaen" w:hAnsi="Sylfaen" w:cs="Sylfaen"/>
          <w:sz w:val="24"/>
          <w:szCs w:val="24"/>
          <w:lang w:val="ka-GE"/>
        </w:rPr>
        <w:t>კონკრეტული</w:t>
      </w:r>
      <w:r w:rsidRPr="0054133C">
        <w:rPr>
          <w:rFonts w:ascii="Sylfaen" w:hAnsi="Sylfaen"/>
          <w:sz w:val="24"/>
          <w:szCs w:val="24"/>
          <w:lang w:val="ka-GE"/>
        </w:rPr>
        <w:t xml:space="preserve"> პირის </w:t>
      </w:r>
      <w:r w:rsidRPr="0054133C">
        <w:rPr>
          <w:rFonts w:ascii="Sylfaen" w:hAnsi="Sylfaen" w:cs="Sylfaen"/>
          <w:sz w:val="24"/>
          <w:szCs w:val="24"/>
          <w:lang w:val="ka-GE"/>
        </w:rPr>
        <w:t>ინდივიდუალური</w:t>
      </w:r>
      <w:r w:rsidRPr="0054133C">
        <w:rPr>
          <w:rFonts w:ascii="Sylfaen" w:hAnsi="Sylfaen"/>
          <w:sz w:val="24"/>
          <w:szCs w:val="24"/>
          <w:lang w:val="ka-GE"/>
        </w:rPr>
        <w:t xml:space="preserve"> </w:t>
      </w:r>
      <w:r w:rsidRPr="0054133C">
        <w:rPr>
          <w:rFonts w:ascii="Sylfaen" w:hAnsi="Sylfaen" w:cs="Sylfaen"/>
          <w:sz w:val="24"/>
          <w:szCs w:val="24"/>
          <w:lang w:val="ka-GE"/>
        </w:rPr>
        <w:t>სამართლებრივი</w:t>
      </w:r>
      <w:r w:rsidRPr="0054133C">
        <w:rPr>
          <w:rFonts w:ascii="Sylfaen" w:hAnsi="Sylfaen"/>
          <w:sz w:val="24"/>
          <w:szCs w:val="24"/>
          <w:lang w:val="ka-GE"/>
        </w:rPr>
        <w:t xml:space="preserve"> </w:t>
      </w:r>
      <w:r w:rsidRPr="0054133C">
        <w:rPr>
          <w:rFonts w:ascii="Sylfaen" w:hAnsi="Sylfaen" w:cs="Sylfaen"/>
          <w:sz w:val="24"/>
          <w:szCs w:val="24"/>
          <w:lang w:val="ka-GE"/>
        </w:rPr>
        <w:t>ინტერესის</w:t>
      </w:r>
      <w:r w:rsidRPr="0054133C">
        <w:rPr>
          <w:rFonts w:ascii="Sylfaen" w:hAnsi="Sylfaen"/>
          <w:sz w:val="24"/>
          <w:szCs w:val="24"/>
          <w:lang w:val="ka-GE"/>
        </w:rPr>
        <w:t xml:space="preserve"> </w:t>
      </w:r>
      <w:r w:rsidRPr="0054133C">
        <w:rPr>
          <w:rFonts w:ascii="Sylfaen" w:hAnsi="Sylfaen" w:cs="Sylfaen"/>
          <w:sz w:val="24"/>
          <w:szCs w:val="24"/>
          <w:lang w:val="ka-GE"/>
        </w:rPr>
        <w:t>არსებობაზე</w:t>
      </w:r>
      <w:r w:rsidRPr="0054133C">
        <w:rPr>
          <w:rFonts w:ascii="Sylfaen" w:hAnsi="Sylfaen"/>
          <w:sz w:val="24"/>
          <w:szCs w:val="24"/>
          <w:lang w:val="ka-GE"/>
        </w:rPr>
        <w:t xml:space="preserve">. </w:t>
      </w:r>
      <w:r w:rsidRPr="0054133C">
        <w:rPr>
          <w:rFonts w:ascii="Sylfaen" w:hAnsi="Sylfaen" w:cs="Sylfaen"/>
          <w:sz w:val="24"/>
          <w:szCs w:val="24"/>
          <w:lang w:val="ka-GE"/>
        </w:rPr>
        <w:t>შესაბამისად</w:t>
      </w:r>
      <w:r w:rsidRPr="0054133C">
        <w:rPr>
          <w:rFonts w:ascii="Sylfaen" w:hAnsi="Sylfaen"/>
          <w:sz w:val="24"/>
          <w:szCs w:val="24"/>
          <w:lang w:val="ka-GE"/>
        </w:rPr>
        <w:t xml:space="preserve">, </w:t>
      </w:r>
      <w:r w:rsidRPr="0054133C">
        <w:rPr>
          <w:rFonts w:ascii="Sylfaen" w:hAnsi="Sylfaen" w:cs="Sylfaen"/>
          <w:sz w:val="24"/>
          <w:szCs w:val="24"/>
          <w:lang w:val="ka-GE"/>
        </w:rPr>
        <w:t>მოქმედი</w:t>
      </w:r>
      <w:r w:rsidRPr="0054133C">
        <w:rPr>
          <w:rFonts w:ascii="Sylfaen" w:hAnsi="Sylfaen"/>
          <w:sz w:val="24"/>
          <w:szCs w:val="24"/>
          <w:lang w:val="ka-GE"/>
        </w:rPr>
        <w:t xml:space="preserve"> </w:t>
      </w:r>
      <w:r w:rsidRPr="0054133C">
        <w:rPr>
          <w:rFonts w:ascii="Sylfaen" w:hAnsi="Sylfaen" w:cs="Sylfaen"/>
          <w:sz w:val="24"/>
          <w:szCs w:val="24"/>
          <w:lang w:val="ka-GE"/>
        </w:rPr>
        <w:t>ნორმის</w:t>
      </w:r>
      <w:r w:rsidRPr="0054133C">
        <w:rPr>
          <w:rFonts w:ascii="Sylfaen" w:hAnsi="Sylfaen"/>
          <w:sz w:val="24"/>
          <w:szCs w:val="24"/>
          <w:lang w:val="ka-GE"/>
        </w:rPr>
        <w:t xml:space="preserve"> </w:t>
      </w:r>
      <w:r w:rsidRPr="0054133C">
        <w:rPr>
          <w:rFonts w:ascii="Sylfaen" w:hAnsi="Sylfaen" w:cs="Sylfaen"/>
          <w:sz w:val="24"/>
          <w:szCs w:val="24"/>
          <w:lang w:val="ka-GE"/>
        </w:rPr>
        <w:t>კონსტიტუციურობის</w:t>
      </w:r>
      <w:r w:rsidRPr="0054133C">
        <w:rPr>
          <w:rFonts w:ascii="Sylfaen" w:hAnsi="Sylfaen"/>
          <w:sz w:val="24"/>
          <w:szCs w:val="24"/>
          <w:lang w:val="ka-GE"/>
        </w:rPr>
        <w:t xml:space="preserve"> </w:t>
      </w:r>
      <w:r w:rsidRPr="0054133C">
        <w:rPr>
          <w:rFonts w:ascii="Sylfaen" w:hAnsi="Sylfaen" w:cs="Sylfaen"/>
          <w:sz w:val="24"/>
          <w:szCs w:val="24"/>
          <w:lang w:val="ka-GE"/>
        </w:rPr>
        <w:t>შემოწმების</w:t>
      </w:r>
      <w:r w:rsidRPr="0054133C">
        <w:rPr>
          <w:rFonts w:ascii="Sylfaen" w:hAnsi="Sylfaen"/>
          <w:sz w:val="24"/>
          <w:szCs w:val="24"/>
          <w:lang w:val="ka-GE"/>
        </w:rPr>
        <w:t xml:space="preserve"> </w:t>
      </w:r>
      <w:r w:rsidRPr="0054133C">
        <w:rPr>
          <w:rFonts w:ascii="Sylfaen" w:hAnsi="Sylfaen" w:cs="Sylfaen"/>
          <w:sz w:val="24"/>
          <w:szCs w:val="24"/>
          <w:lang w:val="ka-GE"/>
        </w:rPr>
        <w:t>მოთხოვნისას</w:t>
      </w:r>
      <w:r w:rsidRPr="0054133C">
        <w:rPr>
          <w:rFonts w:ascii="Sylfaen" w:hAnsi="Sylfaen"/>
          <w:sz w:val="24"/>
          <w:szCs w:val="24"/>
          <w:lang w:val="ka-GE"/>
        </w:rPr>
        <w:t xml:space="preserve"> </w:t>
      </w:r>
      <w:r w:rsidR="00610F69">
        <w:rPr>
          <w:rFonts w:ascii="Sylfaen" w:hAnsi="Sylfaen"/>
          <w:sz w:val="24"/>
          <w:szCs w:val="24"/>
          <w:lang w:val="ka-GE"/>
        </w:rPr>
        <w:t xml:space="preserve">საქართველოს </w:t>
      </w:r>
      <w:r w:rsidRPr="0054133C">
        <w:rPr>
          <w:rFonts w:ascii="Sylfaen" w:hAnsi="Sylfaen" w:cs="Sylfaen"/>
          <w:sz w:val="24"/>
          <w:szCs w:val="24"/>
          <w:lang w:val="ka-GE"/>
        </w:rPr>
        <w:t>სახალხო</w:t>
      </w:r>
      <w:r w:rsidRPr="0054133C">
        <w:rPr>
          <w:rFonts w:ascii="Sylfaen" w:hAnsi="Sylfaen"/>
          <w:sz w:val="24"/>
          <w:szCs w:val="24"/>
          <w:lang w:val="ka-GE"/>
        </w:rPr>
        <w:t xml:space="preserve"> </w:t>
      </w:r>
      <w:r w:rsidRPr="0054133C">
        <w:rPr>
          <w:rFonts w:ascii="Sylfaen" w:hAnsi="Sylfaen" w:cs="Sylfaen"/>
          <w:sz w:val="24"/>
          <w:szCs w:val="24"/>
          <w:lang w:val="ka-GE"/>
        </w:rPr>
        <w:t>დამცველს,</w:t>
      </w:r>
      <w:r w:rsidRPr="0054133C">
        <w:rPr>
          <w:rFonts w:ascii="Sylfaen" w:hAnsi="Sylfaen"/>
          <w:sz w:val="24"/>
          <w:szCs w:val="24"/>
          <w:lang w:val="ka-GE"/>
        </w:rPr>
        <w:t xml:space="preserve"> საზოგადოდ, </w:t>
      </w:r>
      <w:r w:rsidRPr="0054133C">
        <w:rPr>
          <w:rFonts w:ascii="Sylfaen" w:hAnsi="Sylfaen" w:cs="Sylfaen"/>
          <w:sz w:val="24"/>
          <w:szCs w:val="24"/>
          <w:lang w:val="ka-GE"/>
        </w:rPr>
        <w:t>არ</w:t>
      </w:r>
      <w:r w:rsidRPr="0054133C">
        <w:rPr>
          <w:rFonts w:ascii="Sylfaen" w:hAnsi="Sylfaen"/>
          <w:sz w:val="24"/>
          <w:szCs w:val="24"/>
          <w:lang w:val="ka-GE"/>
        </w:rPr>
        <w:t xml:space="preserve"> </w:t>
      </w:r>
      <w:r w:rsidRPr="0054133C">
        <w:rPr>
          <w:rFonts w:ascii="Sylfaen" w:hAnsi="Sylfaen" w:cs="Sylfaen"/>
          <w:sz w:val="24"/>
          <w:szCs w:val="24"/>
          <w:lang w:val="ka-GE"/>
        </w:rPr>
        <w:t>მოეთხოვება</w:t>
      </w:r>
      <w:r w:rsidRPr="0054133C">
        <w:rPr>
          <w:rFonts w:ascii="Sylfaen" w:hAnsi="Sylfaen"/>
          <w:sz w:val="24"/>
          <w:szCs w:val="24"/>
          <w:lang w:val="ka-GE"/>
        </w:rPr>
        <w:t xml:space="preserve"> </w:t>
      </w:r>
      <w:r w:rsidRPr="0054133C">
        <w:rPr>
          <w:rFonts w:ascii="Sylfaen" w:hAnsi="Sylfaen" w:cs="Sylfaen"/>
          <w:sz w:val="24"/>
          <w:szCs w:val="24"/>
          <w:lang w:val="ka-GE"/>
        </w:rPr>
        <w:t>კონკრეტული</w:t>
      </w:r>
      <w:r w:rsidRPr="0054133C">
        <w:rPr>
          <w:rFonts w:ascii="Sylfaen" w:hAnsi="Sylfaen"/>
          <w:sz w:val="24"/>
          <w:szCs w:val="24"/>
          <w:lang w:val="ka-GE"/>
        </w:rPr>
        <w:t xml:space="preserve"> </w:t>
      </w:r>
      <w:r w:rsidRPr="0054133C">
        <w:rPr>
          <w:rFonts w:ascii="Sylfaen" w:hAnsi="Sylfaen" w:cs="Sylfaen"/>
          <w:sz w:val="24"/>
          <w:szCs w:val="24"/>
          <w:lang w:val="ka-GE"/>
        </w:rPr>
        <w:t>პირის</w:t>
      </w:r>
      <w:r w:rsidRPr="0054133C">
        <w:rPr>
          <w:rFonts w:ascii="Sylfaen" w:hAnsi="Sylfaen"/>
          <w:sz w:val="24"/>
          <w:szCs w:val="24"/>
          <w:lang w:val="ka-GE"/>
        </w:rPr>
        <w:t xml:space="preserve"> </w:t>
      </w:r>
      <w:r w:rsidRPr="0054133C">
        <w:rPr>
          <w:rFonts w:ascii="Sylfaen" w:hAnsi="Sylfaen" w:cs="Sylfaen"/>
          <w:sz w:val="24"/>
          <w:szCs w:val="24"/>
          <w:lang w:val="ka-GE"/>
        </w:rPr>
        <w:t>მიმართ</w:t>
      </w:r>
      <w:r w:rsidRPr="0054133C">
        <w:rPr>
          <w:rFonts w:ascii="Sylfaen" w:hAnsi="Sylfaen"/>
          <w:sz w:val="24"/>
          <w:szCs w:val="24"/>
          <w:lang w:val="ka-GE"/>
        </w:rPr>
        <w:t xml:space="preserve"> </w:t>
      </w:r>
      <w:r w:rsidRPr="0054133C">
        <w:rPr>
          <w:rFonts w:ascii="Sylfaen" w:hAnsi="Sylfaen" w:cs="Sylfaen"/>
          <w:sz w:val="24"/>
          <w:szCs w:val="24"/>
          <w:lang w:val="ka-GE"/>
        </w:rPr>
        <w:t>უკვე</w:t>
      </w:r>
      <w:r w:rsidRPr="0054133C">
        <w:rPr>
          <w:rFonts w:ascii="Sylfaen" w:hAnsi="Sylfaen"/>
          <w:sz w:val="24"/>
          <w:szCs w:val="24"/>
          <w:lang w:val="ka-GE"/>
        </w:rPr>
        <w:t xml:space="preserve"> </w:t>
      </w:r>
      <w:r w:rsidRPr="0054133C">
        <w:rPr>
          <w:rFonts w:ascii="Sylfaen" w:hAnsi="Sylfaen" w:cs="Sylfaen"/>
          <w:sz w:val="24"/>
          <w:szCs w:val="24"/>
          <w:lang w:val="ka-GE"/>
        </w:rPr>
        <w:t>დამდგარი</w:t>
      </w:r>
      <w:r w:rsidRPr="0054133C">
        <w:rPr>
          <w:rFonts w:ascii="Sylfaen" w:hAnsi="Sylfaen"/>
          <w:sz w:val="24"/>
          <w:szCs w:val="24"/>
          <w:lang w:val="ka-GE"/>
        </w:rPr>
        <w:t xml:space="preserve"> </w:t>
      </w:r>
      <w:r w:rsidRPr="0054133C">
        <w:rPr>
          <w:rFonts w:ascii="Sylfaen" w:hAnsi="Sylfaen" w:cs="Sylfaen"/>
          <w:sz w:val="24"/>
          <w:szCs w:val="24"/>
          <w:lang w:val="ka-GE"/>
        </w:rPr>
        <w:t>ან</w:t>
      </w:r>
      <w:r w:rsidRPr="0054133C">
        <w:rPr>
          <w:rFonts w:ascii="Sylfaen" w:hAnsi="Sylfaen"/>
          <w:sz w:val="24"/>
          <w:szCs w:val="24"/>
          <w:lang w:val="ka-GE"/>
        </w:rPr>
        <w:t xml:space="preserve"> </w:t>
      </w:r>
      <w:r w:rsidRPr="0054133C">
        <w:rPr>
          <w:rFonts w:ascii="Sylfaen" w:hAnsi="Sylfaen" w:cs="Sylfaen"/>
          <w:sz w:val="24"/>
          <w:szCs w:val="24"/>
          <w:lang w:val="ka-GE"/>
        </w:rPr>
        <w:t>ახლო</w:t>
      </w:r>
      <w:r w:rsidRPr="0054133C">
        <w:rPr>
          <w:rFonts w:ascii="Sylfaen" w:hAnsi="Sylfaen"/>
          <w:sz w:val="24"/>
          <w:szCs w:val="24"/>
          <w:lang w:val="ka-GE"/>
        </w:rPr>
        <w:t xml:space="preserve"> (</w:t>
      </w:r>
      <w:r w:rsidRPr="0054133C">
        <w:rPr>
          <w:rFonts w:ascii="Sylfaen" w:hAnsi="Sylfaen" w:cs="Sylfaen"/>
          <w:sz w:val="24"/>
          <w:szCs w:val="24"/>
          <w:lang w:val="ka-GE"/>
        </w:rPr>
        <w:t>განჭვრეტად</w:t>
      </w:r>
      <w:r w:rsidRPr="0054133C">
        <w:rPr>
          <w:rFonts w:ascii="Sylfaen" w:hAnsi="Sylfaen"/>
          <w:sz w:val="24"/>
          <w:szCs w:val="24"/>
          <w:lang w:val="ka-GE"/>
        </w:rPr>
        <w:t xml:space="preserve">) </w:t>
      </w:r>
      <w:r w:rsidRPr="0054133C">
        <w:rPr>
          <w:rFonts w:ascii="Sylfaen" w:hAnsi="Sylfaen" w:cs="Sylfaen"/>
          <w:sz w:val="24"/>
          <w:szCs w:val="24"/>
          <w:lang w:val="ka-GE"/>
        </w:rPr>
        <w:t>მომავალში</w:t>
      </w:r>
      <w:r w:rsidRPr="0054133C">
        <w:rPr>
          <w:rFonts w:ascii="Sylfaen" w:hAnsi="Sylfaen"/>
          <w:sz w:val="24"/>
          <w:szCs w:val="24"/>
          <w:lang w:val="ka-GE"/>
        </w:rPr>
        <w:t xml:space="preserve"> </w:t>
      </w:r>
      <w:r w:rsidRPr="0054133C">
        <w:rPr>
          <w:rFonts w:ascii="Sylfaen" w:hAnsi="Sylfaen" w:cs="Sylfaen"/>
          <w:sz w:val="24"/>
          <w:szCs w:val="24"/>
          <w:lang w:val="ka-GE"/>
        </w:rPr>
        <w:t>გარდაუვალი</w:t>
      </w:r>
      <w:r w:rsidRPr="0054133C">
        <w:rPr>
          <w:rFonts w:ascii="Sylfaen" w:hAnsi="Sylfaen"/>
          <w:sz w:val="24"/>
          <w:szCs w:val="24"/>
          <w:lang w:val="ka-GE"/>
        </w:rPr>
        <w:t xml:space="preserve"> </w:t>
      </w:r>
      <w:r w:rsidRPr="0054133C">
        <w:rPr>
          <w:rFonts w:ascii="Sylfaen" w:hAnsi="Sylfaen" w:cs="Sylfaen"/>
          <w:sz w:val="24"/>
          <w:szCs w:val="24"/>
          <w:lang w:val="ka-GE"/>
        </w:rPr>
        <w:t>უფლებრივი</w:t>
      </w:r>
      <w:r w:rsidRPr="0054133C">
        <w:rPr>
          <w:rFonts w:ascii="Sylfaen" w:hAnsi="Sylfaen"/>
          <w:sz w:val="24"/>
          <w:szCs w:val="24"/>
          <w:lang w:val="ka-GE"/>
        </w:rPr>
        <w:t xml:space="preserve"> </w:t>
      </w:r>
      <w:r w:rsidRPr="0054133C">
        <w:rPr>
          <w:rFonts w:ascii="Sylfaen" w:hAnsi="Sylfaen" w:cs="Sylfaen"/>
          <w:sz w:val="24"/>
          <w:szCs w:val="24"/>
          <w:lang w:val="ka-GE"/>
        </w:rPr>
        <w:t>ზიანის</w:t>
      </w:r>
      <w:r w:rsidRPr="0054133C">
        <w:rPr>
          <w:rFonts w:ascii="Sylfaen" w:hAnsi="Sylfaen"/>
          <w:sz w:val="24"/>
          <w:szCs w:val="24"/>
          <w:lang w:val="ka-GE"/>
        </w:rPr>
        <w:t xml:space="preserve"> </w:t>
      </w:r>
      <w:r w:rsidRPr="0054133C">
        <w:rPr>
          <w:rFonts w:ascii="Sylfaen" w:hAnsi="Sylfaen" w:cs="Sylfaen"/>
          <w:sz w:val="24"/>
          <w:szCs w:val="24"/>
          <w:lang w:val="ka-GE"/>
        </w:rPr>
        <w:t>არსებობის</w:t>
      </w:r>
      <w:r w:rsidRPr="0054133C">
        <w:rPr>
          <w:rFonts w:ascii="Sylfaen" w:hAnsi="Sylfaen"/>
          <w:sz w:val="24"/>
          <w:szCs w:val="24"/>
          <w:lang w:val="ka-GE"/>
        </w:rPr>
        <w:t xml:space="preserve"> </w:t>
      </w:r>
      <w:r w:rsidRPr="0054133C">
        <w:rPr>
          <w:rFonts w:ascii="Sylfaen" w:hAnsi="Sylfaen" w:cs="Sylfaen"/>
          <w:sz w:val="24"/>
          <w:szCs w:val="24"/>
          <w:lang w:val="ka-GE"/>
        </w:rPr>
        <w:t>დასაბუთება</w:t>
      </w:r>
      <w:r w:rsidRPr="0054133C">
        <w:rPr>
          <w:rFonts w:ascii="Sylfaen" w:hAnsi="Sylfaen"/>
          <w:sz w:val="24"/>
          <w:szCs w:val="24"/>
          <w:lang w:val="ka-GE"/>
        </w:rPr>
        <w:t xml:space="preserve">, </w:t>
      </w:r>
      <w:r w:rsidRPr="0054133C">
        <w:rPr>
          <w:rFonts w:ascii="Sylfaen" w:hAnsi="Sylfaen" w:cs="Sylfaen"/>
          <w:sz w:val="24"/>
          <w:szCs w:val="24"/>
          <w:lang w:val="ka-GE"/>
        </w:rPr>
        <w:t>ვინაიდან</w:t>
      </w:r>
      <w:r w:rsidRPr="0054133C">
        <w:rPr>
          <w:rFonts w:ascii="Sylfaen" w:hAnsi="Sylfaen"/>
          <w:sz w:val="24"/>
          <w:szCs w:val="24"/>
          <w:lang w:val="ka-GE"/>
        </w:rPr>
        <w:t xml:space="preserve"> </w:t>
      </w:r>
      <w:r w:rsidRPr="0054133C">
        <w:rPr>
          <w:rFonts w:ascii="Sylfaen" w:hAnsi="Sylfaen" w:cs="Sylfaen"/>
          <w:sz w:val="24"/>
          <w:szCs w:val="24"/>
          <w:lang w:val="ka-GE"/>
        </w:rPr>
        <w:t>მისი</w:t>
      </w:r>
      <w:r w:rsidRPr="0054133C">
        <w:rPr>
          <w:rFonts w:ascii="Sylfaen" w:hAnsi="Sylfaen"/>
          <w:sz w:val="24"/>
          <w:szCs w:val="24"/>
          <w:lang w:val="ka-GE"/>
        </w:rPr>
        <w:t xml:space="preserve"> </w:t>
      </w:r>
      <w:r w:rsidRPr="0054133C">
        <w:rPr>
          <w:rFonts w:ascii="Sylfaen" w:hAnsi="Sylfaen" w:cs="Sylfaen"/>
          <w:sz w:val="24"/>
          <w:szCs w:val="24"/>
          <w:lang w:val="ka-GE"/>
        </w:rPr>
        <w:t>მანდატი</w:t>
      </w:r>
      <w:r w:rsidRPr="0054133C">
        <w:rPr>
          <w:rFonts w:ascii="Sylfaen" w:hAnsi="Sylfaen"/>
          <w:sz w:val="24"/>
          <w:szCs w:val="24"/>
          <w:lang w:val="ka-GE"/>
        </w:rPr>
        <w:t xml:space="preserve"> </w:t>
      </w:r>
      <w:r w:rsidRPr="0054133C">
        <w:rPr>
          <w:rFonts w:ascii="Sylfaen" w:hAnsi="Sylfaen" w:cs="Sylfaen"/>
          <w:sz w:val="24"/>
          <w:szCs w:val="24"/>
          <w:lang w:val="ka-GE"/>
        </w:rPr>
        <w:t>ემსახურება</w:t>
      </w:r>
      <w:r w:rsidRPr="0054133C">
        <w:rPr>
          <w:rFonts w:ascii="Sylfaen" w:hAnsi="Sylfaen"/>
          <w:sz w:val="24"/>
          <w:szCs w:val="24"/>
          <w:lang w:val="ka-GE"/>
        </w:rPr>
        <w:t xml:space="preserve"> </w:t>
      </w:r>
      <w:r w:rsidRPr="0054133C">
        <w:rPr>
          <w:rFonts w:ascii="Sylfaen" w:hAnsi="Sylfaen" w:cs="Sylfaen"/>
          <w:sz w:val="24"/>
          <w:szCs w:val="24"/>
          <w:lang w:val="ka-GE"/>
        </w:rPr>
        <w:t>ადამიანის</w:t>
      </w:r>
      <w:r w:rsidRPr="0054133C">
        <w:rPr>
          <w:rFonts w:ascii="Sylfaen" w:hAnsi="Sylfaen"/>
          <w:sz w:val="24"/>
          <w:szCs w:val="24"/>
          <w:lang w:val="ka-GE"/>
        </w:rPr>
        <w:t xml:space="preserve"> </w:t>
      </w:r>
      <w:r w:rsidRPr="0054133C">
        <w:rPr>
          <w:rFonts w:ascii="Sylfaen" w:hAnsi="Sylfaen" w:cs="Sylfaen"/>
          <w:sz w:val="24"/>
          <w:szCs w:val="24"/>
          <w:lang w:val="ka-GE"/>
        </w:rPr>
        <w:lastRenderedPageBreak/>
        <w:t>უფლებათა</w:t>
      </w:r>
      <w:r w:rsidRPr="0054133C">
        <w:rPr>
          <w:rFonts w:ascii="Sylfaen" w:hAnsi="Sylfaen"/>
          <w:sz w:val="24"/>
          <w:szCs w:val="24"/>
          <w:lang w:val="ka-GE"/>
        </w:rPr>
        <w:t xml:space="preserve"> </w:t>
      </w:r>
      <w:r w:rsidRPr="0054133C">
        <w:rPr>
          <w:rFonts w:ascii="Sylfaen" w:hAnsi="Sylfaen" w:cs="Sylfaen"/>
          <w:sz w:val="24"/>
          <w:szCs w:val="24"/>
          <w:lang w:val="ka-GE"/>
        </w:rPr>
        <w:t>დაცვის</w:t>
      </w:r>
      <w:r w:rsidRPr="0054133C">
        <w:rPr>
          <w:rFonts w:ascii="Sylfaen" w:hAnsi="Sylfaen"/>
          <w:sz w:val="24"/>
          <w:szCs w:val="24"/>
          <w:lang w:val="ka-GE"/>
        </w:rPr>
        <w:t xml:space="preserve"> </w:t>
      </w:r>
      <w:r w:rsidRPr="0054133C">
        <w:rPr>
          <w:rFonts w:ascii="Sylfaen" w:hAnsi="Sylfaen" w:cs="Sylfaen"/>
          <w:sz w:val="24"/>
          <w:szCs w:val="24"/>
          <w:lang w:val="ka-GE"/>
        </w:rPr>
        <w:t>სისტემურ</w:t>
      </w:r>
      <w:r w:rsidRPr="0054133C">
        <w:rPr>
          <w:rFonts w:ascii="Sylfaen" w:hAnsi="Sylfaen"/>
          <w:sz w:val="24"/>
          <w:szCs w:val="24"/>
          <w:lang w:val="ka-GE"/>
        </w:rPr>
        <w:t xml:space="preserve"> </w:t>
      </w:r>
      <w:r w:rsidRPr="0054133C">
        <w:rPr>
          <w:rFonts w:ascii="Sylfaen" w:hAnsi="Sylfaen" w:cs="Sylfaen"/>
          <w:sz w:val="24"/>
          <w:szCs w:val="24"/>
          <w:lang w:val="ka-GE"/>
        </w:rPr>
        <w:t>ზედამხედველობას</w:t>
      </w:r>
      <w:r w:rsidRPr="0054133C">
        <w:rPr>
          <w:rFonts w:ascii="Sylfaen" w:hAnsi="Sylfaen"/>
          <w:sz w:val="24"/>
          <w:szCs w:val="24"/>
          <w:lang w:val="ka-GE"/>
        </w:rPr>
        <w:t xml:space="preserve"> </w:t>
      </w:r>
      <w:r w:rsidRPr="0054133C">
        <w:rPr>
          <w:rFonts w:ascii="Sylfaen" w:hAnsi="Sylfaen" w:cs="Sylfaen"/>
          <w:sz w:val="24"/>
          <w:szCs w:val="24"/>
          <w:lang w:val="ka-GE"/>
        </w:rPr>
        <w:t>და</w:t>
      </w:r>
      <w:r w:rsidRPr="0054133C">
        <w:rPr>
          <w:rFonts w:ascii="Sylfaen" w:hAnsi="Sylfaen"/>
          <w:sz w:val="24"/>
          <w:szCs w:val="24"/>
          <w:lang w:val="ka-GE"/>
        </w:rPr>
        <w:t xml:space="preserve"> </w:t>
      </w:r>
      <w:r w:rsidRPr="0054133C">
        <w:rPr>
          <w:rFonts w:ascii="Sylfaen" w:hAnsi="Sylfaen" w:cs="Sylfaen"/>
          <w:sz w:val="24"/>
          <w:szCs w:val="24"/>
          <w:lang w:val="ka-GE"/>
        </w:rPr>
        <w:t>სამართლებრივი</w:t>
      </w:r>
      <w:r w:rsidRPr="0054133C">
        <w:rPr>
          <w:rFonts w:ascii="Sylfaen" w:hAnsi="Sylfaen"/>
          <w:sz w:val="24"/>
          <w:szCs w:val="24"/>
          <w:lang w:val="ka-GE"/>
        </w:rPr>
        <w:t xml:space="preserve"> </w:t>
      </w:r>
      <w:r w:rsidRPr="0054133C">
        <w:rPr>
          <w:rFonts w:ascii="Sylfaen" w:hAnsi="Sylfaen" w:cs="Sylfaen"/>
          <w:sz w:val="24"/>
          <w:szCs w:val="24"/>
          <w:lang w:val="ka-GE"/>
        </w:rPr>
        <w:t>წესრიგის</w:t>
      </w:r>
      <w:r w:rsidRPr="0054133C">
        <w:rPr>
          <w:rFonts w:ascii="Sylfaen" w:hAnsi="Sylfaen"/>
          <w:sz w:val="24"/>
          <w:szCs w:val="24"/>
          <w:lang w:val="ka-GE"/>
        </w:rPr>
        <w:t xml:space="preserve"> </w:t>
      </w:r>
      <w:r w:rsidRPr="0054133C">
        <w:rPr>
          <w:rFonts w:ascii="Sylfaen" w:hAnsi="Sylfaen" w:cs="Sylfaen"/>
          <w:sz w:val="24"/>
          <w:szCs w:val="24"/>
          <w:lang w:val="ka-GE"/>
        </w:rPr>
        <w:t>კონსტიტუციურ</w:t>
      </w:r>
      <w:r w:rsidRPr="0054133C">
        <w:rPr>
          <w:rFonts w:ascii="Sylfaen" w:hAnsi="Sylfaen"/>
          <w:sz w:val="24"/>
          <w:szCs w:val="24"/>
          <w:lang w:val="ka-GE"/>
        </w:rPr>
        <w:t xml:space="preserve"> </w:t>
      </w:r>
      <w:r w:rsidRPr="0054133C">
        <w:rPr>
          <w:rFonts w:ascii="Sylfaen" w:hAnsi="Sylfaen" w:cs="Sylfaen"/>
          <w:sz w:val="24"/>
          <w:szCs w:val="24"/>
          <w:lang w:val="ka-GE"/>
        </w:rPr>
        <w:t>კონტროლს</w:t>
      </w:r>
      <w:r w:rsidRPr="0054133C">
        <w:rPr>
          <w:rFonts w:ascii="Sylfaen" w:hAnsi="Sylfaen"/>
          <w:sz w:val="24"/>
          <w:szCs w:val="24"/>
          <w:lang w:val="ka-GE"/>
        </w:rPr>
        <w:t>.</w:t>
      </w:r>
    </w:p>
    <w:p w14:paraId="7CBA79C3" w14:textId="205DC907" w:rsidR="00C83F61" w:rsidRPr="0054133C" w:rsidRDefault="00C83F61" w:rsidP="000734E8">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54133C">
        <w:rPr>
          <w:rFonts w:ascii="Sylfaen" w:hAnsi="Sylfaen" w:cs="Sylfaen"/>
          <w:sz w:val="24"/>
          <w:szCs w:val="24"/>
          <w:lang w:val="ka-GE"/>
        </w:rPr>
        <w:t>მიუხედავად</w:t>
      </w:r>
      <w:r w:rsidRPr="0054133C">
        <w:rPr>
          <w:rFonts w:ascii="Sylfaen" w:hAnsi="Sylfaen"/>
          <w:sz w:val="24"/>
          <w:szCs w:val="24"/>
          <w:lang w:val="ka-GE"/>
        </w:rPr>
        <w:t xml:space="preserve"> </w:t>
      </w:r>
      <w:r w:rsidRPr="0054133C">
        <w:rPr>
          <w:rFonts w:ascii="Sylfaen" w:hAnsi="Sylfaen" w:cs="Sylfaen"/>
          <w:sz w:val="24"/>
          <w:szCs w:val="24"/>
          <w:lang w:val="ka-GE"/>
        </w:rPr>
        <w:t>ამისა</w:t>
      </w:r>
      <w:r w:rsidRPr="0054133C">
        <w:rPr>
          <w:rFonts w:ascii="Sylfaen" w:hAnsi="Sylfaen"/>
          <w:sz w:val="24"/>
          <w:szCs w:val="24"/>
          <w:lang w:val="ka-GE"/>
        </w:rPr>
        <w:t xml:space="preserve">, </w:t>
      </w:r>
      <w:r w:rsidR="007C5707" w:rsidRPr="0054133C">
        <w:rPr>
          <w:rFonts w:ascii="Sylfaen" w:hAnsi="Sylfaen"/>
          <w:sz w:val="24"/>
          <w:szCs w:val="24"/>
          <w:lang w:val="ka-GE"/>
        </w:rPr>
        <w:t xml:space="preserve">საქართველოს </w:t>
      </w:r>
      <w:r w:rsidRPr="0054133C">
        <w:rPr>
          <w:rFonts w:ascii="Sylfaen" w:hAnsi="Sylfaen" w:cs="Sylfaen"/>
          <w:sz w:val="24"/>
          <w:szCs w:val="24"/>
          <w:lang w:val="ka-GE"/>
        </w:rPr>
        <w:t>საკონსტიტუციო</w:t>
      </w:r>
      <w:r w:rsidRPr="0054133C">
        <w:rPr>
          <w:rFonts w:ascii="Sylfaen" w:hAnsi="Sylfaen"/>
          <w:sz w:val="24"/>
          <w:szCs w:val="24"/>
          <w:lang w:val="ka-GE"/>
        </w:rPr>
        <w:t xml:space="preserve"> </w:t>
      </w:r>
      <w:r w:rsidRPr="0054133C">
        <w:rPr>
          <w:rFonts w:ascii="Sylfaen" w:hAnsi="Sylfaen" w:cs="Sylfaen"/>
          <w:sz w:val="24"/>
          <w:szCs w:val="24"/>
          <w:lang w:val="ka-GE"/>
        </w:rPr>
        <w:t>სასამართლო</w:t>
      </w:r>
      <w:r w:rsidRPr="0054133C">
        <w:rPr>
          <w:rFonts w:ascii="Sylfaen" w:hAnsi="Sylfaen"/>
          <w:sz w:val="24"/>
          <w:szCs w:val="24"/>
          <w:lang w:val="ka-GE"/>
        </w:rPr>
        <w:t xml:space="preserve"> </w:t>
      </w:r>
      <w:r w:rsidRPr="0054133C">
        <w:rPr>
          <w:rFonts w:ascii="Sylfaen" w:hAnsi="Sylfaen" w:cs="Sylfaen"/>
          <w:sz w:val="24"/>
          <w:szCs w:val="24"/>
          <w:lang w:val="ka-GE"/>
        </w:rPr>
        <w:t>მიიჩნევს</w:t>
      </w:r>
      <w:r w:rsidRPr="0054133C">
        <w:rPr>
          <w:rFonts w:ascii="Sylfaen" w:hAnsi="Sylfaen"/>
          <w:sz w:val="24"/>
          <w:szCs w:val="24"/>
          <w:lang w:val="ka-GE"/>
        </w:rPr>
        <w:t xml:space="preserve">, </w:t>
      </w:r>
      <w:r w:rsidRPr="0054133C">
        <w:rPr>
          <w:rFonts w:ascii="Sylfaen" w:hAnsi="Sylfaen" w:cs="Sylfaen"/>
          <w:sz w:val="24"/>
          <w:szCs w:val="24"/>
          <w:lang w:val="ka-GE"/>
        </w:rPr>
        <w:t>რომ არც</w:t>
      </w:r>
      <w:r w:rsidRPr="0054133C">
        <w:rPr>
          <w:rFonts w:ascii="Sylfaen" w:hAnsi="Sylfaen"/>
          <w:sz w:val="24"/>
          <w:szCs w:val="24"/>
          <w:lang w:val="ka-GE"/>
        </w:rPr>
        <w:t xml:space="preserve"> </w:t>
      </w:r>
      <w:r w:rsidR="00111EAF">
        <w:rPr>
          <w:rFonts w:ascii="Sylfaen" w:hAnsi="Sylfaen"/>
          <w:sz w:val="24"/>
          <w:szCs w:val="24"/>
          <w:lang w:val="ka-GE"/>
        </w:rPr>
        <w:t xml:space="preserve">საქართველოს </w:t>
      </w:r>
      <w:r w:rsidRPr="0054133C">
        <w:rPr>
          <w:rFonts w:ascii="Sylfaen" w:hAnsi="Sylfaen" w:cs="Sylfaen"/>
          <w:sz w:val="24"/>
          <w:szCs w:val="24"/>
          <w:lang w:val="ka-GE"/>
        </w:rPr>
        <w:t>სახალხო</w:t>
      </w:r>
      <w:r w:rsidRPr="0054133C">
        <w:rPr>
          <w:rFonts w:ascii="Sylfaen" w:hAnsi="Sylfaen"/>
          <w:sz w:val="24"/>
          <w:szCs w:val="24"/>
          <w:lang w:val="ka-GE"/>
        </w:rPr>
        <w:t xml:space="preserve"> </w:t>
      </w:r>
      <w:r w:rsidRPr="0054133C">
        <w:rPr>
          <w:rFonts w:ascii="Sylfaen" w:hAnsi="Sylfaen" w:cs="Sylfaen"/>
          <w:sz w:val="24"/>
          <w:szCs w:val="24"/>
          <w:lang w:val="ka-GE"/>
        </w:rPr>
        <w:t>დამცველის</w:t>
      </w:r>
      <w:r w:rsidRPr="0054133C">
        <w:rPr>
          <w:rFonts w:ascii="Sylfaen" w:hAnsi="Sylfaen"/>
          <w:sz w:val="24"/>
          <w:szCs w:val="24"/>
          <w:lang w:val="ka-GE"/>
        </w:rPr>
        <w:t xml:space="preserve"> </w:t>
      </w:r>
      <w:r w:rsidRPr="0054133C">
        <w:rPr>
          <w:rFonts w:ascii="Sylfaen" w:hAnsi="Sylfaen" w:cs="Sylfaen"/>
          <w:sz w:val="24"/>
          <w:szCs w:val="24"/>
          <w:lang w:val="ka-GE"/>
        </w:rPr>
        <w:t>განსაკუთრებული</w:t>
      </w:r>
      <w:r w:rsidRPr="0054133C">
        <w:rPr>
          <w:rFonts w:ascii="Sylfaen" w:hAnsi="Sylfaen"/>
          <w:sz w:val="24"/>
          <w:szCs w:val="24"/>
          <w:lang w:val="ka-GE"/>
        </w:rPr>
        <w:t xml:space="preserve"> </w:t>
      </w:r>
      <w:r w:rsidRPr="0054133C">
        <w:rPr>
          <w:rFonts w:ascii="Sylfaen" w:hAnsi="Sylfaen" w:cs="Sylfaen"/>
          <w:sz w:val="24"/>
          <w:szCs w:val="24"/>
          <w:lang w:val="ka-GE"/>
        </w:rPr>
        <w:t>კონსტიტუციური</w:t>
      </w:r>
      <w:r w:rsidRPr="0054133C">
        <w:rPr>
          <w:rFonts w:ascii="Sylfaen" w:hAnsi="Sylfaen"/>
          <w:sz w:val="24"/>
          <w:szCs w:val="24"/>
          <w:lang w:val="ka-GE"/>
        </w:rPr>
        <w:t xml:space="preserve"> </w:t>
      </w:r>
      <w:r w:rsidRPr="0054133C">
        <w:rPr>
          <w:rFonts w:ascii="Sylfaen" w:hAnsi="Sylfaen" w:cs="Sylfaen"/>
          <w:sz w:val="24"/>
          <w:szCs w:val="24"/>
          <w:lang w:val="ka-GE"/>
        </w:rPr>
        <w:t xml:space="preserve">სტატუსი და არც ის გარემოება, რომ მისი </w:t>
      </w:r>
      <w:r w:rsidR="00111EAF">
        <w:rPr>
          <w:rFonts w:ascii="Sylfaen" w:hAnsi="Sylfaen" w:cs="Sylfaen"/>
          <w:sz w:val="24"/>
          <w:szCs w:val="24"/>
          <w:lang w:val="ka-GE"/>
        </w:rPr>
        <w:t xml:space="preserve">კონსტიტუციური </w:t>
      </w:r>
      <w:r w:rsidRPr="0054133C">
        <w:rPr>
          <w:rFonts w:ascii="Sylfaen" w:hAnsi="Sylfaen" w:cs="Sylfaen"/>
          <w:sz w:val="24"/>
          <w:szCs w:val="24"/>
          <w:lang w:val="ka-GE"/>
        </w:rPr>
        <w:t>სარჩელების განხილვა საკონსტიტუციო სასამართლოში წარმოებს აბსტრაქტული ნორმათკონტროლის ფარგლებში, არ</w:t>
      </w:r>
      <w:r w:rsidRPr="0054133C">
        <w:rPr>
          <w:rFonts w:ascii="Sylfaen" w:hAnsi="Sylfaen"/>
          <w:sz w:val="24"/>
          <w:szCs w:val="24"/>
          <w:lang w:val="ka-GE"/>
        </w:rPr>
        <w:t xml:space="preserve"> </w:t>
      </w:r>
      <w:r w:rsidRPr="0054133C">
        <w:rPr>
          <w:rFonts w:ascii="Sylfaen" w:hAnsi="Sylfaen" w:cs="Sylfaen"/>
          <w:sz w:val="24"/>
          <w:szCs w:val="24"/>
          <w:lang w:val="ka-GE"/>
        </w:rPr>
        <w:t>განაპირობებს</w:t>
      </w:r>
      <w:r w:rsidRPr="0054133C">
        <w:rPr>
          <w:rFonts w:ascii="Sylfaen" w:hAnsi="Sylfaen"/>
          <w:sz w:val="24"/>
          <w:szCs w:val="24"/>
          <w:lang w:val="ka-GE"/>
        </w:rPr>
        <w:t xml:space="preserve"> </w:t>
      </w:r>
      <w:r w:rsidR="00111EAF">
        <w:rPr>
          <w:rFonts w:ascii="Sylfaen" w:hAnsi="Sylfaen"/>
          <w:sz w:val="24"/>
          <w:szCs w:val="24"/>
          <w:lang w:val="ka-GE"/>
        </w:rPr>
        <w:t xml:space="preserve">საქართველოს </w:t>
      </w:r>
      <w:r w:rsidRPr="0054133C">
        <w:rPr>
          <w:rFonts w:ascii="Sylfaen" w:hAnsi="Sylfaen"/>
          <w:sz w:val="24"/>
          <w:szCs w:val="24"/>
          <w:lang w:val="ka-GE"/>
        </w:rPr>
        <w:t xml:space="preserve">სახალხო დამცველის მხრიდან </w:t>
      </w:r>
      <w:r w:rsidRPr="0054133C">
        <w:rPr>
          <w:rFonts w:ascii="Sylfaen" w:hAnsi="Sylfaen" w:cs="Sylfaen"/>
          <w:sz w:val="24"/>
          <w:szCs w:val="24"/>
          <w:lang w:val="ka-GE"/>
        </w:rPr>
        <w:t>ძალადაკარგული</w:t>
      </w:r>
      <w:r w:rsidRPr="0054133C">
        <w:rPr>
          <w:rFonts w:ascii="Sylfaen" w:hAnsi="Sylfaen"/>
          <w:sz w:val="24"/>
          <w:szCs w:val="24"/>
          <w:lang w:val="ka-GE"/>
        </w:rPr>
        <w:t xml:space="preserve"> </w:t>
      </w:r>
      <w:r w:rsidRPr="0054133C">
        <w:rPr>
          <w:rFonts w:ascii="Sylfaen" w:hAnsi="Sylfaen" w:cs="Sylfaen"/>
          <w:sz w:val="24"/>
          <w:szCs w:val="24"/>
          <w:lang w:val="ka-GE"/>
        </w:rPr>
        <w:t>ნორმის</w:t>
      </w:r>
      <w:r w:rsidRPr="0054133C">
        <w:rPr>
          <w:rFonts w:ascii="Sylfaen" w:hAnsi="Sylfaen"/>
          <w:sz w:val="24"/>
          <w:szCs w:val="24"/>
          <w:lang w:val="ka-GE"/>
        </w:rPr>
        <w:t xml:space="preserve"> </w:t>
      </w:r>
      <w:r w:rsidRPr="0054133C">
        <w:rPr>
          <w:rFonts w:ascii="Sylfaen" w:hAnsi="Sylfaen" w:cs="Sylfaen"/>
          <w:sz w:val="24"/>
          <w:szCs w:val="24"/>
          <w:lang w:val="ka-GE"/>
        </w:rPr>
        <w:t>კონსტიტუციური</w:t>
      </w:r>
      <w:r w:rsidRPr="0054133C">
        <w:rPr>
          <w:rFonts w:ascii="Sylfaen" w:hAnsi="Sylfaen"/>
          <w:sz w:val="24"/>
          <w:szCs w:val="24"/>
          <w:lang w:val="ka-GE"/>
        </w:rPr>
        <w:t xml:space="preserve"> </w:t>
      </w:r>
      <w:r w:rsidRPr="0054133C">
        <w:rPr>
          <w:rFonts w:ascii="Sylfaen" w:hAnsi="Sylfaen" w:cs="Sylfaen"/>
          <w:sz w:val="24"/>
          <w:szCs w:val="24"/>
          <w:lang w:val="ka-GE"/>
        </w:rPr>
        <w:t>კონტროლის მოთხოვნისადმი</w:t>
      </w:r>
      <w:r w:rsidRPr="0054133C">
        <w:rPr>
          <w:rFonts w:ascii="Sylfaen" w:hAnsi="Sylfaen"/>
          <w:sz w:val="24"/>
          <w:szCs w:val="24"/>
          <w:lang w:val="ka-GE"/>
        </w:rPr>
        <w:t xml:space="preserve"> იმისგან რადიკალურად </w:t>
      </w:r>
      <w:r w:rsidRPr="0054133C">
        <w:rPr>
          <w:rFonts w:ascii="Sylfaen" w:hAnsi="Sylfaen" w:cs="Sylfaen"/>
          <w:sz w:val="24"/>
          <w:szCs w:val="24"/>
          <w:lang w:val="ka-GE"/>
        </w:rPr>
        <w:t>განსხვავებული</w:t>
      </w:r>
      <w:r w:rsidRPr="0054133C">
        <w:rPr>
          <w:rFonts w:ascii="Sylfaen" w:hAnsi="Sylfaen"/>
          <w:sz w:val="24"/>
          <w:szCs w:val="24"/>
          <w:lang w:val="ka-GE"/>
        </w:rPr>
        <w:t xml:space="preserve"> </w:t>
      </w:r>
      <w:r w:rsidRPr="0054133C">
        <w:rPr>
          <w:rFonts w:ascii="Sylfaen" w:hAnsi="Sylfaen" w:cs="Sylfaen"/>
          <w:sz w:val="24"/>
          <w:szCs w:val="24"/>
          <w:lang w:val="ka-GE"/>
        </w:rPr>
        <w:t>სტანდარტის</w:t>
      </w:r>
      <w:r w:rsidRPr="0054133C">
        <w:rPr>
          <w:rFonts w:ascii="Sylfaen" w:hAnsi="Sylfaen"/>
          <w:sz w:val="24"/>
          <w:szCs w:val="24"/>
          <w:lang w:val="ka-GE"/>
        </w:rPr>
        <w:t xml:space="preserve"> </w:t>
      </w:r>
      <w:r w:rsidRPr="0054133C">
        <w:rPr>
          <w:rFonts w:ascii="Sylfaen" w:hAnsi="Sylfaen" w:cs="Sylfaen"/>
          <w:sz w:val="24"/>
          <w:szCs w:val="24"/>
          <w:lang w:val="ka-GE"/>
        </w:rPr>
        <w:t xml:space="preserve">გამოყენებას, რაც ინდივიდუალურ მოსარჩელეებთან/წარდგინების ავტორებთან მიმართებით არის დადგენილი </w:t>
      </w:r>
      <w:r w:rsidR="0052422B" w:rsidRPr="0054133C">
        <w:rPr>
          <w:rFonts w:ascii="Sylfaen" w:hAnsi="Sylfaen" w:cs="Sylfaen"/>
          <w:sz w:val="24"/>
          <w:szCs w:val="24"/>
          <w:lang w:val="ka-GE"/>
        </w:rPr>
        <w:t xml:space="preserve">საქართველოს </w:t>
      </w:r>
      <w:r w:rsidRPr="0054133C">
        <w:rPr>
          <w:rFonts w:ascii="Sylfaen" w:hAnsi="Sylfaen" w:cs="Sylfaen"/>
          <w:sz w:val="24"/>
          <w:szCs w:val="24"/>
          <w:lang w:val="ka-GE"/>
        </w:rPr>
        <w:t>საკონსტიტუციო სასამართლოს პრაქტიკით</w:t>
      </w:r>
      <w:r w:rsidRPr="0054133C">
        <w:rPr>
          <w:rFonts w:ascii="Sylfaen" w:hAnsi="Sylfaen"/>
          <w:sz w:val="24"/>
          <w:szCs w:val="24"/>
          <w:lang w:val="ka-GE"/>
        </w:rPr>
        <w:t xml:space="preserve">. </w:t>
      </w:r>
      <w:r w:rsidRPr="0054133C">
        <w:rPr>
          <w:rFonts w:ascii="Sylfaen" w:hAnsi="Sylfaen" w:cs="Sylfaen"/>
          <w:sz w:val="24"/>
          <w:szCs w:val="24"/>
          <w:lang w:val="ka-GE"/>
        </w:rPr>
        <w:t>აღნიშნული</w:t>
      </w:r>
      <w:r w:rsidRPr="0054133C">
        <w:rPr>
          <w:rFonts w:ascii="Sylfaen" w:hAnsi="Sylfaen"/>
          <w:sz w:val="24"/>
          <w:szCs w:val="24"/>
          <w:lang w:val="ka-GE"/>
        </w:rPr>
        <w:t xml:space="preserve"> </w:t>
      </w:r>
      <w:r w:rsidRPr="0054133C">
        <w:rPr>
          <w:rFonts w:ascii="Sylfaen" w:hAnsi="Sylfaen" w:cs="Sylfaen"/>
          <w:sz w:val="24"/>
          <w:szCs w:val="24"/>
          <w:lang w:val="ka-GE"/>
        </w:rPr>
        <w:t xml:space="preserve">სტანდარტი (როდესაც მოსარჩელე </w:t>
      </w:r>
      <w:r w:rsidR="00111EAF">
        <w:rPr>
          <w:rFonts w:ascii="Sylfaen" w:hAnsi="Sylfaen" w:cs="Sylfaen"/>
          <w:sz w:val="24"/>
          <w:szCs w:val="24"/>
          <w:lang w:val="ka-GE"/>
        </w:rPr>
        <w:t xml:space="preserve">საქართველოს </w:t>
      </w:r>
      <w:r w:rsidRPr="0054133C">
        <w:rPr>
          <w:rFonts w:ascii="Sylfaen" w:hAnsi="Sylfaen" w:cs="Sylfaen"/>
          <w:sz w:val="24"/>
          <w:szCs w:val="24"/>
          <w:lang w:val="ka-GE"/>
        </w:rPr>
        <w:t>საკონსტიტუციო სასამართლოს მიმართავს</w:t>
      </w:r>
      <w:r w:rsidRPr="0054133C">
        <w:rPr>
          <w:rFonts w:ascii="Sylfaen" w:hAnsi="Sylfaen"/>
          <w:sz w:val="24"/>
          <w:szCs w:val="24"/>
          <w:lang w:val="ka-GE"/>
        </w:rPr>
        <w:t xml:space="preserve"> </w:t>
      </w:r>
      <w:r w:rsidRPr="0054133C">
        <w:rPr>
          <w:rFonts w:ascii="Sylfaen" w:hAnsi="Sylfaen" w:cs="Sylfaen"/>
          <w:sz w:val="24"/>
          <w:szCs w:val="24"/>
          <w:lang w:val="ka-GE"/>
        </w:rPr>
        <w:t>ნორმატიული</w:t>
      </w:r>
      <w:r w:rsidRPr="0054133C">
        <w:rPr>
          <w:rFonts w:ascii="Sylfaen" w:hAnsi="Sylfaen"/>
          <w:sz w:val="24"/>
          <w:szCs w:val="24"/>
          <w:lang w:val="ka-GE"/>
        </w:rPr>
        <w:t xml:space="preserve"> </w:t>
      </w:r>
      <w:r w:rsidRPr="0054133C">
        <w:rPr>
          <w:rFonts w:ascii="Sylfaen" w:hAnsi="Sylfaen" w:cs="Sylfaen"/>
          <w:sz w:val="24"/>
          <w:szCs w:val="24"/>
          <w:lang w:val="ka-GE"/>
        </w:rPr>
        <w:t>აქტის</w:t>
      </w:r>
      <w:r w:rsidRPr="0054133C">
        <w:rPr>
          <w:rFonts w:ascii="Sylfaen" w:hAnsi="Sylfaen"/>
          <w:sz w:val="24"/>
          <w:szCs w:val="24"/>
          <w:lang w:val="ka-GE"/>
        </w:rPr>
        <w:t xml:space="preserve"> </w:t>
      </w:r>
      <w:r w:rsidRPr="0054133C">
        <w:rPr>
          <w:rFonts w:ascii="Sylfaen" w:hAnsi="Sylfaen" w:cs="Sylfaen"/>
          <w:sz w:val="24"/>
          <w:szCs w:val="24"/>
          <w:lang w:val="ka-GE"/>
        </w:rPr>
        <w:t>საქართველოს</w:t>
      </w:r>
      <w:r w:rsidRPr="0054133C">
        <w:rPr>
          <w:rFonts w:ascii="Sylfaen" w:hAnsi="Sylfaen"/>
          <w:sz w:val="24"/>
          <w:szCs w:val="24"/>
          <w:lang w:val="ka-GE"/>
        </w:rPr>
        <w:t xml:space="preserve"> </w:t>
      </w:r>
      <w:r w:rsidRPr="0054133C">
        <w:rPr>
          <w:rFonts w:ascii="Sylfaen" w:hAnsi="Sylfaen" w:cs="Sylfaen"/>
          <w:sz w:val="24"/>
          <w:szCs w:val="24"/>
          <w:lang w:val="ka-GE"/>
        </w:rPr>
        <w:t>კონსტიტუციის</w:t>
      </w:r>
      <w:r w:rsidRPr="0054133C">
        <w:rPr>
          <w:rFonts w:ascii="Sylfaen" w:hAnsi="Sylfaen"/>
          <w:sz w:val="24"/>
          <w:szCs w:val="24"/>
          <w:lang w:val="ka-GE"/>
        </w:rPr>
        <w:t xml:space="preserve"> </w:t>
      </w:r>
      <w:r w:rsidRPr="0054133C">
        <w:rPr>
          <w:rFonts w:ascii="Sylfaen" w:hAnsi="Sylfaen" w:cs="Sylfaen"/>
          <w:sz w:val="24"/>
          <w:szCs w:val="24"/>
          <w:lang w:val="ka-GE"/>
        </w:rPr>
        <w:t>მეორე</w:t>
      </w:r>
      <w:r w:rsidRPr="0054133C">
        <w:rPr>
          <w:rFonts w:ascii="Sylfaen" w:hAnsi="Sylfaen"/>
          <w:sz w:val="24"/>
          <w:szCs w:val="24"/>
          <w:lang w:val="ka-GE"/>
        </w:rPr>
        <w:t xml:space="preserve"> </w:t>
      </w:r>
      <w:r w:rsidRPr="0054133C">
        <w:rPr>
          <w:rFonts w:ascii="Sylfaen" w:hAnsi="Sylfaen" w:cs="Sylfaen"/>
          <w:sz w:val="24"/>
          <w:szCs w:val="24"/>
          <w:lang w:val="ka-GE"/>
        </w:rPr>
        <w:t>თავით</w:t>
      </w:r>
      <w:r w:rsidRPr="0054133C">
        <w:rPr>
          <w:rFonts w:ascii="Sylfaen" w:hAnsi="Sylfaen"/>
          <w:sz w:val="24"/>
          <w:szCs w:val="24"/>
          <w:lang w:val="ka-GE"/>
        </w:rPr>
        <w:t xml:space="preserve"> </w:t>
      </w:r>
      <w:r w:rsidRPr="0054133C">
        <w:rPr>
          <w:rFonts w:ascii="Sylfaen" w:hAnsi="Sylfaen" w:cs="Sylfaen"/>
          <w:sz w:val="24"/>
          <w:szCs w:val="24"/>
          <w:lang w:val="ka-GE"/>
        </w:rPr>
        <w:t>გარანტირებულ</w:t>
      </w:r>
      <w:r w:rsidRPr="0054133C">
        <w:rPr>
          <w:rFonts w:ascii="Sylfaen" w:hAnsi="Sylfaen"/>
          <w:sz w:val="24"/>
          <w:szCs w:val="24"/>
          <w:lang w:val="ka-GE"/>
        </w:rPr>
        <w:t xml:space="preserve"> </w:t>
      </w:r>
      <w:r w:rsidRPr="0054133C">
        <w:rPr>
          <w:rFonts w:ascii="Sylfaen" w:hAnsi="Sylfaen" w:cs="Sylfaen"/>
          <w:sz w:val="24"/>
          <w:szCs w:val="24"/>
          <w:lang w:val="ka-GE"/>
        </w:rPr>
        <w:t>ადამიანის</w:t>
      </w:r>
      <w:r w:rsidRPr="0054133C">
        <w:rPr>
          <w:rFonts w:ascii="Sylfaen" w:hAnsi="Sylfaen"/>
          <w:sz w:val="24"/>
          <w:szCs w:val="24"/>
          <w:lang w:val="ka-GE"/>
        </w:rPr>
        <w:t xml:space="preserve"> </w:t>
      </w:r>
      <w:r w:rsidRPr="0054133C">
        <w:rPr>
          <w:rFonts w:ascii="Sylfaen" w:hAnsi="Sylfaen" w:cs="Sylfaen"/>
          <w:sz w:val="24"/>
          <w:szCs w:val="24"/>
          <w:lang w:val="ka-GE"/>
        </w:rPr>
        <w:t>უფლებებთან</w:t>
      </w:r>
      <w:r w:rsidRPr="0054133C">
        <w:rPr>
          <w:rFonts w:ascii="Sylfaen" w:hAnsi="Sylfaen"/>
          <w:sz w:val="24"/>
          <w:szCs w:val="24"/>
          <w:lang w:val="ka-GE"/>
        </w:rPr>
        <w:t xml:space="preserve"> </w:t>
      </w:r>
      <w:r w:rsidRPr="0054133C">
        <w:rPr>
          <w:rFonts w:ascii="Sylfaen" w:hAnsi="Sylfaen" w:cs="Sylfaen"/>
          <w:sz w:val="24"/>
          <w:szCs w:val="24"/>
          <w:lang w:val="ka-GE"/>
        </w:rPr>
        <w:t>და</w:t>
      </w:r>
      <w:r w:rsidRPr="0054133C">
        <w:rPr>
          <w:rFonts w:ascii="Sylfaen" w:hAnsi="Sylfaen"/>
          <w:sz w:val="24"/>
          <w:szCs w:val="24"/>
          <w:lang w:val="ka-GE"/>
        </w:rPr>
        <w:t xml:space="preserve"> </w:t>
      </w:r>
      <w:r w:rsidRPr="0054133C">
        <w:rPr>
          <w:rFonts w:ascii="Sylfaen" w:hAnsi="Sylfaen" w:cs="Sylfaen"/>
          <w:sz w:val="24"/>
          <w:szCs w:val="24"/>
          <w:lang w:val="ka-GE"/>
        </w:rPr>
        <w:t>თავისუფლებებთან</w:t>
      </w:r>
      <w:r w:rsidRPr="0054133C">
        <w:rPr>
          <w:rFonts w:ascii="Sylfaen" w:hAnsi="Sylfaen"/>
          <w:sz w:val="24"/>
          <w:szCs w:val="24"/>
          <w:lang w:val="ka-GE"/>
        </w:rPr>
        <w:t xml:space="preserve"> </w:t>
      </w:r>
      <w:r w:rsidRPr="0054133C">
        <w:rPr>
          <w:rFonts w:ascii="Sylfaen" w:hAnsi="Sylfaen" w:cs="Sylfaen"/>
          <w:sz w:val="24"/>
          <w:szCs w:val="24"/>
          <w:lang w:val="ka-GE"/>
        </w:rPr>
        <w:t>შესაბამისობის</w:t>
      </w:r>
      <w:r w:rsidRPr="0054133C">
        <w:rPr>
          <w:rFonts w:ascii="Sylfaen" w:hAnsi="Sylfaen"/>
          <w:sz w:val="24"/>
          <w:szCs w:val="24"/>
          <w:lang w:val="ka-GE"/>
        </w:rPr>
        <w:t xml:space="preserve"> </w:t>
      </w:r>
      <w:r w:rsidRPr="0054133C">
        <w:rPr>
          <w:rFonts w:ascii="Sylfaen" w:hAnsi="Sylfaen" w:cs="Sylfaen"/>
          <w:sz w:val="24"/>
          <w:szCs w:val="24"/>
          <w:lang w:val="ka-GE"/>
        </w:rPr>
        <w:t>შემოწმების მოთხოვნით)</w:t>
      </w:r>
      <w:r w:rsidRPr="0054133C">
        <w:rPr>
          <w:rFonts w:ascii="Sylfaen" w:hAnsi="Sylfaen"/>
          <w:sz w:val="24"/>
          <w:szCs w:val="24"/>
          <w:lang w:val="ka-GE"/>
        </w:rPr>
        <w:t xml:space="preserve"> </w:t>
      </w:r>
      <w:r w:rsidRPr="0054133C">
        <w:rPr>
          <w:rFonts w:ascii="Sylfaen" w:hAnsi="Sylfaen" w:cs="Sylfaen"/>
          <w:sz w:val="24"/>
          <w:szCs w:val="24"/>
          <w:lang w:val="ka-GE"/>
        </w:rPr>
        <w:t>გამომდინარეობს</w:t>
      </w:r>
      <w:r w:rsidRPr="0054133C">
        <w:rPr>
          <w:rFonts w:ascii="Sylfaen" w:hAnsi="Sylfaen"/>
          <w:sz w:val="24"/>
          <w:szCs w:val="24"/>
          <w:lang w:val="ka-GE"/>
        </w:rPr>
        <w:t xml:space="preserve"> </w:t>
      </w:r>
      <w:r w:rsidRPr="0054133C">
        <w:rPr>
          <w:rFonts w:ascii="Sylfaen" w:hAnsi="Sylfaen" w:cs="Sylfaen"/>
          <w:sz w:val="24"/>
          <w:szCs w:val="24"/>
          <w:lang w:val="ka-GE"/>
        </w:rPr>
        <w:t>არა</w:t>
      </w:r>
      <w:r w:rsidRPr="0054133C">
        <w:rPr>
          <w:rFonts w:ascii="Sylfaen" w:hAnsi="Sylfaen"/>
          <w:sz w:val="24"/>
          <w:szCs w:val="24"/>
          <w:lang w:val="ka-GE"/>
        </w:rPr>
        <w:t xml:space="preserve"> </w:t>
      </w:r>
      <w:r w:rsidRPr="0054133C">
        <w:rPr>
          <w:rFonts w:ascii="Sylfaen" w:hAnsi="Sylfaen" w:cs="Sylfaen"/>
          <w:sz w:val="24"/>
          <w:szCs w:val="24"/>
          <w:lang w:val="ka-GE"/>
        </w:rPr>
        <w:t>მოსარჩელის</w:t>
      </w:r>
      <w:r w:rsidRPr="0054133C">
        <w:rPr>
          <w:rFonts w:ascii="Sylfaen" w:hAnsi="Sylfaen"/>
          <w:sz w:val="24"/>
          <w:szCs w:val="24"/>
          <w:lang w:val="ka-GE"/>
        </w:rPr>
        <w:t xml:space="preserve"> </w:t>
      </w:r>
      <w:r w:rsidRPr="0054133C">
        <w:rPr>
          <w:rFonts w:ascii="Sylfaen" w:hAnsi="Sylfaen" w:cs="Sylfaen"/>
          <w:sz w:val="24"/>
          <w:szCs w:val="24"/>
          <w:lang w:val="ka-GE"/>
        </w:rPr>
        <w:t>სტატუსიდან</w:t>
      </w:r>
      <w:r w:rsidRPr="0054133C">
        <w:rPr>
          <w:rFonts w:ascii="Sylfaen" w:hAnsi="Sylfaen"/>
          <w:sz w:val="24"/>
          <w:szCs w:val="24"/>
          <w:lang w:val="ka-GE"/>
        </w:rPr>
        <w:t xml:space="preserve">, </w:t>
      </w:r>
      <w:r w:rsidRPr="0054133C">
        <w:rPr>
          <w:rFonts w:ascii="Sylfaen" w:hAnsi="Sylfaen" w:cs="Sylfaen"/>
          <w:sz w:val="24"/>
          <w:szCs w:val="24"/>
          <w:lang w:val="ka-GE"/>
        </w:rPr>
        <w:t>არამედ</w:t>
      </w:r>
      <w:r w:rsidRPr="0054133C">
        <w:rPr>
          <w:rFonts w:ascii="Sylfaen" w:hAnsi="Sylfaen"/>
          <w:sz w:val="24"/>
          <w:szCs w:val="24"/>
          <w:lang w:val="ka-GE"/>
        </w:rPr>
        <w:t xml:space="preserve"> </w:t>
      </w:r>
      <w:r w:rsidRPr="0054133C">
        <w:rPr>
          <w:rFonts w:ascii="Sylfaen" w:hAnsi="Sylfaen" w:cs="Sylfaen"/>
          <w:sz w:val="24"/>
          <w:szCs w:val="24"/>
          <w:lang w:val="ka-GE"/>
        </w:rPr>
        <w:t>თავად</w:t>
      </w:r>
      <w:r w:rsidRPr="0054133C">
        <w:rPr>
          <w:rFonts w:ascii="Sylfaen" w:hAnsi="Sylfaen"/>
          <w:sz w:val="24"/>
          <w:szCs w:val="24"/>
          <w:lang w:val="ka-GE"/>
        </w:rPr>
        <w:t xml:space="preserve"> </w:t>
      </w:r>
      <w:r w:rsidRPr="0054133C">
        <w:rPr>
          <w:rFonts w:ascii="Sylfaen" w:hAnsi="Sylfaen" w:cs="Sylfaen"/>
          <w:sz w:val="24"/>
          <w:szCs w:val="24"/>
          <w:lang w:val="ka-GE"/>
        </w:rPr>
        <w:t>ძალადაკარგული</w:t>
      </w:r>
      <w:r w:rsidRPr="0054133C">
        <w:rPr>
          <w:rFonts w:ascii="Sylfaen" w:hAnsi="Sylfaen"/>
          <w:sz w:val="24"/>
          <w:szCs w:val="24"/>
          <w:lang w:val="ka-GE"/>
        </w:rPr>
        <w:t xml:space="preserve"> </w:t>
      </w:r>
      <w:r w:rsidRPr="0054133C">
        <w:rPr>
          <w:rFonts w:ascii="Sylfaen" w:hAnsi="Sylfaen" w:cs="Sylfaen"/>
          <w:sz w:val="24"/>
          <w:szCs w:val="24"/>
          <w:lang w:val="ka-GE"/>
        </w:rPr>
        <w:t>ნორმის</w:t>
      </w:r>
      <w:r w:rsidRPr="0054133C">
        <w:rPr>
          <w:rFonts w:ascii="Sylfaen" w:hAnsi="Sylfaen"/>
          <w:sz w:val="24"/>
          <w:szCs w:val="24"/>
          <w:lang w:val="ka-GE"/>
        </w:rPr>
        <w:t xml:space="preserve"> </w:t>
      </w:r>
      <w:r w:rsidRPr="0054133C">
        <w:rPr>
          <w:rFonts w:ascii="Sylfaen" w:hAnsi="Sylfaen" w:cs="Sylfaen"/>
          <w:sz w:val="24"/>
          <w:szCs w:val="24"/>
          <w:lang w:val="ka-GE"/>
        </w:rPr>
        <w:t>კონსტიტუციური</w:t>
      </w:r>
      <w:r w:rsidRPr="0054133C">
        <w:rPr>
          <w:rFonts w:ascii="Sylfaen" w:hAnsi="Sylfaen"/>
          <w:sz w:val="24"/>
          <w:szCs w:val="24"/>
          <w:lang w:val="ka-GE"/>
        </w:rPr>
        <w:t xml:space="preserve"> </w:t>
      </w:r>
      <w:r w:rsidRPr="0054133C">
        <w:rPr>
          <w:rFonts w:ascii="Sylfaen" w:hAnsi="Sylfaen" w:cs="Sylfaen"/>
          <w:sz w:val="24"/>
          <w:szCs w:val="24"/>
          <w:lang w:val="ka-GE"/>
        </w:rPr>
        <w:t>კონტროლის</w:t>
      </w:r>
      <w:r w:rsidRPr="0054133C">
        <w:rPr>
          <w:rFonts w:ascii="Sylfaen" w:hAnsi="Sylfaen"/>
          <w:sz w:val="24"/>
          <w:szCs w:val="24"/>
          <w:lang w:val="ka-GE"/>
        </w:rPr>
        <w:t xml:space="preserve"> </w:t>
      </w:r>
      <w:r w:rsidRPr="0054133C">
        <w:rPr>
          <w:rFonts w:ascii="Sylfaen" w:hAnsi="Sylfaen" w:cs="Sylfaen"/>
          <w:sz w:val="24"/>
          <w:szCs w:val="24"/>
          <w:lang w:val="ka-GE"/>
        </w:rPr>
        <w:t>განსაკუთრებული</w:t>
      </w:r>
      <w:r w:rsidRPr="0054133C">
        <w:rPr>
          <w:rFonts w:ascii="Sylfaen" w:hAnsi="Sylfaen"/>
          <w:sz w:val="24"/>
          <w:szCs w:val="24"/>
          <w:lang w:val="ka-GE"/>
        </w:rPr>
        <w:t xml:space="preserve"> </w:t>
      </w:r>
      <w:r w:rsidRPr="0054133C">
        <w:rPr>
          <w:rFonts w:ascii="Sylfaen" w:hAnsi="Sylfaen" w:cs="Sylfaen"/>
          <w:sz w:val="24"/>
          <w:szCs w:val="24"/>
          <w:lang w:val="ka-GE"/>
        </w:rPr>
        <w:t>ბუნებიდან</w:t>
      </w:r>
      <w:r w:rsidRPr="0054133C">
        <w:rPr>
          <w:rFonts w:ascii="Sylfaen" w:hAnsi="Sylfaen"/>
          <w:sz w:val="24"/>
          <w:szCs w:val="24"/>
          <w:lang w:val="ka-GE"/>
        </w:rPr>
        <w:t xml:space="preserve"> </w:t>
      </w:r>
      <w:r w:rsidRPr="0054133C">
        <w:rPr>
          <w:rFonts w:ascii="Sylfaen" w:hAnsi="Sylfaen" w:cs="Sylfaen"/>
          <w:sz w:val="24"/>
          <w:szCs w:val="24"/>
          <w:lang w:val="ka-GE"/>
        </w:rPr>
        <w:t>და</w:t>
      </w:r>
      <w:r w:rsidRPr="0054133C">
        <w:rPr>
          <w:rFonts w:ascii="Sylfaen" w:hAnsi="Sylfaen"/>
          <w:sz w:val="24"/>
          <w:szCs w:val="24"/>
          <w:lang w:val="ka-GE"/>
        </w:rPr>
        <w:t xml:space="preserve"> </w:t>
      </w:r>
      <w:r w:rsidRPr="0054133C">
        <w:rPr>
          <w:rFonts w:ascii="Sylfaen" w:hAnsi="Sylfaen" w:cs="Sylfaen"/>
          <w:sz w:val="24"/>
          <w:szCs w:val="24"/>
          <w:lang w:val="ka-GE"/>
        </w:rPr>
        <w:t>თანაბრად</w:t>
      </w:r>
      <w:r w:rsidRPr="0054133C">
        <w:rPr>
          <w:rFonts w:ascii="Sylfaen" w:hAnsi="Sylfaen"/>
          <w:sz w:val="24"/>
          <w:szCs w:val="24"/>
          <w:lang w:val="ka-GE"/>
        </w:rPr>
        <w:t xml:space="preserve"> </w:t>
      </w:r>
      <w:r w:rsidRPr="0054133C">
        <w:rPr>
          <w:rFonts w:ascii="Sylfaen" w:hAnsi="Sylfaen" w:cs="Sylfaen"/>
          <w:sz w:val="24"/>
          <w:szCs w:val="24"/>
          <w:lang w:val="ka-GE"/>
        </w:rPr>
        <w:t>უნდა</w:t>
      </w:r>
      <w:r w:rsidRPr="0054133C">
        <w:rPr>
          <w:rFonts w:ascii="Sylfaen" w:hAnsi="Sylfaen"/>
          <w:sz w:val="24"/>
          <w:szCs w:val="24"/>
          <w:lang w:val="ka-GE"/>
        </w:rPr>
        <w:t xml:space="preserve"> </w:t>
      </w:r>
      <w:r w:rsidRPr="0054133C">
        <w:rPr>
          <w:rFonts w:ascii="Sylfaen" w:hAnsi="Sylfaen" w:cs="Sylfaen"/>
          <w:sz w:val="24"/>
          <w:szCs w:val="24"/>
          <w:lang w:val="ka-GE"/>
        </w:rPr>
        <w:t>გავრცელდეს</w:t>
      </w:r>
      <w:r w:rsidRPr="0054133C">
        <w:rPr>
          <w:rFonts w:ascii="Sylfaen" w:hAnsi="Sylfaen"/>
          <w:sz w:val="24"/>
          <w:szCs w:val="24"/>
          <w:lang w:val="ka-GE"/>
        </w:rPr>
        <w:t xml:space="preserve"> </w:t>
      </w:r>
      <w:r w:rsidRPr="0054133C">
        <w:rPr>
          <w:rFonts w:ascii="Sylfaen" w:hAnsi="Sylfaen" w:cs="Sylfaen"/>
          <w:sz w:val="24"/>
          <w:szCs w:val="24"/>
          <w:lang w:val="ka-GE"/>
        </w:rPr>
        <w:t>იმ</w:t>
      </w:r>
      <w:r w:rsidRPr="0054133C">
        <w:rPr>
          <w:rFonts w:ascii="Sylfaen" w:hAnsi="Sylfaen"/>
          <w:sz w:val="24"/>
          <w:szCs w:val="24"/>
          <w:lang w:val="ka-GE"/>
        </w:rPr>
        <w:t xml:space="preserve"> </w:t>
      </w:r>
      <w:r w:rsidRPr="0054133C">
        <w:rPr>
          <w:rFonts w:ascii="Sylfaen" w:hAnsi="Sylfaen" w:cs="Sylfaen"/>
          <w:sz w:val="24"/>
          <w:szCs w:val="24"/>
          <w:lang w:val="ka-GE"/>
        </w:rPr>
        <w:t>შემთხვევებზეც</w:t>
      </w:r>
      <w:r w:rsidRPr="0054133C">
        <w:rPr>
          <w:rFonts w:ascii="Sylfaen" w:hAnsi="Sylfaen"/>
          <w:sz w:val="24"/>
          <w:szCs w:val="24"/>
          <w:lang w:val="ka-GE"/>
        </w:rPr>
        <w:t xml:space="preserve">, </w:t>
      </w:r>
      <w:r w:rsidRPr="0054133C">
        <w:rPr>
          <w:rFonts w:ascii="Sylfaen" w:hAnsi="Sylfaen" w:cs="Sylfaen"/>
          <w:sz w:val="24"/>
          <w:szCs w:val="24"/>
          <w:lang w:val="ka-GE"/>
        </w:rPr>
        <w:t>როდესაც</w:t>
      </w:r>
      <w:r w:rsidRPr="0054133C">
        <w:rPr>
          <w:rFonts w:ascii="Sylfaen" w:hAnsi="Sylfaen"/>
          <w:sz w:val="24"/>
          <w:szCs w:val="24"/>
          <w:lang w:val="ka-GE"/>
        </w:rPr>
        <w:t xml:space="preserve"> </w:t>
      </w:r>
      <w:r w:rsidRPr="0054133C">
        <w:rPr>
          <w:rFonts w:ascii="Sylfaen" w:hAnsi="Sylfaen" w:cs="Sylfaen"/>
          <w:sz w:val="24"/>
          <w:szCs w:val="24"/>
          <w:lang w:val="ka-GE"/>
        </w:rPr>
        <w:t>შესაბამისი</w:t>
      </w:r>
      <w:r w:rsidRPr="0054133C">
        <w:rPr>
          <w:rFonts w:ascii="Sylfaen" w:hAnsi="Sylfaen"/>
          <w:sz w:val="24"/>
          <w:szCs w:val="24"/>
          <w:lang w:val="ka-GE"/>
        </w:rPr>
        <w:t xml:space="preserve"> </w:t>
      </w:r>
      <w:r w:rsidRPr="0054133C">
        <w:rPr>
          <w:rFonts w:ascii="Sylfaen" w:hAnsi="Sylfaen" w:cs="Sylfaen"/>
          <w:sz w:val="24"/>
          <w:szCs w:val="24"/>
          <w:lang w:val="ka-GE"/>
        </w:rPr>
        <w:t>მოთხოვნით</w:t>
      </w:r>
      <w:r w:rsidRPr="0054133C">
        <w:rPr>
          <w:rFonts w:ascii="Sylfaen" w:hAnsi="Sylfaen"/>
          <w:sz w:val="24"/>
          <w:szCs w:val="24"/>
          <w:lang w:val="ka-GE"/>
        </w:rPr>
        <w:t xml:space="preserve"> </w:t>
      </w:r>
      <w:r w:rsidR="002B6F7B">
        <w:rPr>
          <w:rFonts w:ascii="Sylfaen" w:hAnsi="Sylfaen"/>
          <w:sz w:val="24"/>
          <w:szCs w:val="24"/>
          <w:lang w:val="ka-GE"/>
        </w:rPr>
        <w:t xml:space="preserve">საქართველოს საკონსტიტუციო </w:t>
      </w:r>
      <w:r w:rsidRPr="0054133C">
        <w:rPr>
          <w:rFonts w:ascii="Sylfaen" w:hAnsi="Sylfaen" w:cs="Sylfaen"/>
          <w:sz w:val="24"/>
          <w:szCs w:val="24"/>
          <w:lang w:val="ka-GE"/>
        </w:rPr>
        <w:t>სასამართლოს</w:t>
      </w:r>
      <w:r w:rsidRPr="0054133C">
        <w:rPr>
          <w:rFonts w:ascii="Sylfaen" w:hAnsi="Sylfaen"/>
          <w:sz w:val="24"/>
          <w:szCs w:val="24"/>
          <w:lang w:val="ka-GE"/>
        </w:rPr>
        <w:t xml:space="preserve"> </w:t>
      </w:r>
      <w:r w:rsidRPr="0054133C">
        <w:rPr>
          <w:rFonts w:ascii="Sylfaen" w:hAnsi="Sylfaen" w:cs="Sylfaen"/>
          <w:sz w:val="24"/>
          <w:szCs w:val="24"/>
          <w:lang w:val="ka-GE"/>
        </w:rPr>
        <w:t>საქართველოს</w:t>
      </w:r>
      <w:r w:rsidRPr="0054133C">
        <w:rPr>
          <w:rFonts w:ascii="Sylfaen" w:hAnsi="Sylfaen"/>
          <w:sz w:val="24"/>
          <w:szCs w:val="24"/>
          <w:lang w:val="ka-GE"/>
        </w:rPr>
        <w:t xml:space="preserve"> </w:t>
      </w:r>
      <w:r w:rsidRPr="0054133C">
        <w:rPr>
          <w:rFonts w:ascii="Sylfaen" w:hAnsi="Sylfaen" w:cs="Sylfaen"/>
          <w:sz w:val="24"/>
          <w:szCs w:val="24"/>
          <w:lang w:val="ka-GE"/>
        </w:rPr>
        <w:t>სახალხო</w:t>
      </w:r>
      <w:r w:rsidRPr="0054133C">
        <w:rPr>
          <w:rFonts w:ascii="Sylfaen" w:hAnsi="Sylfaen"/>
          <w:sz w:val="24"/>
          <w:szCs w:val="24"/>
          <w:lang w:val="ka-GE"/>
        </w:rPr>
        <w:t xml:space="preserve"> </w:t>
      </w:r>
      <w:r w:rsidRPr="0054133C">
        <w:rPr>
          <w:rFonts w:ascii="Sylfaen" w:hAnsi="Sylfaen" w:cs="Sylfaen"/>
          <w:sz w:val="24"/>
          <w:szCs w:val="24"/>
          <w:lang w:val="ka-GE"/>
        </w:rPr>
        <w:t>დამცველი</w:t>
      </w:r>
      <w:r w:rsidRPr="0054133C">
        <w:rPr>
          <w:rFonts w:ascii="Sylfaen" w:hAnsi="Sylfaen"/>
          <w:sz w:val="24"/>
          <w:szCs w:val="24"/>
          <w:lang w:val="ka-GE"/>
        </w:rPr>
        <w:t xml:space="preserve"> </w:t>
      </w:r>
      <w:r w:rsidRPr="0054133C">
        <w:rPr>
          <w:rFonts w:ascii="Sylfaen" w:hAnsi="Sylfaen" w:cs="Sylfaen"/>
          <w:sz w:val="24"/>
          <w:szCs w:val="24"/>
          <w:lang w:val="ka-GE"/>
        </w:rPr>
        <w:t>მიმართავს</w:t>
      </w:r>
      <w:r w:rsidRPr="0054133C">
        <w:rPr>
          <w:rFonts w:ascii="Sylfaen" w:hAnsi="Sylfaen"/>
          <w:sz w:val="24"/>
          <w:szCs w:val="24"/>
          <w:lang w:val="ka-GE"/>
        </w:rPr>
        <w:t xml:space="preserve">. </w:t>
      </w:r>
      <w:r w:rsidRPr="0054133C">
        <w:rPr>
          <w:rFonts w:ascii="Sylfaen" w:hAnsi="Sylfaen" w:cs="Sylfaen"/>
          <w:sz w:val="24"/>
          <w:szCs w:val="24"/>
          <w:lang w:val="ka-GE"/>
        </w:rPr>
        <w:t>სხვა</w:t>
      </w:r>
      <w:r w:rsidRPr="0054133C">
        <w:rPr>
          <w:rFonts w:ascii="Sylfaen" w:hAnsi="Sylfaen"/>
          <w:sz w:val="24"/>
          <w:szCs w:val="24"/>
          <w:lang w:val="ka-GE"/>
        </w:rPr>
        <w:t xml:space="preserve"> </w:t>
      </w:r>
      <w:r w:rsidRPr="0054133C">
        <w:rPr>
          <w:rFonts w:ascii="Sylfaen" w:hAnsi="Sylfaen" w:cs="Sylfaen"/>
          <w:sz w:val="24"/>
          <w:szCs w:val="24"/>
          <w:lang w:val="ka-GE"/>
        </w:rPr>
        <w:t>სიტყვებით</w:t>
      </w:r>
      <w:r w:rsidRPr="0054133C">
        <w:rPr>
          <w:rFonts w:ascii="Sylfaen" w:hAnsi="Sylfaen"/>
          <w:sz w:val="24"/>
          <w:szCs w:val="24"/>
          <w:lang w:val="ka-GE"/>
        </w:rPr>
        <w:t xml:space="preserve">, </w:t>
      </w:r>
      <w:r w:rsidR="0052422B" w:rsidRPr="0054133C">
        <w:rPr>
          <w:rFonts w:ascii="Sylfaen" w:hAnsi="Sylfaen"/>
          <w:sz w:val="24"/>
          <w:szCs w:val="24"/>
          <w:lang w:val="ka-GE"/>
        </w:rPr>
        <w:t xml:space="preserve">საქართველოს </w:t>
      </w:r>
      <w:r w:rsidRPr="0054133C">
        <w:rPr>
          <w:rFonts w:ascii="Sylfaen" w:hAnsi="Sylfaen" w:cs="Sylfaen"/>
          <w:sz w:val="24"/>
          <w:szCs w:val="24"/>
          <w:lang w:val="ka-GE"/>
        </w:rPr>
        <w:t>სახალხო</w:t>
      </w:r>
      <w:r w:rsidRPr="0054133C">
        <w:rPr>
          <w:rFonts w:ascii="Sylfaen" w:hAnsi="Sylfaen"/>
          <w:sz w:val="24"/>
          <w:szCs w:val="24"/>
          <w:lang w:val="ka-GE"/>
        </w:rPr>
        <w:t xml:space="preserve"> </w:t>
      </w:r>
      <w:r w:rsidRPr="0054133C">
        <w:rPr>
          <w:rFonts w:ascii="Sylfaen" w:hAnsi="Sylfaen" w:cs="Sylfaen"/>
          <w:sz w:val="24"/>
          <w:szCs w:val="24"/>
          <w:lang w:val="ka-GE"/>
        </w:rPr>
        <w:t>დამცველის</w:t>
      </w:r>
      <w:r w:rsidRPr="0054133C">
        <w:rPr>
          <w:rFonts w:ascii="Sylfaen" w:hAnsi="Sylfaen"/>
          <w:sz w:val="24"/>
          <w:szCs w:val="24"/>
          <w:lang w:val="ka-GE"/>
        </w:rPr>
        <w:t xml:space="preserve"> </w:t>
      </w:r>
      <w:r w:rsidRPr="0054133C">
        <w:rPr>
          <w:rFonts w:ascii="Sylfaen" w:hAnsi="Sylfaen" w:cs="Sylfaen"/>
          <w:sz w:val="24"/>
          <w:szCs w:val="24"/>
          <w:lang w:val="ka-GE"/>
        </w:rPr>
        <w:t>მიერ</w:t>
      </w:r>
      <w:r w:rsidRPr="0054133C">
        <w:rPr>
          <w:rFonts w:ascii="Sylfaen" w:hAnsi="Sylfaen"/>
          <w:sz w:val="24"/>
          <w:szCs w:val="24"/>
          <w:lang w:val="ka-GE"/>
        </w:rPr>
        <w:t xml:space="preserve"> </w:t>
      </w:r>
      <w:r w:rsidR="0052422B" w:rsidRPr="0054133C">
        <w:rPr>
          <w:rFonts w:ascii="Sylfaen" w:hAnsi="Sylfaen"/>
          <w:sz w:val="24"/>
          <w:szCs w:val="24"/>
          <w:lang w:val="ka-GE"/>
        </w:rPr>
        <w:t xml:space="preserve">კონსტიტუციური </w:t>
      </w:r>
      <w:r w:rsidRPr="0054133C">
        <w:rPr>
          <w:rFonts w:ascii="Sylfaen" w:hAnsi="Sylfaen" w:cs="Sylfaen"/>
          <w:sz w:val="24"/>
          <w:szCs w:val="24"/>
          <w:lang w:val="ka-GE"/>
        </w:rPr>
        <w:t>სარჩელის</w:t>
      </w:r>
      <w:r w:rsidRPr="0054133C">
        <w:rPr>
          <w:rFonts w:ascii="Sylfaen" w:hAnsi="Sylfaen"/>
          <w:sz w:val="24"/>
          <w:szCs w:val="24"/>
          <w:lang w:val="ka-GE"/>
        </w:rPr>
        <w:t xml:space="preserve"> </w:t>
      </w:r>
      <w:r w:rsidRPr="0054133C">
        <w:rPr>
          <w:rFonts w:ascii="Sylfaen" w:hAnsi="Sylfaen" w:cs="Sylfaen"/>
          <w:sz w:val="24"/>
          <w:szCs w:val="24"/>
          <w:lang w:val="ka-GE"/>
        </w:rPr>
        <w:t>შეტანა</w:t>
      </w:r>
      <w:r w:rsidRPr="0054133C">
        <w:rPr>
          <w:rFonts w:ascii="Sylfaen" w:hAnsi="Sylfaen"/>
          <w:sz w:val="24"/>
          <w:szCs w:val="24"/>
          <w:lang w:val="ka-GE"/>
        </w:rPr>
        <w:t xml:space="preserve"> </w:t>
      </w:r>
      <w:r w:rsidRPr="0054133C">
        <w:rPr>
          <w:rFonts w:ascii="Sylfaen" w:hAnsi="Sylfaen" w:cs="Sylfaen"/>
          <w:sz w:val="24"/>
          <w:szCs w:val="24"/>
          <w:lang w:val="ka-GE"/>
        </w:rPr>
        <w:t>ვერ</w:t>
      </w:r>
      <w:r w:rsidRPr="0054133C">
        <w:rPr>
          <w:rFonts w:ascii="Sylfaen" w:hAnsi="Sylfaen"/>
          <w:sz w:val="24"/>
          <w:szCs w:val="24"/>
          <w:lang w:val="ka-GE"/>
        </w:rPr>
        <w:t xml:space="preserve"> </w:t>
      </w:r>
      <w:r w:rsidRPr="0054133C">
        <w:rPr>
          <w:rFonts w:ascii="Sylfaen" w:hAnsi="Sylfaen" w:cs="Sylfaen"/>
          <w:sz w:val="24"/>
          <w:szCs w:val="24"/>
          <w:lang w:val="ka-GE"/>
        </w:rPr>
        <w:t>გახდება</w:t>
      </w:r>
      <w:r w:rsidRPr="0054133C">
        <w:rPr>
          <w:rFonts w:ascii="Sylfaen" w:hAnsi="Sylfaen"/>
          <w:sz w:val="24"/>
          <w:szCs w:val="24"/>
          <w:lang w:val="ka-GE"/>
        </w:rPr>
        <w:t xml:space="preserve"> ძალადაკარგულ ნორმებზე კონსტიტუციური კონტროლის ფარგლების გაფართოების </w:t>
      </w:r>
      <w:r w:rsidRPr="0054133C">
        <w:rPr>
          <w:rFonts w:ascii="Sylfaen" w:hAnsi="Sylfaen" w:cs="Sylfaen"/>
          <w:sz w:val="24"/>
          <w:szCs w:val="24"/>
          <w:lang w:val="ka-GE"/>
        </w:rPr>
        <w:t>საფუძველი</w:t>
      </w:r>
      <w:r w:rsidRPr="0054133C">
        <w:rPr>
          <w:rFonts w:ascii="Sylfaen" w:hAnsi="Sylfaen"/>
          <w:sz w:val="24"/>
          <w:szCs w:val="24"/>
          <w:lang w:val="ka-GE"/>
        </w:rPr>
        <w:t xml:space="preserve"> </w:t>
      </w:r>
      <w:r w:rsidRPr="0054133C">
        <w:rPr>
          <w:rFonts w:ascii="Sylfaen" w:hAnsi="Sylfaen" w:cs="Sylfaen"/>
          <w:sz w:val="24"/>
          <w:szCs w:val="24"/>
          <w:lang w:val="ka-GE"/>
        </w:rPr>
        <w:t>და ვერ დაეფუძნება მხოლოდ მათი</w:t>
      </w:r>
      <w:r w:rsidRPr="0054133C">
        <w:rPr>
          <w:rFonts w:ascii="Sylfaen" w:hAnsi="Sylfaen"/>
          <w:sz w:val="24"/>
          <w:szCs w:val="24"/>
          <w:lang w:val="ka-GE"/>
        </w:rPr>
        <w:t xml:space="preserve"> </w:t>
      </w:r>
      <w:r w:rsidRPr="0054133C">
        <w:rPr>
          <w:rFonts w:ascii="Sylfaen" w:hAnsi="Sylfaen" w:cs="Sylfaen"/>
          <w:sz w:val="24"/>
          <w:szCs w:val="24"/>
          <w:lang w:val="ka-GE"/>
        </w:rPr>
        <w:t>წარსულში</w:t>
      </w:r>
      <w:r w:rsidRPr="0054133C">
        <w:rPr>
          <w:rFonts w:ascii="Sylfaen" w:hAnsi="Sylfaen"/>
          <w:sz w:val="24"/>
          <w:szCs w:val="24"/>
          <w:lang w:val="ka-GE"/>
        </w:rPr>
        <w:t xml:space="preserve"> </w:t>
      </w:r>
      <w:r w:rsidR="006D1921" w:rsidRPr="0054133C">
        <w:rPr>
          <w:rFonts w:ascii="Sylfaen" w:hAnsi="Sylfaen"/>
          <w:sz w:val="24"/>
          <w:szCs w:val="24"/>
          <w:lang w:val="ka-GE"/>
        </w:rPr>
        <w:t xml:space="preserve">ან მომავალში შესაძლო </w:t>
      </w:r>
      <w:r w:rsidR="006D1921" w:rsidRPr="0054133C">
        <w:rPr>
          <w:rFonts w:ascii="Sylfaen" w:hAnsi="Sylfaen" w:cs="Sylfaen"/>
          <w:sz w:val="24"/>
          <w:szCs w:val="24"/>
          <w:lang w:val="ka-GE"/>
        </w:rPr>
        <w:t>გამოყენების</w:t>
      </w:r>
      <w:r w:rsidR="006D1921" w:rsidRPr="0054133C">
        <w:rPr>
          <w:rFonts w:ascii="Sylfaen" w:hAnsi="Sylfaen"/>
          <w:sz w:val="24"/>
          <w:szCs w:val="24"/>
          <w:lang w:val="ka-GE"/>
        </w:rPr>
        <w:t xml:space="preserve"> </w:t>
      </w:r>
      <w:r w:rsidRPr="0054133C">
        <w:rPr>
          <w:rFonts w:ascii="Sylfaen" w:hAnsi="Sylfaen" w:cs="Sylfaen"/>
          <w:sz w:val="24"/>
          <w:szCs w:val="24"/>
          <w:lang w:val="ka-GE"/>
        </w:rPr>
        <w:t xml:space="preserve">ფაქტებს. </w:t>
      </w:r>
      <w:r w:rsidR="00E71B09" w:rsidRPr="0054133C">
        <w:rPr>
          <w:rFonts w:ascii="Sylfaen" w:hAnsi="Sylfaen" w:cs="Sylfaen"/>
          <w:sz w:val="24"/>
          <w:szCs w:val="24"/>
          <w:lang w:val="ka-GE"/>
        </w:rPr>
        <w:t>არამედ</w:t>
      </w:r>
      <w:r w:rsidRPr="0054133C">
        <w:rPr>
          <w:rFonts w:ascii="Sylfaen" w:hAnsi="Sylfaen"/>
          <w:sz w:val="24"/>
          <w:szCs w:val="24"/>
          <w:lang w:val="ka-GE"/>
        </w:rPr>
        <w:t xml:space="preserve">, </w:t>
      </w:r>
      <w:r w:rsidR="0052422B" w:rsidRPr="0054133C">
        <w:rPr>
          <w:rFonts w:ascii="Sylfaen" w:hAnsi="Sylfaen"/>
          <w:sz w:val="24"/>
          <w:szCs w:val="24"/>
          <w:lang w:val="ka-GE"/>
        </w:rPr>
        <w:t xml:space="preserve">საქართველოს </w:t>
      </w:r>
      <w:r w:rsidRPr="0054133C">
        <w:rPr>
          <w:rFonts w:ascii="Sylfaen" w:hAnsi="Sylfaen" w:cs="Sylfaen"/>
          <w:sz w:val="24"/>
          <w:szCs w:val="24"/>
          <w:lang w:val="ka-GE"/>
        </w:rPr>
        <w:t>სახალხო</w:t>
      </w:r>
      <w:r w:rsidRPr="0054133C">
        <w:rPr>
          <w:rFonts w:ascii="Sylfaen" w:hAnsi="Sylfaen"/>
          <w:sz w:val="24"/>
          <w:szCs w:val="24"/>
          <w:lang w:val="ka-GE"/>
        </w:rPr>
        <w:t xml:space="preserve"> </w:t>
      </w:r>
      <w:r w:rsidRPr="0054133C">
        <w:rPr>
          <w:rFonts w:ascii="Sylfaen" w:hAnsi="Sylfaen" w:cs="Sylfaen"/>
          <w:sz w:val="24"/>
          <w:szCs w:val="24"/>
          <w:lang w:val="ka-GE"/>
        </w:rPr>
        <w:t>დამცველმაც ზედმიწევნით უნდა დაასაბუთოს სადავო ძალადაკარგული ნორმის აქტუალურ დროში გამოყენებადობა და</w:t>
      </w:r>
      <w:r w:rsidRPr="0054133C">
        <w:rPr>
          <w:rFonts w:ascii="Sylfaen" w:hAnsi="Sylfaen"/>
          <w:sz w:val="24"/>
          <w:szCs w:val="24"/>
          <w:lang w:val="ka-GE"/>
        </w:rPr>
        <w:t xml:space="preserve"> </w:t>
      </w:r>
      <w:r w:rsidRPr="0054133C">
        <w:rPr>
          <w:rFonts w:ascii="Sylfaen" w:hAnsi="Sylfaen" w:cs="Sylfaen"/>
          <w:sz w:val="24"/>
          <w:szCs w:val="24"/>
          <w:lang w:val="ka-GE"/>
        </w:rPr>
        <w:t>მიუთითოს</w:t>
      </w:r>
      <w:r w:rsidRPr="0054133C">
        <w:rPr>
          <w:rFonts w:ascii="Sylfaen" w:hAnsi="Sylfaen"/>
          <w:sz w:val="24"/>
          <w:szCs w:val="24"/>
          <w:lang w:val="ka-GE"/>
        </w:rPr>
        <w:t xml:space="preserve"> </w:t>
      </w:r>
      <w:r w:rsidRPr="0054133C">
        <w:rPr>
          <w:rFonts w:ascii="Sylfaen" w:hAnsi="Sylfaen" w:cs="Sylfaen"/>
          <w:sz w:val="24"/>
          <w:szCs w:val="24"/>
          <w:lang w:val="ka-GE"/>
        </w:rPr>
        <w:t>ისეთ</w:t>
      </w:r>
      <w:r w:rsidRPr="0054133C">
        <w:rPr>
          <w:rFonts w:ascii="Sylfaen" w:hAnsi="Sylfaen"/>
          <w:sz w:val="24"/>
          <w:szCs w:val="24"/>
          <w:lang w:val="ka-GE"/>
        </w:rPr>
        <w:t xml:space="preserve"> </w:t>
      </w:r>
      <w:r w:rsidRPr="0054133C">
        <w:rPr>
          <w:rFonts w:ascii="Sylfaen" w:hAnsi="Sylfaen" w:cs="Sylfaen"/>
          <w:sz w:val="24"/>
          <w:szCs w:val="24"/>
          <w:lang w:val="ka-GE"/>
        </w:rPr>
        <w:t>გარემოებებზე</w:t>
      </w:r>
      <w:r w:rsidRPr="0054133C">
        <w:rPr>
          <w:rFonts w:ascii="Sylfaen" w:hAnsi="Sylfaen"/>
          <w:sz w:val="24"/>
          <w:szCs w:val="24"/>
          <w:lang w:val="ka-GE"/>
        </w:rPr>
        <w:t xml:space="preserve">, </w:t>
      </w:r>
      <w:r w:rsidRPr="0054133C">
        <w:rPr>
          <w:rFonts w:ascii="Sylfaen" w:hAnsi="Sylfaen" w:cs="Sylfaen"/>
          <w:sz w:val="24"/>
          <w:szCs w:val="24"/>
          <w:lang w:val="ka-GE"/>
        </w:rPr>
        <w:t>რომლებიც</w:t>
      </w:r>
      <w:r w:rsidRPr="0054133C">
        <w:rPr>
          <w:rFonts w:ascii="Sylfaen" w:hAnsi="Sylfaen"/>
          <w:sz w:val="24"/>
          <w:szCs w:val="24"/>
          <w:lang w:val="ka-GE"/>
        </w:rPr>
        <w:t xml:space="preserve"> </w:t>
      </w:r>
      <w:r w:rsidRPr="0054133C">
        <w:rPr>
          <w:rFonts w:ascii="Sylfaen" w:hAnsi="Sylfaen" w:cs="Sylfaen"/>
          <w:sz w:val="24"/>
          <w:szCs w:val="24"/>
          <w:lang w:val="ka-GE"/>
        </w:rPr>
        <w:t>დაადასტურებს</w:t>
      </w:r>
      <w:r w:rsidRPr="0054133C">
        <w:rPr>
          <w:rFonts w:ascii="Sylfaen" w:hAnsi="Sylfaen"/>
          <w:sz w:val="24"/>
          <w:szCs w:val="24"/>
          <w:lang w:val="ka-GE"/>
        </w:rPr>
        <w:t xml:space="preserve">, </w:t>
      </w:r>
      <w:r w:rsidRPr="0054133C">
        <w:rPr>
          <w:rFonts w:ascii="Sylfaen" w:hAnsi="Sylfaen" w:cs="Sylfaen"/>
          <w:sz w:val="24"/>
          <w:szCs w:val="24"/>
          <w:lang w:val="ka-GE"/>
        </w:rPr>
        <w:t>რომ</w:t>
      </w:r>
      <w:r w:rsidRPr="0054133C">
        <w:rPr>
          <w:rFonts w:ascii="Sylfaen" w:hAnsi="Sylfaen"/>
          <w:sz w:val="24"/>
          <w:szCs w:val="24"/>
          <w:lang w:val="ka-GE"/>
        </w:rPr>
        <w:t xml:space="preserve"> </w:t>
      </w:r>
      <w:r w:rsidRPr="0054133C">
        <w:rPr>
          <w:rFonts w:ascii="Sylfaen" w:hAnsi="Sylfaen" w:cs="Sylfaen"/>
          <w:sz w:val="24"/>
          <w:szCs w:val="24"/>
          <w:lang w:val="ka-GE"/>
        </w:rPr>
        <w:t>სადავო</w:t>
      </w:r>
      <w:r w:rsidRPr="0054133C">
        <w:rPr>
          <w:rFonts w:ascii="Sylfaen" w:hAnsi="Sylfaen"/>
          <w:sz w:val="24"/>
          <w:szCs w:val="24"/>
          <w:lang w:val="ka-GE"/>
        </w:rPr>
        <w:t xml:space="preserve"> </w:t>
      </w:r>
      <w:r w:rsidRPr="0054133C">
        <w:rPr>
          <w:rFonts w:ascii="Sylfaen" w:hAnsi="Sylfaen" w:cs="Sylfaen"/>
          <w:sz w:val="24"/>
          <w:szCs w:val="24"/>
          <w:lang w:val="ka-GE"/>
        </w:rPr>
        <w:t>ნორმა</w:t>
      </w:r>
      <w:r w:rsidRPr="0054133C">
        <w:rPr>
          <w:rFonts w:ascii="Sylfaen" w:hAnsi="Sylfaen"/>
          <w:sz w:val="24"/>
          <w:szCs w:val="24"/>
          <w:lang w:val="ka-GE"/>
        </w:rPr>
        <w:t xml:space="preserve">, </w:t>
      </w:r>
      <w:r w:rsidRPr="0054133C">
        <w:rPr>
          <w:rFonts w:ascii="Sylfaen" w:hAnsi="Sylfaen" w:cs="Sylfaen"/>
          <w:sz w:val="24"/>
          <w:szCs w:val="24"/>
          <w:lang w:val="ka-GE"/>
        </w:rPr>
        <w:t>მიუხედავად</w:t>
      </w:r>
      <w:r w:rsidRPr="0054133C">
        <w:rPr>
          <w:rFonts w:ascii="Sylfaen" w:hAnsi="Sylfaen"/>
          <w:sz w:val="24"/>
          <w:szCs w:val="24"/>
          <w:lang w:val="ka-GE"/>
        </w:rPr>
        <w:t xml:space="preserve"> </w:t>
      </w:r>
      <w:r w:rsidRPr="0054133C">
        <w:rPr>
          <w:rFonts w:ascii="Sylfaen" w:hAnsi="Sylfaen" w:cs="Sylfaen"/>
          <w:sz w:val="24"/>
          <w:szCs w:val="24"/>
          <w:lang w:val="ka-GE"/>
        </w:rPr>
        <w:t>მისი</w:t>
      </w:r>
      <w:r w:rsidRPr="0054133C">
        <w:rPr>
          <w:rFonts w:ascii="Sylfaen" w:hAnsi="Sylfaen"/>
          <w:sz w:val="24"/>
          <w:szCs w:val="24"/>
          <w:lang w:val="ka-GE"/>
        </w:rPr>
        <w:t xml:space="preserve"> </w:t>
      </w:r>
      <w:r w:rsidRPr="0054133C">
        <w:rPr>
          <w:rFonts w:ascii="Sylfaen" w:hAnsi="Sylfaen" w:cs="Sylfaen"/>
          <w:sz w:val="24"/>
          <w:szCs w:val="24"/>
          <w:lang w:val="ka-GE"/>
        </w:rPr>
        <w:t>ძალადაკარგულობისა</w:t>
      </w:r>
      <w:r w:rsidRPr="0054133C">
        <w:rPr>
          <w:rFonts w:ascii="Sylfaen" w:hAnsi="Sylfaen"/>
          <w:sz w:val="24"/>
          <w:szCs w:val="24"/>
          <w:lang w:val="ka-GE"/>
        </w:rPr>
        <w:t xml:space="preserve">, </w:t>
      </w:r>
      <w:r w:rsidRPr="0054133C">
        <w:rPr>
          <w:rFonts w:ascii="Sylfaen" w:hAnsi="Sylfaen" w:cs="Sylfaen"/>
          <w:sz w:val="24"/>
          <w:szCs w:val="24"/>
          <w:lang w:val="ka-GE"/>
        </w:rPr>
        <w:t>კვლავ</w:t>
      </w:r>
      <w:r w:rsidRPr="0054133C">
        <w:rPr>
          <w:rFonts w:ascii="Sylfaen" w:hAnsi="Sylfaen"/>
          <w:sz w:val="24"/>
          <w:szCs w:val="24"/>
          <w:lang w:val="ka-GE"/>
        </w:rPr>
        <w:t xml:space="preserve"> </w:t>
      </w:r>
      <w:r w:rsidRPr="0054133C">
        <w:rPr>
          <w:rFonts w:ascii="Sylfaen" w:hAnsi="Sylfaen" w:cs="Sylfaen"/>
          <w:sz w:val="24"/>
          <w:szCs w:val="24"/>
          <w:lang w:val="ka-GE"/>
        </w:rPr>
        <w:t>განსაზღვრავს</w:t>
      </w:r>
      <w:r w:rsidRPr="0054133C">
        <w:rPr>
          <w:rFonts w:ascii="Sylfaen" w:hAnsi="Sylfaen"/>
          <w:sz w:val="24"/>
          <w:szCs w:val="24"/>
          <w:lang w:val="ka-GE"/>
        </w:rPr>
        <w:t xml:space="preserve"> </w:t>
      </w:r>
      <w:r w:rsidRPr="0054133C">
        <w:rPr>
          <w:rFonts w:ascii="Sylfaen" w:hAnsi="Sylfaen" w:cs="Sylfaen"/>
          <w:sz w:val="24"/>
          <w:szCs w:val="24"/>
          <w:lang w:val="ka-GE"/>
        </w:rPr>
        <w:t>კონკრეტული პირების</w:t>
      </w:r>
      <w:r w:rsidRPr="0054133C">
        <w:rPr>
          <w:rFonts w:ascii="Sylfaen" w:hAnsi="Sylfaen"/>
          <w:sz w:val="24"/>
          <w:szCs w:val="24"/>
          <w:lang w:val="ka-GE"/>
        </w:rPr>
        <w:t xml:space="preserve"> </w:t>
      </w:r>
      <w:r w:rsidRPr="0054133C">
        <w:rPr>
          <w:rFonts w:ascii="Sylfaen" w:hAnsi="Sylfaen" w:cs="Sylfaen"/>
          <w:sz w:val="24"/>
          <w:szCs w:val="24"/>
          <w:lang w:val="ka-GE"/>
        </w:rPr>
        <w:t>სამართლებრივ</w:t>
      </w:r>
      <w:r w:rsidRPr="0054133C">
        <w:rPr>
          <w:rFonts w:ascii="Sylfaen" w:hAnsi="Sylfaen"/>
          <w:sz w:val="24"/>
          <w:szCs w:val="24"/>
          <w:lang w:val="ka-GE"/>
        </w:rPr>
        <w:t xml:space="preserve"> </w:t>
      </w:r>
      <w:r w:rsidRPr="0054133C">
        <w:rPr>
          <w:rFonts w:ascii="Sylfaen" w:hAnsi="Sylfaen" w:cs="Sylfaen"/>
          <w:sz w:val="24"/>
          <w:szCs w:val="24"/>
          <w:lang w:val="ka-GE"/>
        </w:rPr>
        <w:t>მდგომარეობას. ამგვარი</w:t>
      </w:r>
      <w:r w:rsidRPr="0054133C">
        <w:rPr>
          <w:rFonts w:ascii="Sylfaen" w:hAnsi="Sylfaen"/>
          <w:sz w:val="24"/>
          <w:szCs w:val="24"/>
          <w:lang w:val="ka-GE"/>
        </w:rPr>
        <w:t xml:space="preserve"> </w:t>
      </w:r>
      <w:r w:rsidRPr="0054133C">
        <w:rPr>
          <w:rFonts w:ascii="Sylfaen" w:hAnsi="Sylfaen" w:cs="Sylfaen"/>
          <w:sz w:val="24"/>
          <w:szCs w:val="24"/>
          <w:lang w:val="ka-GE"/>
        </w:rPr>
        <w:t>მოთხოვნა</w:t>
      </w:r>
      <w:r w:rsidRPr="0054133C">
        <w:rPr>
          <w:rFonts w:ascii="Sylfaen" w:hAnsi="Sylfaen"/>
          <w:sz w:val="24"/>
          <w:szCs w:val="24"/>
          <w:lang w:val="ka-GE"/>
        </w:rPr>
        <w:t xml:space="preserve"> </w:t>
      </w:r>
      <w:r w:rsidRPr="0054133C">
        <w:rPr>
          <w:rFonts w:ascii="Sylfaen" w:hAnsi="Sylfaen" w:cs="Sylfaen"/>
          <w:sz w:val="24"/>
          <w:szCs w:val="24"/>
          <w:lang w:val="ka-GE"/>
        </w:rPr>
        <w:t>არ</w:t>
      </w:r>
      <w:r w:rsidRPr="0054133C">
        <w:rPr>
          <w:rFonts w:ascii="Sylfaen" w:hAnsi="Sylfaen"/>
          <w:sz w:val="24"/>
          <w:szCs w:val="24"/>
          <w:lang w:val="ka-GE"/>
        </w:rPr>
        <w:t xml:space="preserve"> </w:t>
      </w:r>
      <w:r w:rsidRPr="0054133C">
        <w:rPr>
          <w:rFonts w:ascii="Sylfaen" w:hAnsi="Sylfaen" w:cs="Sylfaen"/>
          <w:sz w:val="24"/>
          <w:szCs w:val="24"/>
          <w:lang w:val="ka-GE"/>
        </w:rPr>
        <w:t>წარმოადგენს</w:t>
      </w:r>
      <w:r w:rsidRPr="0054133C">
        <w:rPr>
          <w:rFonts w:ascii="Sylfaen" w:hAnsi="Sylfaen"/>
          <w:sz w:val="24"/>
          <w:szCs w:val="24"/>
          <w:lang w:val="ka-GE"/>
        </w:rPr>
        <w:t xml:space="preserve"> </w:t>
      </w:r>
      <w:r w:rsidR="0052422B" w:rsidRPr="0054133C">
        <w:rPr>
          <w:rFonts w:ascii="Sylfaen" w:hAnsi="Sylfaen"/>
          <w:sz w:val="24"/>
          <w:szCs w:val="24"/>
          <w:lang w:val="ka-GE"/>
        </w:rPr>
        <w:t xml:space="preserve">საქართველოს </w:t>
      </w:r>
      <w:r w:rsidRPr="0054133C">
        <w:rPr>
          <w:rFonts w:ascii="Sylfaen" w:hAnsi="Sylfaen" w:cs="Sylfaen"/>
          <w:sz w:val="24"/>
          <w:szCs w:val="24"/>
          <w:lang w:val="ka-GE"/>
        </w:rPr>
        <w:t>სახალხო</w:t>
      </w:r>
      <w:r w:rsidRPr="0054133C">
        <w:rPr>
          <w:rFonts w:ascii="Sylfaen" w:hAnsi="Sylfaen"/>
          <w:sz w:val="24"/>
          <w:szCs w:val="24"/>
          <w:lang w:val="ka-GE"/>
        </w:rPr>
        <w:t xml:space="preserve"> </w:t>
      </w:r>
      <w:r w:rsidRPr="0054133C">
        <w:rPr>
          <w:rFonts w:ascii="Sylfaen" w:hAnsi="Sylfaen" w:cs="Sylfaen"/>
          <w:sz w:val="24"/>
          <w:szCs w:val="24"/>
          <w:lang w:val="ka-GE"/>
        </w:rPr>
        <w:t>დამცველის</w:t>
      </w:r>
      <w:r w:rsidRPr="0054133C">
        <w:rPr>
          <w:rFonts w:ascii="Sylfaen" w:hAnsi="Sylfaen"/>
          <w:sz w:val="24"/>
          <w:szCs w:val="24"/>
          <w:lang w:val="ka-GE"/>
        </w:rPr>
        <w:t xml:space="preserve"> </w:t>
      </w:r>
      <w:r w:rsidRPr="0054133C">
        <w:rPr>
          <w:rFonts w:ascii="Sylfaen" w:hAnsi="Sylfaen" w:cs="Sylfaen"/>
          <w:sz w:val="24"/>
          <w:szCs w:val="24"/>
          <w:lang w:val="ka-GE"/>
        </w:rPr>
        <w:t>უფლებამოსილების</w:t>
      </w:r>
      <w:r w:rsidRPr="0054133C">
        <w:rPr>
          <w:rFonts w:ascii="Sylfaen" w:hAnsi="Sylfaen"/>
          <w:sz w:val="24"/>
          <w:szCs w:val="24"/>
          <w:lang w:val="ka-GE"/>
        </w:rPr>
        <w:t xml:space="preserve"> </w:t>
      </w:r>
      <w:r w:rsidRPr="0054133C">
        <w:rPr>
          <w:rFonts w:ascii="Sylfaen" w:hAnsi="Sylfaen" w:cs="Sylfaen"/>
          <w:sz w:val="24"/>
          <w:szCs w:val="24"/>
          <w:lang w:val="ka-GE"/>
        </w:rPr>
        <w:t>შეზღუდვას</w:t>
      </w:r>
      <w:r w:rsidRPr="0054133C">
        <w:rPr>
          <w:rFonts w:ascii="Sylfaen" w:hAnsi="Sylfaen"/>
          <w:sz w:val="24"/>
          <w:szCs w:val="24"/>
          <w:lang w:val="ka-GE"/>
        </w:rPr>
        <w:t xml:space="preserve">. </w:t>
      </w:r>
      <w:r w:rsidRPr="0054133C">
        <w:rPr>
          <w:rFonts w:ascii="Sylfaen" w:hAnsi="Sylfaen" w:cs="Sylfaen"/>
          <w:sz w:val="24"/>
          <w:szCs w:val="24"/>
          <w:lang w:val="ka-GE"/>
        </w:rPr>
        <w:t>იგი</w:t>
      </w:r>
      <w:r w:rsidRPr="0054133C">
        <w:rPr>
          <w:rFonts w:ascii="Sylfaen" w:hAnsi="Sylfaen"/>
          <w:sz w:val="24"/>
          <w:szCs w:val="24"/>
          <w:lang w:val="ka-GE"/>
        </w:rPr>
        <w:t xml:space="preserve"> </w:t>
      </w:r>
      <w:r w:rsidRPr="0054133C">
        <w:rPr>
          <w:rFonts w:ascii="Sylfaen" w:hAnsi="Sylfaen" w:cs="Sylfaen"/>
          <w:sz w:val="24"/>
          <w:szCs w:val="24"/>
          <w:lang w:val="ka-GE"/>
        </w:rPr>
        <w:t>გამომდინარეობს</w:t>
      </w:r>
      <w:r w:rsidRPr="0054133C">
        <w:rPr>
          <w:rFonts w:ascii="Sylfaen" w:hAnsi="Sylfaen"/>
          <w:sz w:val="24"/>
          <w:szCs w:val="24"/>
          <w:lang w:val="ka-GE"/>
        </w:rPr>
        <w:t xml:space="preserve"> </w:t>
      </w:r>
      <w:r w:rsidRPr="0054133C">
        <w:rPr>
          <w:rFonts w:ascii="Sylfaen" w:hAnsi="Sylfaen" w:cs="Sylfaen"/>
          <w:sz w:val="24"/>
          <w:szCs w:val="24"/>
          <w:lang w:val="ka-GE"/>
        </w:rPr>
        <w:t>თავად</w:t>
      </w:r>
      <w:r w:rsidRPr="0054133C">
        <w:rPr>
          <w:rFonts w:ascii="Sylfaen" w:hAnsi="Sylfaen"/>
          <w:sz w:val="24"/>
          <w:szCs w:val="24"/>
          <w:lang w:val="ka-GE"/>
        </w:rPr>
        <w:t xml:space="preserve"> </w:t>
      </w:r>
      <w:r w:rsidRPr="0054133C">
        <w:rPr>
          <w:rFonts w:ascii="Sylfaen" w:hAnsi="Sylfaen" w:cs="Sylfaen"/>
          <w:sz w:val="24"/>
          <w:szCs w:val="24"/>
          <w:lang w:val="ka-GE"/>
        </w:rPr>
        <w:t>ძალადაკარგული</w:t>
      </w:r>
      <w:r w:rsidRPr="0054133C">
        <w:rPr>
          <w:rFonts w:ascii="Sylfaen" w:hAnsi="Sylfaen"/>
          <w:sz w:val="24"/>
          <w:szCs w:val="24"/>
          <w:lang w:val="ka-GE"/>
        </w:rPr>
        <w:t xml:space="preserve"> </w:t>
      </w:r>
      <w:r w:rsidRPr="0054133C">
        <w:rPr>
          <w:rFonts w:ascii="Sylfaen" w:hAnsi="Sylfaen" w:cs="Sylfaen"/>
          <w:sz w:val="24"/>
          <w:szCs w:val="24"/>
          <w:lang w:val="ka-GE"/>
        </w:rPr>
        <w:t>ნორმის</w:t>
      </w:r>
      <w:r w:rsidRPr="0054133C">
        <w:rPr>
          <w:rFonts w:ascii="Sylfaen" w:hAnsi="Sylfaen"/>
          <w:sz w:val="24"/>
          <w:szCs w:val="24"/>
          <w:lang w:val="ka-GE"/>
        </w:rPr>
        <w:t xml:space="preserve"> </w:t>
      </w:r>
      <w:r w:rsidRPr="0054133C">
        <w:rPr>
          <w:rFonts w:ascii="Sylfaen" w:hAnsi="Sylfaen" w:cs="Sylfaen"/>
          <w:sz w:val="24"/>
          <w:szCs w:val="24"/>
          <w:lang w:val="ka-GE"/>
        </w:rPr>
        <w:t>მიმართ</w:t>
      </w:r>
      <w:r w:rsidRPr="0054133C">
        <w:rPr>
          <w:rFonts w:ascii="Sylfaen" w:hAnsi="Sylfaen"/>
          <w:sz w:val="24"/>
          <w:szCs w:val="24"/>
          <w:lang w:val="ka-GE"/>
        </w:rPr>
        <w:t xml:space="preserve"> </w:t>
      </w:r>
      <w:r w:rsidRPr="0054133C">
        <w:rPr>
          <w:rFonts w:ascii="Sylfaen" w:hAnsi="Sylfaen" w:cs="Sylfaen"/>
          <w:sz w:val="24"/>
          <w:szCs w:val="24"/>
          <w:lang w:val="ka-GE"/>
        </w:rPr>
        <w:t>კონსტიტუციური</w:t>
      </w:r>
      <w:r w:rsidRPr="0054133C">
        <w:rPr>
          <w:rFonts w:ascii="Sylfaen" w:hAnsi="Sylfaen"/>
          <w:sz w:val="24"/>
          <w:szCs w:val="24"/>
          <w:lang w:val="ka-GE"/>
        </w:rPr>
        <w:t xml:space="preserve"> </w:t>
      </w:r>
      <w:r w:rsidRPr="0054133C">
        <w:rPr>
          <w:rFonts w:ascii="Sylfaen" w:hAnsi="Sylfaen" w:cs="Sylfaen"/>
          <w:sz w:val="24"/>
          <w:szCs w:val="24"/>
          <w:lang w:val="ka-GE"/>
        </w:rPr>
        <w:t>კონტროლის</w:t>
      </w:r>
      <w:r w:rsidRPr="0054133C">
        <w:rPr>
          <w:rFonts w:ascii="Sylfaen" w:hAnsi="Sylfaen"/>
          <w:sz w:val="24"/>
          <w:szCs w:val="24"/>
          <w:lang w:val="ka-GE"/>
        </w:rPr>
        <w:t xml:space="preserve"> </w:t>
      </w:r>
      <w:r w:rsidRPr="0054133C">
        <w:rPr>
          <w:rFonts w:ascii="Sylfaen" w:hAnsi="Sylfaen" w:cs="Sylfaen"/>
          <w:sz w:val="24"/>
          <w:szCs w:val="24"/>
          <w:lang w:val="ka-GE"/>
        </w:rPr>
        <w:t>საგამონაკლისო</w:t>
      </w:r>
      <w:r w:rsidRPr="0054133C">
        <w:rPr>
          <w:rFonts w:ascii="Sylfaen" w:hAnsi="Sylfaen"/>
          <w:sz w:val="24"/>
          <w:szCs w:val="24"/>
          <w:lang w:val="ka-GE"/>
        </w:rPr>
        <w:t xml:space="preserve"> </w:t>
      </w:r>
      <w:r w:rsidRPr="0054133C">
        <w:rPr>
          <w:rFonts w:ascii="Sylfaen" w:hAnsi="Sylfaen" w:cs="Sylfaen"/>
          <w:sz w:val="24"/>
          <w:szCs w:val="24"/>
          <w:lang w:val="ka-GE"/>
        </w:rPr>
        <w:t>ბუნებიდან</w:t>
      </w:r>
      <w:r w:rsidR="006D1921" w:rsidRPr="0054133C">
        <w:rPr>
          <w:rFonts w:ascii="Sylfaen" w:hAnsi="Sylfaen" w:cs="Sylfaen"/>
          <w:sz w:val="24"/>
          <w:szCs w:val="24"/>
          <w:lang w:val="ka-GE"/>
        </w:rPr>
        <w:t>.</w:t>
      </w:r>
    </w:p>
    <w:p w14:paraId="252B128D" w14:textId="77777777" w:rsidR="006D1921" w:rsidRPr="0054133C" w:rsidRDefault="00C83F61" w:rsidP="000734E8">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54133C">
        <w:rPr>
          <w:rFonts w:ascii="Sylfaen" w:hAnsi="Sylfaen" w:cs="Sylfaen"/>
          <w:sz w:val="24"/>
          <w:szCs w:val="24"/>
          <w:lang w:val="ka-GE"/>
        </w:rPr>
        <w:t>განსახილველ</w:t>
      </w:r>
      <w:r w:rsidRPr="0054133C">
        <w:rPr>
          <w:rFonts w:ascii="Sylfaen" w:hAnsi="Sylfaen"/>
          <w:sz w:val="24"/>
          <w:szCs w:val="24"/>
          <w:lang w:val="ka-GE"/>
        </w:rPr>
        <w:t xml:space="preserve"> </w:t>
      </w:r>
      <w:r w:rsidRPr="0054133C">
        <w:rPr>
          <w:rFonts w:ascii="Sylfaen" w:hAnsi="Sylfaen" w:cs="Sylfaen"/>
          <w:sz w:val="24"/>
          <w:szCs w:val="24"/>
          <w:lang w:val="ka-GE"/>
        </w:rPr>
        <w:t>შემთხვევაში</w:t>
      </w:r>
      <w:r w:rsidRPr="0054133C">
        <w:rPr>
          <w:rFonts w:ascii="Sylfaen" w:hAnsi="Sylfaen"/>
          <w:sz w:val="24"/>
          <w:szCs w:val="24"/>
          <w:lang w:val="ka-GE"/>
        </w:rPr>
        <w:t xml:space="preserve">, როგორც აღინიშნა, </w:t>
      </w:r>
      <w:r w:rsidRPr="0054133C">
        <w:rPr>
          <w:rFonts w:ascii="Sylfaen" w:hAnsi="Sylfaen" w:cs="Sylfaen"/>
          <w:sz w:val="24"/>
          <w:szCs w:val="24"/>
          <w:lang w:val="ka-GE"/>
        </w:rPr>
        <w:t>სახალხო</w:t>
      </w:r>
      <w:r w:rsidRPr="0054133C">
        <w:rPr>
          <w:rFonts w:ascii="Sylfaen" w:hAnsi="Sylfaen"/>
          <w:sz w:val="24"/>
          <w:szCs w:val="24"/>
          <w:lang w:val="ka-GE"/>
        </w:rPr>
        <w:t xml:space="preserve"> </w:t>
      </w:r>
      <w:r w:rsidRPr="0054133C">
        <w:rPr>
          <w:rFonts w:ascii="Sylfaen" w:hAnsi="Sylfaen" w:cs="Sylfaen"/>
          <w:sz w:val="24"/>
          <w:szCs w:val="24"/>
          <w:lang w:val="ka-GE"/>
        </w:rPr>
        <w:t>დამცველი</w:t>
      </w:r>
      <w:r w:rsidRPr="0054133C">
        <w:rPr>
          <w:rFonts w:ascii="Sylfaen" w:hAnsi="Sylfaen"/>
          <w:sz w:val="24"/>
          <w:szCs w:val="24"/>
          <w:lang w:val="ka-GE"/>
        </w:rPr>
        <w:t xml:space="preserve"> </w:t>
      </w:r>
      <w:r w:rsidRPr="0054133C">
        <w:rPr>
          <w:rFonts w:ascii="Sylfaen" w:hAnsi="Sylfaen" w:cs="Sylfaen"/>
          <w:sz w:val="24"/>
          <w:szCs w:val="24"/>
          <w:lang w:val="ka-GE"/>
        </w:rPr>
        <w:t>სადავოდ</w:t>
      </w:r>
      <w:r w:rsidRPr="0054133C">
        <w:rPr>
          <w:rFonts w:ascii="Sylfaen" w:hAnsi="Sylfaen"/>
          <w:sz w:val="24"/>
          <w:szCs w:val="24"/>
          <w:lang w:val="ka-GE"/>
        </w:rPr>
        <w:t xml:space="preserve"> </w:t>
      </w:r>
      <w:r w:rsidRPr="0054133C">
        <w:rPr>
          <w:rFonts w:ascii="Sylfaen" w:hAnsi="Sylfaen" w:cs="Sylfaen"/>
          <w:sz w:val="24"/>
          <w:szCs w:val="24"/>
          <w:lang w:val="ka-GE"/>
        </w:rPr>
        <w:t>ხდის</w:t>
      </w:r>
      <w:r w:rsidRPr="0054133C">
        <w:rPr>
          <w:rFonts w:ascii="Sylfaen" w:hAnsi="Sylfaen"/>
          <w:sz w:val="24"/>
          <w:szCs w:val="24"/>
          <w:lang w:val="ka-GE"/>
        </w:rPr>
        <w:t xml:space="preserve"> </w:t>
      </w:r>
      <w:r w:rsidRPr="0054133C">
        <w:rPr>
          <w:rFonts w:ascii="Sylfaen" w:hAnsi="Sylfaen" w:cs="Sylfaen"/>
          <w:sz w:val="24"/>
          <w:szCs w:val="24"/>
          <w:lang w:val="ka-GE"/>
        </w:rPr>
        <w:t>საქართველოს</w:t>
      </w:r>
      <w:r w:rsidRPr="0054133C">
        <w:rPr>
          <w:rFonts w:ascii="Sylfaen" w:hAnsi="Sylfaen"/>
          <w:sz w:val="24"/>
          <w:szCs w:val="24"/>
          <w:lang w:val="ka-GE"/>
        </w:rPr>
        <w:t xml:space="preserve"> </w:t>
      </w:r>
      <w:r w:rsidRPr="0054133C">
        <w:rPr>
          <w:rFonts w:ascii="Sylfaen" w:hAnsi="Sylfaen" w:cs="Sylfaen"/>
          <w:sz w:val="24"/>
          <w:szCs w:val="24"/>
          <w:lang w:val="ka-GE"/>
        </w:rPr>
        <w:t>ადმინისტრაციულ</w:t>
      </w:r>
      <w:r w:rsidRPr="0054133C">
        <w:rPr>
          <w:rFonts w:ascii="Sylfaen" w:hAnsi="Sylfaen"/>
          <w:sz w:val="24"/>
          <w:szCs w:val="24"/>
          <w:lang w:val="ka-GE"/>
        </w:rPr>
        <w:t xml:space="preserve"> </w:t>
      </w:r>
      <w:r w:rsidRPr="0054133C">
        <w:rPr>
          <w:rFonts w:ascii="Sylfaen" w:hAnsi="Sylfaen" w:cs="Sylfaen"/>
          <w:sz w:val="24"/>
          <w:szCs w:val="24"/>
          <w:lang w:val="ka-GE"/>
        </w:rPr>
        <w:t>სამართალდარღვევათა</w:t>
      </w:r>
      <w:r w:rsidRPr="0054133C">
        <w:rPr>
          <w:rFonts w:ascii="Sylfaen" w:hAnsi="Sylfaen"/>
          <w:sz w:val="24"/>
          <w:szCs w:val="24"/>
          <w:lang w:val="ka-GE"/>
        </w:rPr>
        <w:t xml:space="preserve"> </w:t>
      </w:r>
      <w:r w:rsidRPr="0054133C">
        <w:rPr>
          <w:rFonts w:ascii="Sylfaen" w:hAnsi="Sylfaen" w:cs="Sylfaen"/>
          <w:sz w:val="24"/>
          <w:szCs w:val="24"/>
          <w:lang w:val="ka-GE"/>
        </w:rPr>
        <w:t>კოდექსის</w:t>
      </w:r>
      <w:r w:rsidRPr="0054133C">
        <w:rPr>
          <w:rFonts w:ascii="Sylfaen" w:hAnsi="Sylfaen"/>
          <w:sz w:val="24"/>
          <w:szCs w:val="24"/>
          <w:lang w:val="ka-GE"/>
        </w:rPr>
        <w:t xml:space="preserve"> 174</w:t>
      </w:r>
      <w:r w:rsidRPr="0054133C">
        <w:rPr>
          <w:rFonts w:ascii="Sylfaen" w:hAnsi="Sylfaen" w:cs="Calibri"/>
          <w:sz w:val="24"/>
          <w:szCs w:val="24"/>
          <w:lang w:val="ka-GE"/>
        </w:rPr>
        <w:t>¹</w:t>
      </w:r>
      <w:r w:rsidRPr="0054133C">
        <w:rPr>
          <w:rFonts w:ascii="Sylfaen" w:hAnsi="Sylfaen"/>
          <w:sz w:val="24"/>
          <w:szCs w:val="24"/>
          <w:lang w:val="ka-GE"/>
        </w:rPr>
        <w:t xml:space="preserve"> </w:t>
      </w:r>
      <w:r w:rsidRPr="0054133C">
        <w:rPr>
          <w:rFonts w:ascii="Sylfaen" w:hAnsi="Sylfaen" w:cs="Sylfaen"/>
          <w:sz w:val="24"/>
          <w:szCs w:val="24"/>
          <w:lang w:val="ka-GE"/>
        </w:rPr>
        <w:t>მუხლის</w:t>
      </w:r>
      <w:r w:rsidRPr="0054133C">
        <w:rPr>
          <w:rFonts w:ascii="Sylfaen" w:hAnsi="Sylfaen"/>
          <w:sz w:val="24"/>
          <w:szCs w:val="24"/>
          <w:lang w:val="ka-GE"/>
        </w:rPr>
        <w:t xml:space="preserve"> </w:t>
      </w:r>
      <w:r w:rsidRPr="0054133C">
        <w:rPr>
          <w:rFonts w:ascii="Sylfaen" w:hAnsi="Sylfaen" w:cs="Sylfaen"/>
          <w:sz w:val="24"/>
          <w:szCs w:val="24"/>
          <w:lang w:val="ka-GE"/>
        </w:rPr>
        <w:t>მე</w:t>
      </w:r>
      <w:r w:rsidRPr="0054133C">
        <w:rPr>
          <w:rFonts w:ascii="Sylfaen" w:hAnsi="Sylfaen"/>
          <w:sz w:val="24"/>
          <w:szCs w:val="24"/>
          <w:lang w:val="ka-GE"/>
        </w:rPr>
        <w:t xml:space="preserve">-5 </w:t>
      </w:r>
      <w:r w:rsidRPr="0054133C">
        <w:rPr>
          <w:rFonts w:ascii="Sylfaen" w:hAnsi="Sylfaen" w:cs="Sylfaen"/>
          <w:sz w:val="24"/>
          <w:szCs w:val="24"/>
          <w:lang w:val="ka-GE"/>
        </w:rPr>
        <w:t>ნაწილს</w:t>
      </w:r>
      <w:r w:rsidRPr="0054133C">
        <w:rPr>
          <w:rFonts w:ascii="Sylfaen" w:hAnsi="Sylfaen"/>
          <w:sz w:val="24"/>
          <w:szCs w:val="24"/>
          <w:lang w:val="ka-GE"/>
        </w:rPr>
        <w:t xml:space="preserve"> (2025 </w:t>
      </w:r>
      <w:r w:rsidRPr="0054133C">
        <w:rPr>
          <w:rFonts w:ascii="Sylfaen" w:hAnsi="Sylfaen" w:cs="Sylfaen"/>
          <w:sz w:val="24"/>
          <w:szCs w:val="24"/>
          <w:lang w:val="ka-GE"/>
        </w:rPr>
        <w:t>წლის</w:t>
      </w:r>
      <w:r w:rsidRPr="0054133C">
        <w:rPr>
          <w:rFonts w:ascii="Sylfaen" w:hAnsi="Sylfaen"/>
          <w:sz w:val="24"/>
          <w:szCs w:val="24"/>
          <w:lang w:val="ka-GE"/>
        </w:rPr>
        <w:t xml:space="preserve"> 16 </w:t>
      </w:r>
      <w:r w:rsidRPr="0054133C">
        <w:rPr>
          <w:rFonts w:ascii="Sylfaen" w:hAnsi="Sylfaen" w:cs="Sylfaen"/>
          <w:sz w:val="24"/>
          <w:szCs w:val="24"/>
          <w:lang w:val="ka-GE"/>
        </w:rPr>
        <w:t>ოქტომბრამდე</w:t>
      </w:r>
      <w:r w:rsidRPr="0054133C">
        <w:rPr>
          <w:rFonts w:ascii="Sylfaen" w:hAnsi="Sylfaen"/>
          <w:sz w:val="24"/>
          <w:szCs w:val="24"/>
          <w:lang w:val="ka-GE"/>
        </w:rPr>
        <w:t xml:space="preserve"> </w:t>
      </w:r>
      <w:r w:rsidRPr="0054133C">
        <w:rPr>
          <w:rFonts w:ascii="Sylfaen" w:hAnsi="Sylfaen" w:cs="Sylfaen"/>
          <w:sz w:val="24"/>
          <w:szCs w:val="24"/>
          <w:lang w:val="ka-GE"/>
        </w:rPr>
        <w:t>მოქმედი</w:t>
      </w:r>
      <w:r w:rsidRPr="0054133C">
        <w:rPr>
          <w:rFonts w:ascii="Sylfaen" w:hAnsi="Sylfaen"/>
          <w:sz w:val="24"/>
          <w:szCs w:val="24"/>
          <w:lang w:val="ka-GE"/>
        </w:rPr>
        <w:t xml:space="preserve"> </w:t>
      </w:r>
      <w:r w:rsidRPr="0054133C">
        <w:rPr>
          <w:rFonts w:ascii="Sylfaen" w:hAnsi="Sylfaen" w:cs="Sylfaen"/>
          <w:sz w:val="24"/>
          <w:szCs w:val="24"/>
          <w:lang w:val="ka-GE"/>
        </w:rPr>
        <w:t>რედაქცია</w:t>
      </w:r>
      <w:r w:rsidRPr="0054133C">
        <w:rPr>
          <w:rFonts w:ascii="Sylfaen" w:hAnsi="Sylfaen"/>
          <w:sz w:val="24"/>
          <w:szCs w:val="24"/>
          <w:lang w:val="ka-GE"/>
        </w:rPr>
        <w:t xml:space="preserve">), </w:t>
      </w:r>
      <w:r w:rsidRPr="0054133C">
        <w:rPr>
          <w:rFonts w:ascii="Sylfaen" w:hAnsi="Sylfaen" w:cs="Sylfaen"/>
          <w:sz w:val="24"/>
          <w:szCs w:val="24"/>
          <w:lang w:val="ka-GE"/>
        </w:rPr>
        <w:t>რომელიც</w:t>
      </w:r>
      <w:r w:rsidRPr="0054133C">
        <w:rPr>
          <w:rFonts w:ascii="Sylfaen" w:hAnsi="Sylfaen"/>
          <w:sz w:val="24"/>
          <w:szCs w:val="24"/>
          <w:lang w:val="ka-GE"/>
        </w:rPr>
        <w:t xml:space="preserve"> </w:t>
      </w:r>
      <w:r w:rsidRPr="0054133C">
        <w:rPr>
          <w:rFonts w:ascii="Sylfaen" w:hAnsi="Sylfaen" w:cs="Sylfaen"/>
          <w:sz w:val="24"/>
          <w:szCs w:val="24"/>
          <w:lang w:val="ka-GE"/>
        </w:rPr>
        <w:t>მოიცავდა</w:t>
      </w:r>
      <w:r w:rsidRPr="0054133C">
        <w:rPr>
          <w:rFonts w:ascii="Sylfaen" w:hAnsi="Sylfaen"/>
          <w:sz w:val="24"/>
          <w:szCs w:val="24"/>
          <w:lang w:val="ka-GE"/>
        </w:rPr>
        <w:t xml:space="preserve"> </w:t>
      </w:r>
      <w:r w:rsidRPr="0054133C">
        <w:rPr>
          <w:rFonts w:ascii="Sylfaen" w:hAnsi="Sylfaen" w:cs="Sylfaen"/>
          <w:sz w:val="24"/>
          <w:szCs w:val="24"/>
          <w:lang w:val="ka-GE"/>
        </w:rPr>
        <w:t>რამდენიმე</w:t>
      </w:r>
      <w:r w:rsidRPr="0054133C">
        <w:rPr>
          <w:rFonts w:ascii="Sylfaen" w:hAnsi="Sylfaen"/>
          <w:sz w:val="24"/>
          <w:szCs w:val="24"/>
          <w:lang w:val="ka-GE"/>
        </w:rPr>
        <w:t xml:space="preserve"> </w:t>
      </w:r>
      <w:r w:rsidRPr="0054133C">
        <w:rPr>
          <w:rFonts w:ascii="Sylfaen" w:hAnsi="Sylfaen" w:cs="Sylfaen"/>
          <w:sz w:val="24"/>
          <w:szCs w:val="24"/>
          <w:lang w:val="ka-GE"/>
        </w:rPr>
        <w:t>დამოუკიდებელ</w:t>
      </w:r>
      <w:r w:rsidRPr="0054133C">
        <w:rPr>
          <w:rFonts w:ascii="Sylfaen" w:hAnsi="Sylfaen"/>
          <w:sz w:val="24"/>
          <w:szCs w:val="24"/>
          <w:lang w:val="ka-GE"/>
        </w:rPr>
        <w:t xml:space="preserve"> </w:t>
      </w:r>
      <w:r w:rsidRPr="0054133C">
        <w:rPr>
          <w:rFonts w:ascii="Sylfaen" w:hAnsi="Sylfaen" w:cs="Sylfaen"/>
          <w:sz w:val="24"/>
          <w:szCs w:val="24"/>
          <w:lang w:val="ka-GE"/>
        </w:rPr>
        <w:t>ქცევის</w:t>
      </w:r>
      <w:r w:rsidRPr="0054133C">
        <w:rPr>
          <w:rFonts w:ascii="Sylfaen" w:hAnsi="Sylfaen"/>
          <w:sz w:val="24"/>
          <w:szCs w:val="24"/>
          <w:lang w:val="ka-GE"/>
        </w:rPr>
        <w:t xml:space="preserve"> </w:t>
      </w:r>
      <w:r w:rsidRPr="0054133C">
        <w:rPr>
          <w:rFonts w:ascii="Sylfaen" w:hAnsi="Sylfaen" w:cs="Sylfaen"/>
          <w:sz w:val="24"/>
          <w:szCs w:val="24"/>
          <w:lang w:val="ka-GE"/>
        </w:rPr>
        <w:t>წესს</w:t>
      </w:r>
      <w:r w:rsidRPr="0054133C">
        <w:rPr>
          <w:rFonts w:ascii="Sylfaen" w:hAnsi="Sylfaen"/>
          <w:sz w:val="24"/>
          <w:szCs w:val="24"/>
          <w:lang w:val="ka-GE"/>
        </w:rPr>
        <w:t xml:space="preserve"> </w:t>
      </w:r>
      <w:r w:rsidRPr="0054133C">
        <w:rPr>
          <w:rFonts w:ascii="Sylfaen" w:hAnsi="Sylfaen" w:cs="Sylfaen"/>
          <w:sz w:val="24"/>
          <w:szCs w:val="24"/>
          <w:lang w:val="ka-GE"/>
        </w:rPr>
        <w:t>და</w:t>
      </w:r>
      <w:r w:rsidRPr="0054133C">
        <w:rPr>
          <w:rFonts w:ascii="Sylfaen" w:hAnsi="Sylfaen"/>
          <w:sz w:val="24"/>
          <w:szCs w:val="24"/>
          <w:lang w:val="ka-GE"/>
        </w:rPr>
        <w:t xml:space="preserve"> </w:t>
      </w:r>
      <w:r w:rsidRPr="0054133C">
        <w:rPr>
          <w:rFonts w:ascii="Sylfaen" w:hAnsi="Sylfaen" w:cs="Sylfaen"/>
          <w:sz w:val="24"/>
          <w:szCs w:val="24"/>
          <w:lang w:val="ka-GE"/>
        </w:rPr>
        <w:t>ადგენდა</w:t>
      </w:r>
      <w:r w:rsidRPr="0054133C">
        <w:rPr>
          <w:rFonts w:ascii="Sylfaen" w:hAnsi="Sylfaen"/>
          <w:sz w:val="24"/>
          <w:szCs w:val="24"/>
          <w:lang w:val="ka-GE"/>
        </w:rPr>
        <w:t xml:space="preserve"> </w:t>
      </w:r>
      <w:r w:rsidRPr="0054133C">
        <w:rPr>
          <w:rFonts w:ascii="Sylfaen" w:hAnsi="Sylfaen" w:cs="Sylfaen"/>
          <w:sz w:val="24"/>
          <w:szCs w:val="24"/>
          <w:lang w:val="ka-GE"/>
        </w:rPr>
        <w:t>ადმინისტრაციულ</w:t>
      </w:r>
      <w:r w:rsidRPr="0054133C">
        <w:rPr>
          <w:rFonts w:ascii="Sylfaen" w:hAnsi="Sylfaen"/>
          <w:sz w:val="24"/>
          <w:szCs w:val="24"/>
          <w:lang w:val="ka-GE"/>
        </w:rPr>
        <w:t xml:space="preserve"> </w:t>
      </w:r>
      <w:r w:rsidRPr="0054133C">
        <w:rPr>
          <w:rFonts w:ascii="Sylfaen" w:hAnsi="Sylfaen" w:cs="Sylfaen"/>
          <w:sz w:val="24"/>
          <w:szCs w:val="24"/>
          <w:lang w:val="ka-GE"/>
        </w:rPr>
        <w:t>პასუხისმგებლობას</w:t>
      </w:r>
      <w:r w:rsidRPr="0054133C">
        <w:rPr>
          <w:rFonts w:ascii="Sylfaen" w:hAnsi="Sylfaen"/>
          <w:sz w:val="24"/>
          <w:szCs w:val="24"/>
          <w:lang w:val="ka-GE"/>
        </w:rPr>
        <w:t xml:space="preserve"> </w:t>
      </w:r>
      <w:r w:rsidRPr="0054133C">
        <w:rPr>
          <w:rFonts w:ascii="Sylfaen" w:hAnsi="Sylfaen" w:cs="Calibri"/>
          <w:sz w:val="24"/>
          <w:szCs w:val="24"/>
          <w:lang w:val="ka-GE"/>
        </w:rPr>
        <w:t>„</w:t>
      </w:r>
      <w:r w:rsidRPr="0054133C">
        <w:rPr>
          <w:rFonts w:ascii="Sylfaen" w:hAnsi="Sylfaen" w:cs="Sylfaen"/>
          <w:sz w:val="24"/>
          <w:szCs w:val="24"/>
          <w:lang w:val="ka-GE"/>
        </w:rPr>
        <w:t>შეკრებებისა</w:t>
      </w:r>
      <w:r w:rsidRPr="0054133C">
        <w:rPr>
          <w:rFonts w:ascii="Sylfaen" w:hAnsi="Sylfaen"/>
          <w:sz w:val="24"/>
          <w:szCs w:val="24"/>
          <w:lang w:val="ka-GE"/>
        </w:rPr>
        <w:t xml:space="preserve"> </w:t>
      </w:r>
      <w:r w:rsidRPr="0054133C">
        <w:rPr>
          <w:rFonts w:ascii="Sylfaen" w:hAnsi="Sylfaen" w:cs="Sylfaen"/>
          <w:sz w:val="24"/>
          <w:szCs w:val="24"/>
          <w:lang w:val="ka-GE"/>
        </w:rPr>
        <w:t>და</w:t>
      </w:r>
      <w:r w:rsidRPr="0054133C">
        <w:rPr>
          <w:rFonts w:ascii="Sylfaen" w:hAnsi="Sylfaen"/>
          <w:sz w:val="24"/>
          <w:szCs w:val="24"/>
          <w:lang w:val="ka-GE"/>
        </w:rPr>
        <w:t xml:space="preserve"> </w:t>
      </w:r>
      <w:r w:rsidRPr="0054133C">
        <w:rPr>
          <w:rFonts w:ascii="Sylfaen" w:hAnsi="Sylfaen" w:cs="Sylfaen"/>
          <w:sz w:val="24"/>
          <w:szCs w:val="24"/>
          <w:lang w:val="ka-GE"/>
        </w:rPr>
        <w:t>მანიფესტაციების</w:t>
      </w:r>
      <w:r w:rsidRPr="0054133C">
        <w:rPr>
          <w:rFonts w:ascii="Sylfaen" w:hAnsi="Sylfaen"/>
          <w:sz w:val="24"/>
          <w:szCs w:val="24"/>
          <w:lang w:val="ka-GE"/>
        </w:rPr>
        <w:t xml:space="preserve"> </w:t>
      </w:r>
      <w:r w:rsidRPr="0054133C">
        <w:rPr>
          <w:rFonts w:ascii="Sylfaen" w:hAnsi="Sylfaen" w:cs="Sylfaen"/>
          <w:sz w:val="24"/>
          <w:szCs w:val="24"/>
          <w:lang w:val="ka-GE"/>
        </w:rPr>
        <w:t>შესახებ</w:t>
      </w:r>
      <w:r w:rsidRPr="0054133C">
        <w:rPr>
          <w:rFonts w:ascii="Sylfaen" w:hAnsi="Sylfaen" w:cs="Calibri"/>
          <w:sz w:val="24"/>
          <w:szCs w:val="24"/>
          <w:lang w:val="ka-GE"/>
        </w:rPr>
        <w:t>“</w:t>
      </w:r>
      <w:r w:rsidRPr="0054133C">
        <w:rPr>
          <w:rFonts w:ascii="Sylfaen" w:hAnsi="Sylfaen"/>
          <w:sz w:val="24"/>
          <w:szCs w:val="24"/>
          <w:lang w:val="ka-GE"/>
        </w:rPr>
        <w:t xml:space="preserve"> </w:t>
      </w:r>
      <w:r w:rsidRPr="0054133C">
        <w:rPr>
          <w:rFonts w:ascii="Sylfaen" w:hAnsi="Sylfaen" w:cs="Sylfaen"/>
          <w:sz w:val="24"/>
          <w:szCs w:val="24"/>
          <w:lang w:val="ka-GE"/>
        </w:rPr>
        <w:t>საქართველოს</w:t>
      </w:r>
      <w:r w:rsidRPr="0054133C">
        <w:rPr>
          <w:rFonts w:ascii="Sylfaen" w:hAnsi="Sylfaen"/>
          <w:sz w:val="24"/>
          <w:szCs w:val="24"/>
          <w:lang w:val="ka-GE"/>
        </w:rPr>
        <w:t xml:space="preserve"> </w:t>
      </w:r>
      <w:r w:rsidRPr="0054133C">
        <w:rPr>
          <w:rFonts w:ascii="Sylfaen" w:hAnsi="Sylfaen" w:cs="Sylfaen"/>
          <w:sz w:val="24"/>
          <w:szCs w:val="24"/>
          <w:lang w:val="ka-GE"/>
        </w:rPr>
        <w:t>კანონით</w:t>
      </w:r>
      <w:r w:rsidRPr="0054133C">
        <w:rPr>
          <w:rFonts w:ascii="Sylfaen" w:hAnsi="Sylfaen"/>
          <w:sz w:val="24"/>
          <w:szCs w:val="24"/>
          <w:lang w:val="ka-GE"/>
        </w:rPr>
        <w:t xml:space="preserve"> </w:t>
      </w:r>
      <w:r w:rsidRPr="0054133C">
        <w:rPr>
          <w:rFonts w:ascii="Sylfaen" w:hAnsi="Sylfaen" w:cs="Sylfaen"/>
          <w:sz w:val="24"/>
          <w:szCs w:val="24"/>
          <w:lang w:val="ka-GE"/>
        </w:rPr>
        <w:t>გათვალისწინებული</w:t>
      </w:r>
      <w:r w:rsidRPr="0054133C">
        <w:rPr>
          <w:rFonts w:ascii="Sylfaen" w:hAnsi="Sylfaen"/>
          <w:sz w:val="24"/>
          <w:szCs w:val="24"/>
          <w:lang w:val="ka-GE"/>
        </w:rPr>
        <w:t xml:space="preserve"> </w:t>
      </w:r>
      <w:r w:rsidRPr="0054133C">
        <w:rPr>
          <w:rFonts w:ascii="Sylfaen" w:hAnsi="Sylfaen" w:cs="Sylfaen"/>
          <w:sz w:val="24"/>
          <w:szCs w:val="24"/>
          <w:lang w:val="ka-GE"/>
        </w:rPr>
        <w:t>სხვადასხვა</w:t>
      </w:r>
      <w:r w:rsidRPr="0054133C">
        <w:rPr>
          <w:rFonts w:ascii="Sylfaen" w:hAnsi="Sylfaen"/>
          <w:sz w:val="24"/>
          <w:szCs w:val="24"/>
          <w:lang w:val="ka-GE"/>
        </w:rPr>
        <w:t xml:space="preserve"> </w:t>
      </w:r>
      <w:r w:rsidRPr="0054133C">
        <w:rPr>
          <w:rFonts w:ascii="Sylfaen" w:hAnsi="Sylfaen" w:cs="Sylfaen"/>
          <w:sz w:val="24"/>
          <w:szCs w:val="24"/>
          <w:lang w:val="ka-GE"/>
        </w:rPr>
        <w:t>მოთხოვნის</w:t>
      </w:r>
      <w:r w:rsidRPr="0054133C">
        <w:rPr>
          <w:rFonts w:ascii="Sylfaen" w:hAnsi="Sylfaen"/>
          <w:sz w:val="24"/>
          <w:szCs w:val="24"/>
          <w:lang w:val="ka-GE"/>
        </w:rPr>
        <w:t xml:space="preserve"> </w:t>
      </w:r>
      <w:r w:rsidRPr="0054133C">
        <w:rPr>
          <w:rFonts w:ascii="Sylfaen" w:hAnsi="Sylfaen" w:cs="Sylfaen"/>
          <w:sz w:val="24"/>
          <w:szCs w:val="24"/>
          <w:lang w:val="ka-GE"/>
        </w:rPr>
        <w:t>დარღვევისათვის</w:t>
      </w:r>
      <w:r w:rsidRPr="0054133C">
        <w:rPr>
          <w:rFonts w:ascii="Sylfaen" w:hAnsi="Sylfaen"/>
          <w:sz w:val="24"/>
          <w:szCs w:val="24"/>
          <w:lang w:val="ka-GE"/>
        </w:rPr>
        <w:t>.</w:t>
      </w:r>
    </w:p>
    <w:p w14:paraId="398E951F" w14:textId="7B5197A3" w:rsidR="00D52367" w:rsidRPr="00D52367" w:rsidRDefault="00C83F61" w:rsidP="00D52367">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54133C">
        <w:rPr>
          <w:rFonts w:ascii="Sylfaen" w:hAnsi="Sylfaen" w:cs="Sylfaen"/>
          <w:sz w:val="24"/>
          <w:szCs w:val="24"/>
          <w:lang w:val="ka-GE"/>
        </w:rPr>
        <w:lastRenderedPageBreak/>
        <w:t>მიუხედავად</w:t>
      </w:r>
      <w:r w:rsidRPr="0054133C">
        <w:rPr>
          <w:rFonts w:ascii="Sylfaen" w:hAnsi="Sylfaen"/>
          <w:sz w:val="24"/>
          <w:szCs w:val="24"/>
          <w:lang w:val="ka-GE"/>
        </w:rPr>
        <w:t xml:space="preserve"> </w:t>
      </w:r>
      <w:r w:rsidRPr="0054133C">
        <w:rPr>
          <w:rFonts w:ascii="Sylfaen" w:hAnsi="Sylfaen" w:cs="Sylfaen"/>
          <w:sz w:val="24"/>
          <w:szCs w:val="24"/>
          <w:lang w:val="ka-GE"/>
        </w:rPr>
        <w:t>სადავო</w:t>
      </w:r>
      <w:r w:rsidRPr="0054133C">
        <w:rPr>
          <w:rFonts w:ascii="Sylfaen" w:hAnsi="Sylfaen"/>
          <w:sz w:val="24"/>
          <w:szCs w:val="24"/>
          <w:lang w:val="ka-GE"/>
        </w:rPr>
        <w:t xml:space="preserve"> </w:t>
      </w:r>
      <w:r w:rsidRPr="0054133C">
        <w:rPr>
          <w:rFonts w:ascii="Sylfaen" w:hAnsi="Sylfaen" w:cs="Sylfaen"/>
          <w:sz w:val="24"/>
          <w:szCs w:val="24"/>
          <w:lang w:val="ka-GE"/>
        </w:rPr>
        <w:t>ნორმის</w:t>
      </w:r>
      <w:r w:rsidRPr="0054133C">
        <w:rPr>
          <w:rFonts w:ascii="Sylfaen" w:hAnsi="Sylfaen"/>
          <w:sz w:val="24"/>
          <w:szCs w:val="24"/>
          <w:lang w:val="ka-GE"/>
        </w:rPr>
        <w:t xml:space="preserve"> </w:t>
      </w:r>
      <w:r w:rsidRPr="0054133C">
        <w:rPr>
          <w:rFonts w:ascii="Sylfaen" w:hAnsi="Sylfaen" w:cs="Sylfaen"/>
          <w:sz w:val="24"/>
          <w:szCs w:val="24"/>
          <w:lang w:val="ka-GE"/>
        </w:rPr>
        <w:t>შინაარსისა</w:t>
      </w:r>
      <w:r w:rsidRPr="0054133C">
        <w:rPr>
          <w:rFonts w:ascii="Sylfaen" w:hAnsi="Sylfaen"/>
          <w:sz w:val="24"/>
          <w:szCs w:val="24"/>
          <w:lang w:val="ka-GE"/>
        </w:rPr>
        <w:t xml:space="preserve"> </w:t>
      </w:r>
      <w:r w:rsidRPr="0054133C">
        <w:rPr>
          <w:rFonts w:ascii="Sylfaen" w:hAnsi="Sylfaen" w:cs="Sylfaen"/>
          <w:sz w:val="24"/>
          <w:szCs w:val="24"/>
          <w:lang w:val="ka-GE"/>
        </w:rPr>
        <w:t>და</w:t>
      </w:r>
      <w:r w:rsidRPr="0054133C">
        <w:rPr>
          <w:rFonts w:ascii="Sylfaen" w:hAnsi="Sylfaen"/>
          <w:sz w:val="24"/>
          <w:szCs w:val="24"/>
          <w:lang w:val="ka-GE"/>
        </w:rPr>
        <w:t xml:space="preserve"> </w:t>
      </w:r>
      <w:r w:rsidRPr="0054133C">
        <w:rPr>
          <w:rFonts w:ascii="Sylfaen" w:hAnsi="Sylfaen" w:cs="Sylfaen"/>
          <w:sz w:val="24"/>
          <w:szCs w:val="24"/>
          <w:lang w:val="ka-GE"/>
        </w:rPr>
        <w:t>მისი</w:t>
      </w:r>
      <w:r w:rsidRPr="0054133C">
        <w:rPr>
          <w:rFonts w:ascii="Sylfaen" w:hAnsi="Sylfaen"/>
          <w:sz w:val="24"/>
          <w:szCs w:val="24"/>
          <w:lang w:val="ka-GE"/>
        </w:rPr>
        <w:t xml:space="preserve"> </w:t>
      </w:r>
      <w:r w:rsidRPr="0054133C">
        <w:rPr>
          <w:rFonts w:ascii="Sylfaen" w:hAnsi="Sylfaen" w:cs="Sylfaen"/>
          <w:sz w:val="24"/>
          <w:szCs w:val="24"/>
          <w:lang w:val="ka-GE"/>
        </w:rPr>
        <w:t>შესაძლო</w:t>
      </w:r>
      <w:r w:rsidRPr="0054133C">
        <w:rPr>
          <w:rFonts w:ascii="Sylfaen" w:hAnsi="Sylfaen"/>
          <w:sz w:val="24"/>
          <w:szCs w:val="24"/>
          <w:lang w:val="ka-GE"/>
        </w:rPr>
        <w:t xml:space="preserve"> </w:t>
      </w:r>
      <w:r w:rsidRPr="0054133C">
        <w:rPr>
          <w:rFonts w:ascii="Sylfaen" w:hAnsi="Sylfaen" w:cs="Sylfaen"/>
          <w:sz w:val="24"/>
          <w:szCs w:val="24"/>
          <w:lang w:val="ka-GE"/>
        </w:rPr>
        <w:t>გამოყენების</w:t>
      </w:r>
      <w:r w:rsidRPr="0054133C">
        <w:rPr>
          <w:rFonts w:ascii="Sylfaen" w:hAnsi="Sylfaen"/>
          <w:sz w:val="24"/>
          <w:szCs w:val="24"/>
          <w:lang w:val="ka-GE"/>
        </w:rPr>
        <w:t xml:space="preserve"> </w:t>
      </w:r>
      <w:r w:rsidRPr="0054133C">
        <w:rPr>
          <w:rFonts w:ascii="Sylfaen" w:hAnsi="Sylfaen" w:cs="Sylfaen"/>
          <w:sz w:val="24"/>
          <w:szCs w:val="24"/>
          <w:lang w:val="ka-GE"/>
        </w:rPr>
        <w:t>ფარგლებისა</w:t>
      </w:r>
      <w:r w:rsidRPr="0054133C">
        <w:rPr>
          <w:rFonts w:ascii="Sylfaen" w:hAnsi="Sylfaen"/>
          <w:sz w:val="24"/>
          <w:szCs w:val="24"/>
          <w:lang w:val="ka-GE"/>
        </w:rPr>
        <w:t xml:space="preserve">, </w:t>
      </w:r>
      <w:r w:rsidRPr="0054133C">
        <w:rPr>
          <w:rFonts w:ascii="Sylfaen" w:hAnsi="Sylfaen" w:cs="Sylfaen"/>
          <w:sz w:val="24"/>
          <w:szCs w:val="24"/>
          <w:lang w:val="ka-GE"/>
        </w:rPr>
        <w:t>მოსარჩელე</w:t>
      </w:r>
      <w:r w:rsidRPr="0054133C">
        <w:rPr>
          <w:rFonts w:ascii="Sylfaen" w:hAnsi="Sylfaen"/>
          <w:sz w:val="24"/>
          <w:szCs w:val="24"/>
          <w:lang w:val="ka-GE"/>
        </w:rPr>
        <w:t xml:space="preserve"> </w:t>
      </w:r>
      <w:r w:rsidRPr="0054133C">
        <w:rPr>
          <w:rFonts w:ascii="Sylfaen" w:hAnsi="Sylfaen" w:cs="Sylfaen"/>
          <w:sz w:val="24"/>
          <w:szCs w:val="24"/>
          <w:lang w:val="ka-GE"/>
        </w:rPr>
        <w:t>მხარეს</w:t>
      </w:r>
      <w:r w:rsidRPr="0054133C">
        <w:rPr>
          <w:rFonts w:ascii="Sylfaen" w:hAnsi="Sylfaen"/>
          <w:sz w:val="24"/>
          <w:szCs w:val="24"/>
          <w:lang w:val="ka-GE"/>
        </w:rPr>
        <w:t xml:space="preserve"> </w:t>
      </w:r>
      <w:r w:rsidRPr="0054133C">
        <w:rPr>
          <w:rFonts w:ascii="Sylfaen" w:hAnsi="Sylfaen" w:cs="Sylfaen"/>
          <w:sz w:val="24"/>
          <w:szCs w:val="24"/>
          <w:lang w:val="ka-GE"/>
        </w:rPr>
        <w:t>არ</w:t>
      </w:r>
      <w:r w:rsidRPr="0054133C">
        <w:rPr>
          <w:rFonts w:ascii="Sylfaen" w:hAnsi="Sylfaen"/>
          <w:sz w:val="24"/>
          <w:szCs w:val="24"/>
          <w:lang w:val="ka-GE"/>
        </w:rPr>
        <w:t xml:space="preserve"> </w:t>
      </w:r>
      <w:r w:rsidRPr="0054133C">
        <w:rPr>
          <w:rFonts w:ascii="Sylfaen" w:hAnsi="Sylfaen" w:cs="Sylfaen"/>
          <w:sz w:val="24"/>
          <w:szCs w:val="24"/>
          <w:lang w:val="ka-GE"/>
        </w:rPr>
        <w:t>მიუთითებია</w:t>
      </w:r>
      <w:r w:rsidRPr="0054133C">
        <w:rPr>
          <w:rFonts w:ascii="Sylfaen" w:hAnsi="Sylfaen"/>
          <w:sz w:val="24"/>
          <w:szCs w:val="24"/>
          <w:lang w:val="ka-GE"/>
        </w:rPr>
        <w:t xml:space="preserve"> </w:t>
      </w:r>
      <w:r w:rsidRPr="0054133C">
        <w:rPr>
          <w:rFonts w:ascii="Sylfaen" w:hAnsi="Sylfaen" w:cs="Sylfaen"/>
          <w:sz w:val="24"/>
          <w:szCs w:val="24"/>
          <w:lang w:val="ka-GE"/>
        </w:rPr>
        <w:t>არც</w:t>
      </w:r>
      <w:r w:rsidRPr="0054133C">
        <w:rPr>
          <w:rFonts w:ascii="Sylfaen" w:hAnsi="Sylfaen"/>
          <w:sz w:val="24"/>
          <w:szCs w:val="24"/>
          <w:lang w:val="ka-GE"/>
        </w:rPr>
        <w:t xml:space="preserve"> </w:t>
      </w:r>
      <w:r w:rsidRPr="0054133C">
        <w:rPr>
          <w:rFonts w:ascii="Sylfaen" w:hAnsi="Sylfaen" w:cs="Sylfaen"/>
          <w:sz w:val="24"/>
          <w:szCs w:val="24"/>
          <w:lang w:val="ka-GE"/>
        </w:rPr>
        <w:t>ერთი</w:t>
      </w:r>
      <w:r w:rsidRPr="0054133C">
        <w:rPr>
          <w:rFonts w:ascii="Sylfaen" w:hAnsi="Sylfaen"/>
          <w:sz w:val="24"/>
          <w:szCs w:val="24"/>
          <w:lang w:val="ka-GE"/>
        </w:rPr>
        <w:t xml:space="preserve"> </w:t>
      </w:r>
      <w:r w:rsidRPr="0054133C">
        <w:rPr>
          <w:rFonts w:ascii="Sylfaen" w:hAnsi="Sylfaen" w:cs="Sylfaen"/>
          <w:sz w:val="24"/>
          <w:szCs w:val="24"/>
          <w:lang w:val="ka-GE"/>
        </w:rPr>
        <w:t>კონკრეტული</w:t>
      </w:r>
      <w:r w:rsidRPr="0054133C">
        <w:rPr>
          <w:rFonts w:ascii="Sylfaen" w:hAnsi="Sylfaen"/>
          <w:sz w:val="24"/>
          <w:szCs w:val="24"/>
          <w:lang w:val="ka-GE"/>
        </w:rPr>
        <w:t xml:space="preserve"> </w:t>
      </w:r>
      <w:r w:rsidRPr="0054133C">
        <w:rPr>
          <w:rFonts w:ascii="Sylfaen" w:hAnsi="Sylfaen" w:cs="Sylfaen"/>
          <w:sz w:val="24"/>
          <w:szCs w:val="24"/>
          <w:lang w:val="ka-GE"/>
        </w:rPr>
        <w:t>სამართალწარმოება</w:t>
      </w:r>
      <w:r w:rsidRPr="0054133C">
        <w:rPr>
          <w:rFonts w:ascii="Sylfaen" w:hAnsi="Sylfaen"/>
          <w:sz w:val="24"/>
          <w:szCs w:val="24"/>
          <w:lang w:val="ka-GE"/>
        </w:rPr>
        <w:t xml:space="preserve">, </w:t>
      </w:r>
      <w:r w:rsidRPr="0054133C">
        <w:rPr>
          <w:rFonts w:ascii="Sylfaen" w:hAnsi="Sylfaen" w:cs="Sylfaen"/>
          <w:sz w:val="24"/>
          <w:szCs w:val="24"/>
          <w:lang w:val="ka-GE"/>
        </w:rPr>
        <w:t>რომელშიც</w:t>
      </w:r>
      <w:r w:rsidRPr="0054133C">
        <w:rPr>
          <w:rFonts w:ascii="Sylfaen" w:hAnsi="Sylfaen"/>
          <w:sz w:val="24"/>
          <w:szCs w:val="24"/>
          <w:lang w:val="ka-GE"/>
        </w:rPr>
        <w:t xml:space="preserve"> </w:t>
      </w:r>
      <w:r w:rsidRPr="0054133C">
        <w:rPr>
          <w:rFonts w:ascii="Sylfaen" w:hAnsi="Sylfaen" w:cs="Sylfaen"/>
          <w:sz w:val="24"/>
          <w:szCs w:val="24"/>
          <w:lang w:val="ka-GE"/>
        </w:rPr>
        <w:t>სადავო</w:t>
      </w:r>
      <w:r w:rsidRPr="0054133C">
        <w:rPr>
          <w:rFonts w:ascii="Sylfaen" w:hAnsi="Sylfaen"/>
          <w:sz w:val="24"/>
          <w:szCs w:val="24"/>
          <w:lang w:val="ka-GE"/>
        </w:rPr>
        <w:t xml:space="preserve"> </w:t>
      </w:r>
      <w:r w:rsidRPr="0054133C">
        <w:rPr>
          <w:rFonts w:ascii="Sylfaen" w:hAnsi="Sylfaen" w:cs="Sylfaen"/>
          <w:sz w:val="24"/>
          <w:szCs w:val="24"/>
          <w:lang w:val="ka-GE"/>
        </w:rPr>
        <w:t>ნორმა</w:t>
      </w:r>
      <w:r w:rsidRPr="0054133C">
        <w:rPr>
          <w:rFonts w:ascii="Sylfaen" w:hAnsi="Sylfaen"/>
          <w:sz w:val="24"/>
          <w:szCs w:val="24"/>
          <w:lang w:val="ka-GE"/>
        </w:rPr>
        <w:t xml:space="preserve"> </w:t>
      </w:r>
      <w:r w:rsidRPr="0054133C">
        <w:rPr>
          <w:rFonts w:ascii="Sylfaen" w:hAnsi="Sylfaen" w:cs="Sylfaen"/>
          <w:sz w:val="24"/>
          <w:szCs w:val="24"/>
          <w:lang w:val="ka-GE"/>
        </w:rPr>
        <w:t>კვლავ</w:t>
      </w:r>
      <w:r w:rsidRPr="0054133C">
        <w:rPr>
          <w:rFonts w:ascii="Sylfaen" w:hAnsi="Sylfaen"/>
          <w:sz w:val="24"/>
          <w:szCs w:val="24"/>
          <w:lang w:val="ka-GE"/>
        </w:rPr>
        <w:t xml:space="preserve"> </w:t>
      </w:r>
      <w:r w:rsidRPr="0054133C">
        <w:rPr>
          <w:rFonts w:ascii="Sylfaen" w:hAnsi="Sylfaen" w:cs="Sylfaen"/>
          <w:sz w:val="24"/>
          <w:szCs w:val="24"/>
          <w:lang w:val="ka-GE"/>
        </w:rPr>
        <w:t>გამოყენებადია</w:t>
      </w:r>
      <w:r w:rsidRPr="0054133C">
        <w:rPr>
          <w:rFonts w:ascii="Sylfaen" w:hAnsi="Sylfaen"/>
          <w:sz w:val="24"/>
          <w:szCs w:val="24"/>
          <w:lang w:val="ka-GE"/>
        </w:rPr>
        <w:t xml:space="preserve">, </w:t>
      </w:r>
      <w:r w:rsidRPr="0054133C">
        <w:rPr>
          <w:rFonts w:ascii="Sylfaen" w:hAnsi="Sylfaen" w:cs="Sylfaen"/>
          <w:sz w:val="24"/>
          <w:szCs w:val="24"/>
          <w:lang w:val="ka-GE"/>
        </w:rPr>
        <w:t>არ დაუსახელებია</w:t>
      </w:r>
      <w:r w:rsidRPr="0054133C">
        <w:rPr>
          <w:rFonts w:ascii="Sylfaen" w:hAnsi="Sylfaen"/>
          <w:sz w:val="24"/>
          <w:szCs w:val="24"/>
          <w:lang w:val="ka-GE"/>
        </w:rPr>
        <w:t xml:space="preserve"> </w:t>
      </w:r>
      <w:r w:rsidRPr="0054133C">
        <w:rPr>
          <w:rFonts w:ascii="Sylfaen" w:hAnsi="Sylfaen" w:cs="Sylfaen"/>
          <w:sz w:val="24"/>
          <w:szCs w:val="24"/>
          <w:lang w:val="ka-GE"/>
        </w:rPr>
        <w:t>კონკრეტული</w:t>
      </w:r>
      <w:r w:rsidRPr="0054133C">
        <w:rPr>
          <w:rFonts w:ascii="Sylfaen" w:hAnsi="Sylfaen"/>
          <w:sz w:val="24"/>
          <w:szCs w:val="24"/>
          <w:lang w:val="ka-GE"/>
        </w:rPr>
        <w:t xml:space="preserve"> </w:t>
      </w:r>
      <w:r w:rsidRPr="0054133C">
        <w:rPr>
          <w:rFonts w:ascii="Sylfaen" w:hAnsi="Sylfaen" w:cs="Sylfaen"/>
          <w:sz w:val="24"/>
          <w:szCs w:val="24"/>
          <w:lang w:val="ka-GE"/>
        </w:rPr>
        <w:t>პირი</w:t>
      </w:r>
      <w:r w:rsidRPr="0054133C">
        <w:rPr>
          <w:rFonts w:ascii="Sylfaen" w:hAnsi="Sylfaen"/>
          <w:sz w:val="24"/>
          <w:szCs w:val="24"/>
          <w:lang w:val="ka-GE"/>
        </w:rPr>
        <w:t xml:space="preserve"> </w:t>
      </w:r>
      <w:r w:rsidRPr="0054133C">
        <w:rPr>
          <w:rFonts w:ascii="Sylfaen" w:hAnsi="Sylfaen" w:cs="Sylfaen"/>
          <w:sz w:val="24"/>
          <w:szCs w:val="24"/>
          <w:lang w:val="ka-GE"/>
        </w:rPr>
        <w:t>ან</w:t>
      </w:r>
      <w:r w:rsidRPr="0054133C">
        <w:rPr>
          <w:rFonts w:ascii="Sylfaen" w:hAnsi="Sylfaen"/>
          <w:sz w:val="24"/>
          <w:szCs w:val="24"/>
          <w:lang w:val="ka-GE"/>
        </w:rPr>
        <w:t xml:space="preserve"> </w:t>
      </w:r>
      <w:r w:rsidRPr="0054133C">
        <w:rPr>
          <w:rFonts w:ascii="Sylfaen" w:hAnsi="Sylfaen" w:cs="Sylfaen"/>
          <w:sz w:val="24"/>
          <w:szCs w:val="24"/>
          <w:lang w:val="ka-GE"/>
        </w:rPr>
        <w:t>პირთა</w:t>
      </w:r>
      <w:r w:rsidRPr="0054133C">
        <w:rPr>
          <w:rFonts w:ascii="Sylfaen" w:hAnsi="Sylfaen"/>
          <w:sz w:val="24"/>
          <w:szCs w:val="24"/>
          <w:lang w:val="ka-GE"/>
        </w:rPr>
        <w:t xml:space="preserve"> </w:t>
      </w:r>
      <w:r w:rsidRPr="0054133C">
        <w:rPr>
          <w:rFonts w:ascii="Sylfaen" w:hAnsi="Sylfaen" w:cs="Sylfaen"/>
          <w:sz w:val="24"/>
          <w:szCs w:val="24"/>
          <w:lang w:val="ka-GE"/>
        </w:rPr>
        <w:t>ჯგუფი</w:t>
      </w:r>
      <w:r w:rsidRPr="0054133C">
        <w:rPr>
          <w:rFonts w:ascii="Sylfaen" w:hAnsi="Sylfaen"/>
          <w:sz w:val="24"/>
          <w:szCs w:val="24"/>
          <w:lang w:val="ka-GE"/>
        </w:rPr>
        <w:t xml:space="preserve">, </w:t>
      </w:r>
      <w:r w:rsidRPr="0054133C">
        <w:rPr>
          <w:rFonts w:ascii="Sylfaen" w:hAnsi="Sylfaen" w:cs="Sylfaen"/>
          <w:sz w:val="24"/>
          <w:szCs w:val="24"/>
          <w:lang w:val="ka-GE"/>
        </w:rPr>
        <w:t>რომლის</w:t>
      </w:r>
      <w:r w:rsidRPr="0054133C">
        <w:rPr>
          <w:rFonts w:ascii="Sylfaen" w:hAnsi="Sylfaen"/>
          <w:sz w:val="24"/>
          <w:szCs w:val="24"/>
          <w:lang w:val="ka-GE"/>
        </w:rPr>
        <w:t xml:space="preserve"> </w:t>
      </w:r>
      <w:r w:rsidRPr="0054133C">
        <w:rPr>
          <w:rFonts w:ascii="Sylfaen" w:hAnsi="Sylfaen" w:cs="Sylfaen"/>
          <w:sz w:val="24"/>
          <w:szCs w:val="24"/>
          <w:lang w:val="ka-GE"/>
        </w:rPr>
        <w:t>სამართლებრივ</w:t>
      </w:r>
      <w:r w:rsidR="001E38FA" w:rsidRPr="0054133C">
        <w:rPr>
          <w:rFonts w:ascii="Sylfaen" w:hAnsi="Sylfaen" w:cs="Sylfaen"/>
          <w:sz w:val="24"/>
          <w:szCs w:val="24"/>
          <w:lang w:val="ka-GE"/>
        </w:rPr>
        <w:t>ი</w:t>
      </w:r>
      <w:r w:rsidRPr="0054133C">
        <w:rPr>
          <w:rFonts w:ascii="Sylfaen" w:hAnsi="Sylfaen"/>
          <w:sz w:val="24"/>
          <w:szCs w:val="24"/>
          <w:lang w:val="ka-GE"/>
        </w:rPr>
        <w:t xml:space="preserve"> </w:t>
      </w:r>
      <w:r w:rsidRPr="0054133C">
        <w:rPr>
          <w:rFonts w:ascii="Sylfaen" w:hAnsi="Sylfaen" w:cs="Sylfaen"/>
          <w:sz w:val="24"/>
          <w:szCs w:val="24"/>
          <w:lang w:val="ka-GE"/>
        </w:rPr>
        <w:t>მდგომარეობის განსაზღვრაზე</w:t>
      </w:r>
      <w:r w:rsidRPr="0054133C">
        <w:rPr>
          <w:rFonts w:ascii="Sylfaen" w:hAnsi="Sylfaen"/>
          <w:sz w:val="24"/>
          <w:szCs w:val="24"/>
          <w:lang w:val="ka-GE"/>
        </w:rPr>
        <w:t xml:space="preserve"> </w:t>
      </w:r>
      <w:r w:rsidRPr="0054133C">
        <w:rPr>
          <w:rFonts w:ascii="Sylfaen" w:hAnsi="Sylfaen" w:cs="Sylfaen"/>
          <w:sz w:val="24"/>
          <w:szCs w:val="24"/>
          <w:lang w:val="ka-GE"/>
        </w:rPr>
        <w:t>იგი</w:t>
      </w:r>
      <w:r w:rsidRPr="0054133C">
        <w:rPr>
          <w:rFonts w:ascii="Sylfaen" w:hAnsi="Sylfaen"/>
          <w:sz w:val="24"/>
          <w:szCs w:val="24"/>
          <w:lang w:val="ka-GE"/>
        </w:rPr>
        <w:t xml:space="preserve"> </w:t>
      </w:r>
      <w:r w:rsidRPr="0054133C">
        <w:rPr>
          <w:rFonts w:ascii="Sylfaen" w:hAnsi="Sylfaen" w:cs="Sylfaen"/>
          <w:sz w:val="24"/>
          <w:szCs w:val="24"/>
          <w:lang w:val="ka-GE"/>
        </w:rPr>
        <w:t>განაგრძობს</w:t>
      </w:r>
      <w:r w:rsidRPr="0054133C">
        <w:rPr>
          <w:rFonts w:ascii="Sylfaen" w:hAnsi="Sylfaen"/>
          <w:sz w:val="24"/>
          <w:szCs w:val="24"/>
          <w:lang w:val="ka-GE"/>
        </w:rPr>
        <w:t xml:space="preserve"> </w:t>
      </w:r>
      <w:r w:rsidRPr="0054133C">
        <w:rPr>
          <w:rFonts w:ascii="Sylfaen" w:hAnsi="Sylfaen" w:cs="Sylfaen"/>
          <w:sz w:val="24"/>
          <w:szCs w:val="24"/>
          <w:lang w:val="ka-GE"/>
        </w:rPr>
        <w:t>გავლენის</w:t>
      </w:r>
      <w:r w:rsidRPr="0054133C">
        <w:rPr>
          <w:rFonts w:ascii="Sylfaen" w:hAnsi="Sylfaen"/>
          <w:sz w:val="24"/>
          <w:szCs w:val="24"/>
          <w:lang w:val="ka-GE"/>
        </w:rPr>
        <w:t xml:space="preserve"> </w:t>
      </w:r>
      <w:r w:rsidRPr="0054133C">
        <w:rPr>
          <w:rFonts w:ascii="Sylfaen" w:hAnsi="Sylfaen" w:cs="Sylfaen"/>
          <w:sz w:val="24"/>
          <w:szCs w:val="24"/>
          <w:lang w:val="ka-GE"/>
        </w:rPr>
        <w:t>მოხდენას</w:t>
      </w:r>
      <w:r w:rsidR="002B6F7B">
        <w:rPr>
          <w:rFonts w:ascii="Sylfaen" w:hAnsi="Sylfaen"/>
          <w:sz w:val="24"/>
          <w:szCs w:val="24"/>
          <w:lang w:val="ka-GE"/>
        </w:rPr>
        <w:t>.</w:t>
      </w:r>
      <w:r w:rsidRPr="0054133C">
        <w:rPr>
          <w:rFonts w:ascii="Sylfaen" w:hAnsi="Sylfaen"/>
          <w:sz w:val="24"/>
          <w:szCs w:val="24"/>
          <w:lang w:val="ka-GE"/>
        </w:rPr>
        <w:t xml:space="preserve"> </w:t>
      </w:r>
      <w:r w:rsidR="002B6F7B">
        <w:rPr>
          <w:rFonts w:ascii="Sylfaen" w:hAnsi="Sylfaen"/>
          <w:sz w:val="24"/>
          <w:szCs w:val="24"/>
          <w:lang w:val="ka-GE"/>
        </w:rPr>
        <w:t xml:space="preserve">მოსარჩელე მხარეს არ </w:t>
      </w:r>
      <w:r w:rsidR="00300FE0">
        <w:rPr>
          <w:rFonts w:ascii="Sylfaen" w:hAnsi="Sylfaen"/>
          <w:sz w:val="24"/>
          <w:szCs w:val="24"/>
          <w:lang w:val="ka-GE"/>
        </w:rPr>
        <w:t>წარმოუჩენია</w:t>
      </w:r>
      <w:r w:rsidR="002B6F7B">
        <w:rPr>
          <w:rFonts w:ascii="Sylfaen" w:hAnsi="Sylfaen"/>
          <w:sz w:val="24"/>
          <w:szCs w:val="24"/>
          <w:lang w:val="ka-GE"/>
        </w:rPr>
        <w:t xml:space="preserve"> </w:t>
      </w:r>
      <w:r w:rsidRPr="0054133C">
        <w:rPr>
          <w:rFonts w:ascii="Sylfaen" w:hAnsi="Sylfaen" w:cs="Sylfaen"/>
          <w:sz w:val="24"/>
          <w:szCs w:val="24"/>
          <w:lang w:val="ka-GE"/>
        </w:rPr>
        <w:t>არც</w:t>
      </w:r>
      <w:r w:rsidRPr="0054133C">
        <w:rPr>
          <w:rFonts w:ascii="Sylfaen" w:hAnsi="Sylfaen"/>
          <w:sz w:val="24"/>
          <w:szCs w:val="24"/>
          <w:lang w:val="ka-GE"/>
        </w:rPr>
        <w:t xml:space="preserve"> </w:t>
      </w:r>
      <w:r w:rsidRPr="0054133C">
        <w:rPr>
          <w:rFonts w:ascii="Sylfaen" w:hAnsi="Sylfaen" w:cs="Sylfaen"/>
          <w:sz w:val="24"/>
          <w:szCs w:val="24"/>
          <w:lang w:val="ka-GE"/>
        </w:rPr>
        <w:t>სხვა</w:t>
      </w:r>
      <w:r w:rsidRPr="0054133C">
        <w:rPr>
          <w:rFonts w:ascii="Sylfaen" w:hAnsi="Sylfaen"/>
          <w:sz w:val="24"/>
          <w:szCs w:val="24"/>
          <w:lang w:val="ka-GE"/>
        </w:rPr>
        <w:t xml:space="preserve"> </w:t>
      </w:r>
      <w:r w:rsidRPr="0054133C">
        <w:rPr>
          <w:rFonts w:ascii="Sylfaen" w:hAnsi="Sylfaen" w:cs="Sylfaen"/>
          <w:sz w:val="24"/>
          <w:szCs w:val="24"/>
          <w:lang w:val="ka-GE"/>
        </w:rPr>
        <w:t>ისეთი</w:t>
      </w:r>
      <w:r w:rsidRPr="0054133C">
        <w:rPr>
          <w:rFonts w:ascii="Sylfaen" w:hAnsi="Sylfaen"/>
          <w:sz w:val="24"/>
          <w:szCs w:val="24"/>
          <w:lang w:val="ka-GE"/>
        </w:rPr>
        <w:t xml:space="preserve"> </w:t>
      </w:r>
      <w:r w:rsidRPr="0054133C">
        <w:rPr>
          <w:rFonts w:ascii="Sylfaen" w:hAnsi="Sylfaen" w:cs="Sylfaen"/>
          <w:sz w:val="24"/>
          <w:szCs w:val="24"/>
          <w:lang w:val="ka-GE"/>
        </w:rPr>
        <w:t>გარემოება</w:t>
      </w:r>
      <w:r w:rsidRPr="0054133C">
        <w:rPr>
          <w:rFonts w:ascii="Sylfaen" w:hAnsi="Sylfaen"/>
          <w:sz w:val="24"/>
          <w:szCs w:val="24"/>
          <w:lang w:val="ka-GE"/>
        </w:rPr>
        <w:t xml:space="preserve">, </w:t>
      </w:r>
      <w:r w:rsidRPr="0054133C">
        <w:rPr>
          <w:rFonts w:ascii="Sylfaen" w:hAnsi="Sylfaen" w:cs="Sylfaen"/>
          <w:sz w:val="24"/>
          <w:szCs w:val="24"/>
          <w:lang w:val="ka-GE"/>
        </w:rPr>
        <w:t>რომელიც</w:t>
      </w:r>
      <w:r w:rsidRPr="0054133C">
        <w:rPr>
          <w:rFonts w:ascii="Sylfaen" w:hAnsi="Sylfaen"/>
          <w:sz w:val="24"/>
          <w:szCs w:val="24"/>
          <w:lang w:val="ka-GE"/>
        </w:rPr>
        <w:t xml:space="preserve"> </w:t>
      </w:r>
      <w:r w:rsidRPr="0054133C">
        <w:rPr>
          <w:rFonts w:ascii="Sylfaen" w:hAnsi="Sylfaen" w:cs="Sylfaen"/>
          <w:sz w:val="24"/>
          <w:szCs w:val="24"/>
          <w:lang w:val="ka-GE"/>
        </w:rPr>
        <w:t>დაადასტურებდა</w:t>
      </w:r>
      <w:r w:rsidRPr="0054133C">
        <w:rPr>
          <w:rFonts w:ascii="Sylfaen" w:hAnsi="Sylfaen"/>
          <w:sz w:val="24"/>
          <w:szCs w:val="24"/>
          <w:lang w:val="ka-GE"/>
        </w:rPr>
        <w:t xml:space="preserve">, </w:t>
      </w:r>
      <w:r w:rsidRPr="0054133C">
        <w:rPr>
          <w:rFonts w:ascii="Sylfaen" w:hAnsi="Sylfaen" w:cs="Sylfaen"/>
          <w:sz w:val="24"/>
          <w:szCs w:val="24"/>
          <w:lang w:val="ka-GE"/>
        </w:rPr>
        <w:t>რომ</w:t>
      </w:r>
      <w:r w:rsidRPr="0054133C">
        <w:rPr>
          <w:rFonts w:ascii="Sylfaen" w:hAnsi="Sylfaen"/>
          <w:sz w:val="24"/>
          <w:szCs w:val="24"/>
          <w:lang w:val="ka-GE"/>
        </w:rPr>
        <w:t xml:space="preserve"> </w:t>
      </w:r>
      <w:r w:rsidRPr="0054133C">
        <w:rPr>
          <w:rFonts w:ascii="Sylfaen" w:hAnsi="Sylfaen" w:cs="Sylfaen"/>
          <w:sz w:val="24"/>
          <w:szCs w:val="24"/>
          <w:lang w:val="ka-GE"/>
        </w:rPr>
        <w:t>ნორმის</w:t>
      </w:r>
      <w:r w:rsidRPr="0054133C">
        <w:rPr>
          <w:rFonts w:ascii="Sylfaen" w:hAnsi="Sylfaen"/>
          <w:sz w:val="24"/>
          <w:szCs w:val="24"/>
          <w:lang w:val="ka-GE"/>
        </w:rPr>
        <w:t xml:space="preserve"> </w:t>
      </w:r>
      <w:r w:rsidRPr="0054133C">
        <w:rPr>
          <w:rFonts w:ascii="Sylfaen" w:hAnsi="Sylfaen" w:cs="Sylfaen"/>
          <w:sz w:val="24"/>
          <w:szCs w:val="24"/>
          <w:lang w:val="ka-GE"/>
        </w:rPr>
        <w:t>კონსტიტუციურობის</w:t>
      </w:r>
      <w:r w:rsidRPr="0054133C">
        <w:rPr>
          <w:rFonts w:ascii="Sylfaen" w:hAnsi="Sylfaen"/>
          <w:sz w:val="24"/>
          <w:szCs w:val="24"/>
          <w:lang w:val="ka-GE"/>
        </w:rPr>
        <w:t xml:space="preserve"> </w:t>
      </w:r>
      <w:r w:rsidRPr="0054133C">
        <w:rPr>
          <w:rFonts w:ascii="Sylfaen" w:hAnsi="Sylfaen" w:cs="Sylfaen"/>
          <w:sz w:val="24"/>
          <w:szCs w:val="24"/>
          <w:lang w:val="ka-GE"/>
        </w:rPr>
        <w:t>შეფასებას</w:t>
      </w:r>
      <w:r w:rsidRPr="0054133C">
        <w:rPr>
          <w:rFonts w:ascii="Sylfaen" w:hAnsi="Sylfaen"/>
          <w:sz w:val="24"/>
          <w:szCs w:val="24"/>
          <w:lang w:val="ka-GE"/>
        </w:rPr>
        <w:t xml:space="preserve"> </w:t>
      </w:r>
      <w:r w:rsidRPr="0054133C">
        <w:rPr>
          <w:rFonts w:ascii="Sylfaen" w:hAnsi="Sylfaen" w:cs="Sylfaen"/>
          <w:sz w:val="24"/>
          <w:szCs w:val="24"/>
          <w:lang w:val="ka-GE"/>
        </w:rPr>
        <w:t>მოცემულ</w:t>
      </w:r>
      <w:r w:rsidRPr="0054133C">
        <w:rPr>
          <w:rFonts w:ascii="Sylfaen" w:hAnsi="Sylfaen"/>
          <w:sz w:val="24"/>
          <w:szCs w:val="24"/>
          <w:lang w:val="ka-GE"/>
        </w:rPr>
        <w:t xml:space="preserve"> </w:t>
      </w:r>
      <w:r w:rsidRPr="0054133C">
        <w:rPr>
          <w:rFonts w:ascii="Sylfaen" w:hAnsi="Sylfaen" w:cs="Sylfaen"/>
          <w:sz w:val="24"/>
          <w:szCs w:val="24"/>
          <w:lang w:val="ka-GE"/>
        </w:rPr>
        <w:t>საქმეში</w:t>
      </w:r>
      <w:r w:rsidRPr="0054133C">
        <w:rPr>
          <w:rFonts w:ascii="Sylfaen" w:hAnsi="Sylfaen"/>
          <w:sz w:val="24"/>
          <w:szCs w:val="24"/>
          <w:lang w:val="ka-GE"/>
        </w:rPr>
        <w:t xml:space="preserve"> </w:t>
      </w:r>
      <w:r w:rsidRPr="0054133C">
        <w:rPr>
          <w:rFonts w:ascii="Sylfaen" w:hAnsi="Sylfaen" w:cs="Sylfaen"/>
          <w:sz w:val="24"/>
          <w:szCs w:val="24"/>
          <w:lang w:val="ka-GE"/>
        </w:rPr>
        <w:t>ექნება</w:t>
      </w:r>
      <w:r w:rsidRPr="0054133C">
        <w:rPr>
          <w:rFonts w:ascii="Sylfaen" w:hAnsi="Sylfaen"/>
          <w:sz w:val="24"/>
          <w:szCs w:val="24"/>
          <w:lang w:val="ka-GE"/>
        </w:rPr>
        <w:t xml:space="preserve"> </w:t>
      </w:r>
      <w:r w:rsidRPr="0054133C">
        <w:rPr>
          <w:rFonts w:ascii="Sylfaen" w:hAnsi="Sylfaen" w:cs="Sylfaen"/>
          <w:sz w:val="24"/>
          <w:szCs w:val="24"/>
          <w:lang w:val="ka-GE"/>
        </w:rPr>
        <w:t>პრაქტიკული</w:t>
      </w:r>
      <w:r w:rsidRPr="0054133C">
        <w:rPr>
          <w:rFonts w:ascii="Sylfaen" w:hAnsi="Sylfaen"/>
          <w:sz w:val="24"/>
          <w:szCs w:val="24"/>
          <w:lang w:val="ka-GE"/>
        </w:rPr>
        <w:t xml:space="preserve"> </w:t>
      </w:r>
      <w:r w:rsidRPr="0054133C">
        <w:rPr>
          <w:rFonts w:ascii="Sylfaen" w:hAnsi="Sylfaen" w:cs="Sylfaen"/>
          <w:sz w:val="24"/>
          <w:szCs w:val="24"/>
          <w:lang w:val="ka-GE"/>
        </w:rPr>
        <w:t>სამართლებრივი</w:t>
      </w:r>
      <w:r w:rsidRPr="0054133C">
        <w:rPr>
          <w:rFonts w:ascii="Sylfaen" w:hAnsi="Sylfaen"/>
          <w:sz w:val="24"/>
          <w:szCs w:val="24"/>
          <w:lang w:val="ka-GE"/>
        </w:rPr>
        <w:t xml:space="preserve"> </w:t>
      </w:r>
      <w:r w:rsidRPr="0054133C">
        <w:rPr>
          <w:rFonts w:ascii="Sylfaen" w:hAnsi="Sylfaen" w:cs="Sylfaen"/>
          <w:sz w:val="24"/>
          <w:szCs w:val="24"/>
          <w:lang w:val="ka-GE"/>
        </w:rPr>
        <w:t>შედეგი კონკრეტული პირებისათვის</w:t>
      </w:r>
      <w:r w:rsidRPr="0054133C">
        <w:rPr>
          <w:rFonts w:ascii="Sylfaen" w:hAnsi="Sylfaen"/>
          <w:sz w:val="24"/>
          <w:szCs w:val="24"/>
          <w:lang w:val="ka-GE"/>
        </w:rPr>
        <w:t xml:space="preserve">. </w:t>
      </w:r>
      <w:r w:rsidRPr="0054133C">
        <w:rPr>
          <w:rFonts w:ascii="Sylfaen" w:hAnsi="Sylfaen" w:cs="Sylfaen"/>
          <w:sz w:val="24"/>
          <w:szCs w:val="24"/>
          <w:lang w:val="ka-GE"/>
        </w:rPr>
        <w:t>მხოლოდ</w:t>
      </w:r>
      <w:r w:rsidRPr="0054133C">
        <w:rPr>
          <w:rFonts w:ascii="Sylfaen" w:hAnsi="Sylfaen"/>
          <w:sz w:val="24"/>
          <w:szCs w:val="24"/>
          <w:lang w:val="ka-GE"/>
        </w:rPr>
        <w:t xml:space="preserve"> </w:t>
      </w:r>
      <w:r w:rsidRPr="0054133C">
        <w:rPr>
          <w:rFonts w:ascii="Sylfaen" w:hAnsi="Sylfaen" w:cs="Sylfaen"/>
          <w:sz w:val="24"/>
          <w:szCs w:val="24"/>
          <w:lang w:val="ka-GE"/>
        </w:rPr>
        <w:t>ზოგადი</w:t>
      </w:r>
      <w:r w:rsidRPr="0054133C">
        <w:rPr>
          <w:rFonts w:ascii="Sylfaen" w:hAnsi="Sylfaen"/>
          <w:sz w:val="24"/>
          <w:szCs w:val="24"/>
          <w:lang w:val="ka-GE"/>
        </w:rPr>
        <w:t xml:space="preserve"> </w:t>
      </w:r>
      <w:r w:rsidRPr="0054133C">
        <w:rPr>
          <w:rFonts w:ascii="Sylfaen" w:hAnsi="Sylfaen" w:cs="Sylfaen"/>
          <w:sz w:val="24"/>
          <w:szCs w:val="24"/>
          <w:lang w:val="ka-GE"/>
        </w:rPr>
        <w:t>მითითება</w:t>
      </w:r>
      <w:r w:rsidRPr="0054133C">
        <w:rPr>
          <w:rFonts w:ascii="Sylfaen" w:hAnsi="Sylfaen"/>
          <w:sz w:val="24"/>
          <w:szCs w:val="24"/>
          <w:lang w:val="ka-GE"/>
        </w:rPr>
        <w:t xml:space="preserve"> </w:t>
      </w:r>
      <w:r w:rsidRPr="0054133C">
        <w:rPr>
          <w:rFonts w:ascii="Sylfaen" w:hAnsi="Sylfaen" w:cs="Sylfaen"/>
          <w:sz w:val="24"/>
          <w:szCs w:val="24"/>
          <w:lang w:val="ka-GE"/>
        </w:rPr>
        <w:t>იმის</w:t>
      </w:r>
      <w:r w:rsidRPr="0054133C">
        <w:rPr>
          <w:rFonts w:ascii="Sylfaen" w:hAnsi="Sylfaen"/>
          <w:sz w:val="24"/>
          <w:szCs w:val="24"/>
          <w:lang w:val="ka-GE"/>
        </w:rPr>
        <w:t xml:space="preserve"> </w:t>
      </w:r>
      <w:r w:rsidRPr="0054133C">
        <w:rPr>
          <w:rFonts w:ascii="Sylfaen" w:hAnsi="Sylfaen" w:cs="Sylfaen"/>
          <w:sz w:val="24"/>
          <w:szCs w:val="24"/>
          <w:lang w:val="ka-GE"/>
        </w:rPr>
        <w:t>თაობაზე</w:t>
      </w:r>
      <w:r w:rsidRPr="0054133C">
        <w:rPr>
          <w:rFonts w:ascii="Sylfaen" w:hAnsi="Sylfaen"/>
          <w:sz w:val="24"/>
          <w:szCs w:val="24"/>
          <w:lang w:val="ka-GE"/>
        </w:rPr>
        <w:t xml:space="preserve">, </w:t>
      </w:r>
      <w:r w:rsidRPr="0054133C">
        <w:rPr>
          <w:rFonts w:ascii="Sylfaen" w:hAnsi="Sylfaen" w:cs="Sylfaen"/>
          <w:sz w:val="24"/>
          <w:szCs w:val="24"/>
          <w:lang w:val="ka-GE"/>
        </w:rPr>
        <w:t>რომ</w:t>
      </w:r>
      <w:r w:rsidRPr="0054133C">
        <w:rPr>
          <w:rFonts w:ascii="Sylfaen" w:hAnsi="Sylfaen"/>
          <w:sz w:val="24"/>
          <w:szCs w:val="24"/>
          <w:lang w:val="ka-GE"/>
        </w:rPr>
        <w:t xml:space="preserve"> 2025 </w:t>
      </w:r>
      <w:r w:rsidRPr="0054133C">
        <w:rPr>
          <w:rFonts w:ascii="Sylfaen" w:hAnsi="Sylfaen" w:cs="Sylfaen"/>
          <w:sz w:val="24"/>
          <w:szCs w:val="24"/>
          <w:lang w:val="ka-GE"/>
        </w:rPr>
        <w:t>წლის</w:t>
      </w:r>
      <w:r w:rsidRPr="0054133C">
        <w:rPr>
          <w:rFonts w:ascii="Sylfaen" w:hAnsi="Sylfaen"/>
          <w:sz w:val="24"/>
          <w:szCs w:val="24"/>
          <w:lang w:val="ka-GE"/>
        </w:rPr>
        <w:t xml:space="preserve"> 16 </w:t>
      </w:r>
      <w:r w:rsidRPr="0054133C">
        <w:rPr>
          <w:rFonts w:ascii="Sylfaen" w:hAnsi="Sylfaen" w:cs="Sylfaen"/>
          <w:sz w:val="24"/>
          <w:szCs w:val="24"/>
          <w:lang w:val="ka-GE"/>
        </w:rPr>
        <w:t>ოქტომბრამდე</w:t>
      </w:r>
      <w:r w:rsidRPr="0054133C">
        <w:rPr>
          <w:rFonts w:ascii="Sylfaen" w:hAnsi="Sylfaen"/>
          <w:sz w:val="24"/>
          <w:szCs w:val="24"/>
          <w:lang w:val="ka-GE"/>
        </w:rPr>
        <w:t xml:space="preserve"> </w:t>
      </w:r>
      <w:r w:rsidRPr="0054133C">
        <w:rPr>
          <w:rFonts w:ascii="Sylfaen" w:hAnsi="Sylfaen" w:cs="Sylfaen"/>
          <w:sz w:val="24"/>
          <w:szCs w:val="24"/>
          <w:lang w:val="ka-GE"/>
        </w:rPr>
        <w:t>ჩადენილ</w:t>
      </w:r>
      <w:r w:rsidRPr="0054133C">
        <w:rPr>
          <w:rFonts w:ascii="Sylfaen" w:hAnsi="Sylfaen"/>
          <w:sz w:val="24"/>
          <w:szCs w:val="24"/>
          <w:lang w:val="ka-GE"/>
        </w:rPr>
        <w:t xml:space="preserve"> </w:t>
      </w:r>
      <w:r w:rsidRPr="0054133C">
        <w:rPr>
          <w:rFonts w:ascii="Sylfaen" w:hAnsi="Sylfaen" w:cs="Sylfaen"/>
          <w:sz w:val="24"/>
          <w:szCs w:val="24"/>
          <w:lang w:val="ka-GE"/>
        </w:rPr>
        <w:t>სამართალდარღვევებთან</w:t>
      </w:r>
      <w:r w:rsidRPr="0054133C">
        <w:rPr>
          <w:rFonts w:ascii="Sylfaen" w:hAnsi="Sylfaen"/>
          <w:sz w:val="24"/>
          <w:szCs w:val="24"/>
          <w:lang w:val="ka-GE"/>
        </w:rPr>
        <w:t xml:space="preserve"> </w:t>
      </w:r>
      <w:r w:rsidRPr="0054133C">
        <w:rPr>
          <w:rFonts w:ascii="Sylfaen" w:hAnsi="Sylfaen" w:cs="Sylfaen"/>
          <w:sz w:val="24"/>
          <w:szCs w:val="24"/>
          <w:lang w:val="ka-GE"/>
        </w:rPr>
        <w:t>მიმართებით</w:t>
      </w:r>
      <w:r w:rsidRPr="0054133C">
        <w:rPr>
          <w:rFonts w:ascii="Sylfaen" w:hAnsi="Sylfaen"/>
          <w:sz w:val="24"/>
          <w:szCs w:val="24"/>
          <w:lang w:val="ka-GE"/>
        </w:rPr>
        <w:t xml:space="preserve"> </w:t>
      </w:r>
      <w:r w:rsidRPr="0054133C">
        <w:rPr>
          <w:rFonts w:ascii="Sylfaen" w:hAnsi="Sylfaen" w:cs="Sylfaen"/>
          <w:sz w:val="24"/>
          <w:szCs w:val="24"/>
          <w:lang w:val="ka-GE"/>
        </w:rPr>
        <w:t>შესაძლებელია</w:t>
      </w:r>
      <w:r w:rsidRPr="0054133C">
        <w:rPr>
          <w:rFonts w:ascii="Sylfaen" w:hAnsi="Sylfaen"/>
          <w:sz w:val="24"/>
          <w:szCs w:val="24"/>
          <w:lang w:val="ka-GE"/>
        </w:rPr>
        <w:t xml:space="preserve"> </w:t>
      </w:r>
      <w:r w:rsidRPr="0054133C">
        <w:rPr>
          <w:rFonts w:ascii="Sylfaen" w:hAnsi="Sylfaen" w:cs="Sylfaen"/>
          <w:sz w:val="24"/>
          <w:szCs w:val="24"/>
          <w:lang w:val="ka-GE"/>
        </w:rPr>
        <w:t>პასუხისმგებლობის</w:t>
      </w:r>
      <w:r w:rsidRPr="0054133C">
        <w:rPr>
          <w:rFonts w:ascii="Sylfaen" w:hAnsi="Sylfaen"/>
          <w:sz w:val="24"/>
          <w:szCs w:val="24"/>
          <w:lang w:val="ka-GE"/>
        </w:rPr>
        <w:t xml:space="preserve"> </w:t>
      </w:r>
      <w:r w:rsidRPr="0054133C">
        <w:rPr>
          <w:rFonts w:ascii="Sylfaen" w:hAnsi="Sylfaen" w:cs="Sylfaen"/>
          <w:sz w:val="24"/>
          <w:szCs w:val="24"/>
          <w:lang w:val="ka-GE"/>
        </w:rPr>
        <w:t>დაკისრება</w:t>
      </w:r>
      <w:r w:rsidRPr="0054133C">
        <w:rPr>
          <w:rFonts w:ascii="Sylfaen" w:hAnsi="Sylfaen"/>
          <w:sz w:val="24"/>
          <w:szCs w:val="24"/>
          <w:lang w:val="ka-GE"/>
        </w:rPr>
        <w:t xml:space="preserve"> </w:t>
      </w:r>
      <w:r w:rsidRPr="0054133C">
        <w:rPr>
          <w:rFonts w:ascii="Sylfaen" w:hAnsi="Sylfaen" w:cs="Sylfaen"/>
          <w:sz w:val="24"/>
          <w:szCs w:val="24"/>
          <w:lang w:val="ka-GE"/>
        </w:rPr>
        <w:t>სადავო</w:t>
      </w:r>
      <w:r w:rsidRPr="0054133C">
        <w:rPr>
          <w:rFonts w:ascii="Sylfaen" w:hAnsi="Sylfaen"/>
          <w:sz w:val="24"/>
          <w:szCs w:val="24"/>
          <w:lang w:val="ka-GE"/>
        </w:rPr>
        <w:t xml:space="preserve"> </w:t>
      </w:r>
      <w:r w:rsidRPr="0054133C">
        <w:rPr>
          <w:rFonts w:ascii="Sylfaen" w:hAnsi="Sylfaen" w:cs="Sylfaen"/>
          <w:sz w:val="24"/>
          <w:szCs w:val="24"/>
          <w:lang w:val="ka-GE"/>
        </w:rPr>
        <w:t>ნორმის</w:t>
      </w:r>
      <w:r w:rsidRPr="0054133C">
        <w:rPr>
          <w:rFonts w:ascii="Sylfaen" w:hAnsi="Sylfaen"/>
          <w:sz w:val="24"/>
          <w:szCs w:val="24"/>
          <w:lang w:val="ka-GE"/>
        </w:rPr>
        <w:t xml:space="preserve"> </w:t>
      </w:r>
      <w:r w:rsidRPr="0054133C">
        <w:rPr>
          <w:rFonts w:ascii="Sylfaen" w:hAnsi="Sylfaen" w:cs="Sylfaen"/>
          <w:sz w:val="24"/>
          <w:szCs w:val="24"/>
          <w:lang w:val="ka-GE"/>
        </w:rPr>
        <w:t>საფუძველზე</w:t>
      </w:r>
      <w:r w:rsidRPr="0054133C">
        <w:rPr>
          <w:rFonts w:ascii="Sylfaen" w:hAnsi="Sylfaen"/>
          <w:sz w:val="24"/>
          <w:szCs w:val="24"/>
          <w:lang w:val="ka-GE"/>
        </w:rPr>
        <w:t xml:space="preserve">, </w:t>
      </w:r>
      <w:r w:rsidRPr="0054133C">
        <w:rPr>
          <w:rFonts w:ascii="Sylfaen" w:hAnsi="Sylfaen" w:cs="Sylfaen"/>
          <w:sz w:val="24"/>
          <w:szCs w:val="24"/>
          <w:lang w:val="ka-GE"/>
        </w:rPr>
        <w:t>ვერ</w:t>
      </w:r>
      <w:r w:rsidRPr="0054133C">
        <w:rPr>
          <w:rFonts w:ascii="Sylfaen" w:hAnsi="Sylfaen"/>
          <w:sz w:val="24"/>
          <w:szCs w:val="24"/>
          <w:lang w:val="ka-GE"/>
        </w:rPr>
        <w:t xml:space="preserve"> </w:t>
      </w:r>
      <w:r w:rsidRPr="0054133C">
        <w:rPr>
          <w:rFonts w:ascii="Sylfaen" w:hAnsi="Sylfaen" w:cs="Sylfaen"/>
          <w:sz w:val="24"/>
          <w:szCs w:val="24"/>
          <w:lang w:val="ka-GE"/>
        </w:rPr>
        <w:t>აკმაყოფილებს</w:t>
      </w:r>
      <w:r w:rsidRPr="0054133C">
        <w:rPr>
          <w:rFonts w:ascii="Sylfaen" w:hAnsi="Sylfaen"/>
          <w:sz w:val="24"/>
          <w:szCs w:val="24"/>
          <w:lang w:val="ka-GE"/>
        </w:rPr>
        <w:t xml:space="preserve"> </w:t>
      </w:r>
      <w:r w:rsidRPr="0054133C">
        <w:rPr>
          <w:rFonts w:ascii="Sylfaen" w:hAnsi="Sylfaen" w:cs="Sylfaen"/>
          <w:sz w:val="24"/>
          <w:szCs w:val="24"/>
          <w:lang w:val="ka-GE"/>
        </w:rPr>
        <w:t>იმ</w:t>
      </w:r>
      <w:r w:rsidRPr="0054133C">
        <w:rPr>
          <w:rFonts w:ascii="Sylfaen" w:hAnsi="Sylfaen"/>
          <w:sz w:val="24"/>
          <w:szCs w:val="24"/>
          <w:lang w:val="ka-GE"/>
        </w:rPr>
        <w:t xml:space="preserve"> </w:t>
      </w:r>
      <w:r w:rsidRPr="0054133C">
        <w:rPr>
          <w:rFonts w:ascii="Sylfaen" w:hAnsi="Sylfaen" w:cs="Sylfaen"/>
          <w:sz w:val="24"/>
          <w:szCs w:val="24"/>
          <w:lang w:val="ka-GE"/>
        </w:rPr>
        <w:t>დასაბუთების</w:t>
      </w:r>
      <w:r w:rsidRPr="0054133C">
        <w:rPr>
          <w:rFonts w:ascii="Sylfaen" w:hAnsi="Sylfaen"/>
          <w:sz w:val="24"/>
          <w:szCs w:val="24"/>
          <w:lang w:val="ka-GE"/>
        </w:rPr>
        <w:t xml:space="preserve"> </w:t>
      </w:r>
      <w:r w:rsidRPr="0054133C">
        <w:rPr>
          <w:rFonts w:ascii="Sylfaen" w:hAnsi="Sylfaen" w:cs="Sylfaen"/>
          <w:sz w:val="24"/>
          <w:szCs w:val="24"/>
          <w:lang w:val="ka-GE"/>
        </w:rPr>
        <w:t>სტანდარტს</w:t>
      </w:r>
      <w:r w:rsidRPr="0054133C">
        <w:rPr>
          <w:rFonts w:ascii="Sylfaen" w:hAnsi="Sylfaen"/>
          <w:sz w:val="24"/>
          <w:szCs w:val="24"/>
          <w:lang w:val="ka-GE"/>
        </w:rPr>
        <w:t xml:space="preserve">, </w:t>
      </w:r>
      <w:r w:rsidRPr="0054133C">
        <w:rPr>
          <w:rFonts w:ascii="Sylfaen" w:hAnsi="Sylfaen" w:cs="Sylfaen"/>
          <w:sz w:val="24"/>
          <w:szCs w:val="24"/>
          <w:lang w:val="ka-GE"/>
        </w:rPr>
        <w:t>რომელიც</w:t>
      </w:r>
      <w:r w:rsidRPr="0054133C">
        <w:rPr>
          <w:rFonts w:ascii="Sylfaen" w:hAnsi="Sylfaen"/>
          <w:sz w:val="24"/>
          <w:szCs w:val="24"/>
          <w:lang w:val="ka-GE"/>
        </w:rPr>
        <w:t xml:space="preserve"> </w:t>
      </w:r>
      <w:r w:rsidRPr="0054133C">
        <w:rPr>
          <w:rFonts w:ascii="Sylfaen" w:hAnsi="Sylfaen" w:cs="Sylfaen"/>
          <w:sz w:val="24"/>
          <w:szCs w:val="24"/>
          <w:lang w:val="ka-GE"/>
        </w:rPr>
        <w:t>აუცილებელია</w:t>
      </w:r>
      <w:r w:rsidRPr="0054133C">
        <w:rPr>
          <w:rFonts w:ascii="Sylfaen" w:hAnsi="Sylfaen"/>
          <w:sz w:val="24"/>
          <w:szCs w:val="24"/>
          <w:lang w:val="ka-GE"/>
        </w:rPr>
        <w:t xml:space="preserve"> </w:t>
      </w:r>
      <w:r w:rsidRPr="0054133C">
        <w:rPr>
          <w:rFonts w:ascii="Sylfaen" w:hAnsi="Sylfaen" w:cs="Sylfaen"/>
          <w:sz w:val="24"/>
          <w:szCs w:val="24"/>
          <w:lang w:val="ka-GE"/>
        </w:rPr>
        <w:t>ძალადაკარგული</w:t>
      </w:r>
      <w:r w:rsidRPr="0054133C">
        <w:rPr>
          <w:rFonts w:ascii="Sylfaen" w:hAnsi="Sylfaen"/>
          <w:sz w:val="24"/>
          <w:szCs w:val="24"/>
          <w:lang w:val="ka-GE"/>
        </w:rPr>
        <w:t xml:space="preserve"> </w:t>
      </w:r>
      <w:r w:rsidRPr="0054133C">
        <w:rPr>
          <w:rFonts w:ascii="Sylfaen" w:hAnsi="Sylfaen" w:cs="Sylfaen"/>
          <w:sz w:val="24"/>
          <w:szCs w:val="24"/>
          <w:lang w:val="ka-GE"/>
        </w:rPr>
        <w:t>ნორმის</w:t>
      </w:r>
      <w:r w:rsidRPr="0054133C">
        <w:rPr>
          <w:rFonts w:ascii="Sylfaen" w:hAnsi="Sylfaen"/>
          <w:sz w:val="24"/>
          <w:szCs w:val="24"/>
          <w:lang w:val="ka-GE"/>
        </w:rPr>
        <w:t xml:space="preserve"> </w:t>
      </w:r>
      <w:r w:rsidRPr="0054133C">
        <w:rPr>
          <w:rFonts w:ascii="Sylfaen" w:hAnsi="Sylfaen" w:cs="Sylfaen"/>
          <w:sz w:val="24"/>
          <w:szCs w:val="24"/>
          <w:lang w:val="ka-GE"/>
        </w:rPr>
        <w:t>კონსტიტუციური</w:t>
      </w:r>
      <w:r w:rsidRPr="0054133C">
        <w:rPr>
          <w:rFonts w:ascii="Sylfaen" w:hAnsi="Sylfaen"/>
          <w:sz w:val="24"/>
          <w:szCs w:val="24"/>
          <w:lang w:val="ka-GE"/>
        </w:rPr>
        <w:t xml:space="preserve"> </w:t>
      </w:r>
      <w:r w:rsidRPr="0054133C">
        <w:rPr>
          <w:rFonts w:ascii="Sylfaen" w:hAnsi="Sylfaen" w:cs="Sylfaen"/>
          <w:sz w:val="24"/>
          <w:szCs w:val="24"/>
          <w:lang w:val="ka-GE"/>
        </w:rPr>
        <w:t>კონტროლის</w:t>
      </w:r>
      <w:r w:rsidRPr="0054133C">
        <w:rPr>
          <w:rFonts w:ascii="Sylfaen" w:hAnsi="Sylfaen"/>
          <w:sz w:val="24"/>
          <w:szCs w:val="24"/>
          <w:lang w:val="ka-GE"/>
        </w:rPr>
        <w:t xml:space="preserve"> </w:t>
      </w:r>
      <w:r w:rsidRPr="0054133C">
        <w:rPr>
          <w:rFonts w:ascii="Sylfaen" w:hAnsi="Sylfaen" w:cs="Sylfaen"/>
          <w:sz w:val="24"/>
          <w:szCs w:val="24"/>
          <w:lang w:val="ka-GE"/>
        </w:rPr>
        <w:t>დასაშვებად</w:t>
      </w:r>
      <w:r w:rsidRPr="0054133C">
        <w:rPr>
          <w:rFonts w:ascii="Sylfaen" w:hAnsi="Sylfaen"/>
          <w:sz w:val="24"/>
          <w:szCs w:val="24"/>
          <w:lang w:val="ka-GE"/>
        </w:rPr>
        <w:t xml:space="preserve">. </w:t>
      </w:r>
      <w:r w:rsidR="00300FE0" w:rsidRPr="0054133C">
        <w:rPr>
          <w:rFonts w:ascii="Sylfaen" w:hAnsi="Sylfaen"/>
          <w:sz w:val="24"/>
          <w:szCs w:val="24"/>
          <w:lang w:val="ka-GE"/>
        </w:rPr>
        <w:t>ა</w:t>
      </w:r>
      <w:r w:rsidR="00300FE0">
        <w:rPr>
          <w:rFonts w:ascii="Sylfaen" w:hAnsi="Sylfaen"/>
          <w:sz w:val="24"/>
          <w:szCs w:val="24"/>
          <w:lang w:val="ka-GE"/>
        </w:rPr>
        <w:t>ღნიშნულის საპირისპიროდ,</w:t>
      </w:r>
      <w:r w:rsidR="00300FE0" w:rsidRPr="0054133C">
        <w:rPr>
          <w:rFonts w:ascii="Sylfaen" w:hAnsi="Sylfaen"/>
          <w:sz w:val="24"/>
          <w:szCs w:val="24"/>
          <w:lang w:val="ka-GE"/>
        </w:rPr>
        <w:t xml:space="preserve"> </w:t>
      </w:r>
      <w:r w:rsidRPr="0054133C">
        <w:rPr>
          <w:rFonts w:ascii="Sylfaen" w:hAnsi="Sylfaen" w:cs="Sylfaen"/>
          <w:sz w:val="24"/>
          <w:szCs w:val="24"/>
          <w:lang w:val="ka-GE"/>
        </w:rPr>
        <w:t>აუცილებელია</w:t>
      </w:r>
      <w:r w:rsidRPr="0054133C">
        <w:rPr>
          <w:rFonts w:ascii="Sylfaen" w:hAnsi="Sylfaen"/>
          <w:sz w:val="24"/>
          <w:szCs w:val="24"/>
          <w:lang w:val="ka-GE"/>
        </w:rPr>
        <w:t xml:space="preserve"> მოსარჩელის მხრიდან იმის ჩვენება, რომ </w:t>
      </w:r>
      <w:r w:rsidRPr="0054133C">
        <w:rPr>
          <w:rFonts w:ascii="Sylfaen" w:hAnsi="Sylfaen" w:cs="Sylfaen"/>
          <w:sz w:val="24"/>
          <w:szCs w:val="24"/>
          <w:lang w:val="ka-GE"/>
        </w:rPr>
        <w:t>არსებობს</w:t>
      </w:r>
      <w:r w:rsidRPr="0054133C">
        <w:rPr>
          <w:rFonts w:ascii="Sylfaen" w:hAnsi="Sylfaen"/>
          <w:sz w:val="24"/>
          <w:szCs w:val="24"/>
          <w:lang w:val="ka-GE"/>
        </w:rPr>
        <w:t xml:space="preserve"> კონკრეტული მიმდინარე სამართალწარმოებები, </w:t>
      </w:r>
      <w:r w:rsidR="00300FE0">
        <w:rPr>
          <w:rFonts w:ascii="Sylfaen" w:hAnsi="Sylfaen"/>
          <w:sz w:val="24"/>
          <w:szCs w:val="24"/>
          <w:lang w:val="ka-GE"/>
        </w:rPr>
        <w:t>რომელთა ფარგლებშიც</w:t>
      </w:r>
      <w:r w:rsidRPr="0054133C">
        <w:rPr>
          <w:rFonts w:ascii="Sylfaen" w:hAnsi="Sylfaen"/>
          <w:sz w:val="24"/>
          <w:szCs w:val="24"/>
          <w:lang w:val="ka-GE"/>
        </w:rPr>
        <w:t xml:space="preserve"> საკითხი სადავო ძალადაკარგული ნორმის საფუძველზე უნდა გადაწყდეს, კონკრეტული გარემოებები, რომლებიც აღნიშნულ ვითარებას განაპირობებს, ანდა კონკრეტული პირები, </w:t>
      </w:r>
      <w:r w:rsidR="00300FE0">
        <w:rPr>
          <w:rFonts w:ascii="Sylfaen" w:hAnsi="Sylfaen"/>
          <w:sz w:val="24"/>
          <w:szCs w:val="24"/>
          <w:lang w:val="ka-GE"/>
        </w:rPr>
        <w:t>რომელთა</w:t>
      </w:r>
      <w:r w:rsidR="00300FE0" w:rsidRPr="0054133C">
        <w:rPr>
          <w:rFonts w:ascii="Sylfaen" w:hAnsi="Sylfaen"/>
          <w:sz w:val="24"/>
          <w:szCs w:val="24"/>
          <w:lang w:val="ka-GE"/>
        </w:rPr>
        <w:t xml:space="preserve"> </w:t>
      </w:r>
      <w:r w:rsidRPr="0054133C">
        <w:rPr>
          <w:rFonts w:ascii="Sylfaen" w:hAnsi="Sylfaen"/>
          <w:sz w:val="24"/>
          <w:szCs w:val="24"/>
          <w:lang w:val="ka-GE"/>
        </w:rPr>
        <w:t>სამართლებრივი მდგომარეობის განსაზღვრაც სწორედ ამ სადავო ძალადაკარგული ნორმის საფუძველ</w:t>
      </w:r>
      <w:r w:rsidR="00DA1DAF" w:rsidRPr="0054133C">
        <w:rPr>
          <w:rFonts w:ascii="Sylfaen" w:hAnsi="Sylfaen"/>
          <w:sz w:val="24"/>
          <w:szCs w:val="24"/>
          <w:lang w:val="ka-GE"/>
        </w:rPr>
        <w:t>ზე</w:t>
      </w:r>
      <w:r w:rsidRPr="0054133C">
        <w:rPr>
          <w:rFonts w:ascii="Sylfaen" w:hAnsi="Sylfaen"/>
          <w:sz w:val="24"/>
          <w:szCs w:val="24"/>
          <w:lang w:val="ka-GE"/>
        </w:rPr>
        <w:t xml:space="preserve"> მოხდება. </w:t>
      </w:r>
    </w:p>
    <w:p w14:paraId="45383725" w14:textId="6AEF874B" w:rsidR="00C06362" w:rsidRPr="00D52367" w:rsidRDefault="00E71B09" w:rsidP="00D52367">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D52367">
        <w:rPr>
          <w:rFonts w:ascii="Sylfaen" w:hAnsi="Sylfaen" w:cs="Sylfaen"/>
          <w:color w:val="000000"/>
          <w:sz w:val="24"/>
          <w:szCs w:val="24"/>
          <w:shd w:val="clear" w:color="auto" w:fill="FFFFFF"/>
          <w:lang w:val="ka-GE"/>
        </w:rPr>
        <w:t>აღსანიშნავია</w:t>
      </w:r>
      <w:r w:rsidRPr="00D52367">
        <w:rPr>
          <w:rFonts w:ascii="Sylfaen" w:hAnsi="Sylfaen"/>
          <w:color w:val="000000"/>
          <w:sz w:val="24"/>
          <w:szCs w:val="24"/>
          <w:shd w:val="clear" w:color="auto" w:fill="FFFFFF"/>
          <w:lang w:val="ka-GE"/>
        </w:rPr>
        <w:t xml:space="preserve">, </w:t>
      </w:r>
      <w:r w:rsidRPr="00D52367">
        <w:rPr>
          <w:rFonts w:ascii="Sylfaen" w:hAnsi="Sylfaen" w:cs="Sylfaen"/>
          <w:color w:val="000000"/>
          <w:sz w:val="24"/>
          <w:szCs w:val="24"/>
          <w:shd w:val="clear" w:color="auto" w:fill="FFFFFF"/>
          <w:lang w:val="ka-GE"/>
        </w:rPr>
        <w:t>რომ</w:t>
      </w:r>
      <w:r w:rsidRPr="00D52367">
        <w:rPr>
          <w:rFonts w:ascii="Sylfaen" w:hAnsi="Sylfaen"/>
          <w:color w:val="000000"/>
          <w:sz w:val="24"/>
          <w:szCs w:val="24"/>
          <w:shd w:val="clear" w:color="auto" w:fill="FFFFFF"/>
          <w:lang w:val="ka-GE"/>
        </w:rPr>
        <w:t xml:space="preserve"> </w:t>
      </w:r>
      <w:r w:rsidRPr="00D52367">
        <w:rPr>
          <w:rFonts w:ascii="Sylfaen" w:hAnsi="Sylfaen" w:cs="Sylfaen"/>
          <w:color w:val="000000"/>
          <w:sz w:val="24"/>
          <w:szCs w:val="24"/>
          <w:shd w:val="clear" w:color="auto" w:fill="FFFFFF"/>
          <w:lang w:val="ka-GE"/>
        </w:rPr>
        <w:t>საქართველოს</w:t>
      </w:r>
      <w:r w:rsidRPr="00D52367">
        <w:rPr>
          <w:rFonts w:ascii="Sylfaen" w:hAnsi="Sylfaen"/>
          <w:color w:val="000000"/>
          <w:sz w:val="24"/>
          <w:szCs w:val="24"/>
          <w:shd w:val="clear" w:color="auto" w:fill="FFFFFF"/>
          <w:lang w:val="ka-GE"/>
        </w:rPr>
        <w:t xml:space="preserve"> </w:t>
      </w:r>
      <w:r w:rsidRPr="00D52367">
        <w:rPr>
          <w:rFonts w:ascii="Sylfaen" w:hAnsi="Sylfaen" w:cs="Sylfaen"/>
          <w:color w:val="000000"/>
          <w:sz w:val="24"/>
          <w:szCs w:val="24"/>
          <w:shd w:val="clear" w:color="auto" w:fill="FFFFFF"/>
          <w:lang w:val="ka-GE"/>
        </w:rPr>
        <w:t>საკონსტიტუციო</w:t>
      </w:r>
      <w:r w:rsidRPr="00D52367">
        <w:rPr>
          <w:rFonts w:ascii="Sylfaen" w:hAnsi="Sylfaen"/>
          <w:color w:val="000000"/>
          <w:sz w:val="24"/>
          <w:szCs w:val="24"/>
          <w:shd w:val="clear" w:color="auto" w:fill="FFFFFF"/>
          <w:lang w:val="ka-GE"/>
        </w:rPr>
        <w:t xml:space="preserve"> </w:t>
      </w:r>
      <w:r w:rsidRPr="00D52367">
        <w:rPr>
          <w:rFonts w:ascii="Sylfaen" w:hAnsi="Sylfaen" w:cs="Sylfaen"/>
          <w:color w:val="000000"/>
          <w:sz w:val="24"/>
          <w:szCs w:val="24"/>
          <w:shd w:val="clear" w:color="auto" w:fill="FFFFFF"/>
          <w:lang w:val="ka-GE"/>
        </w:rPr>
        <w:t>სასამართლო</w:t>
      </w:r>
      <w:r w:rsidRPr="00D52367">
        <w:rPr>
          <w:rFonts w:ascii="Sylfaen" w:hAnsi="Sylfaen"/>
          <w:color w:val="000000"/>
          <w:sz w:val="24"/>
          <w:szCs w:val="24"/>
          <w:shd w:val="clear" w:color="auto" w:fill="FFFFFF"/>
          <w:lang w:val="ka-GE"/>
        </w:rPr>
        <w:t xml:space="preserve"> </w:t>
      </w:r>
      <w:r w:rsidRPr="00D52367">
        <w:rPr>
          <w:rFonts w:ascii="Sylfaen" w:hAnsi="Sylfaen" w:cs="Sylfaen"/>
          <w:color w:val="000000"/>
          <w:sz w:val="24"/>
          <w:szCs w:val="24"/>
          <w:shd w:val="clear" w:color="auto" w:fill="FFFFFF"/>
          <w:lang w:val="ka-GE"/>
        </w:rPr>
        <w:t>ზემოაღნიშნულ</w:t>
      </w:r>
      <w:r w:rsidRPr="00D52367">
        <w:rPr>
          <w:rFonts w:ascii="Sylfaen" w:hAnsi="Sylfaen"/>
          <w:color w:val="000000"/>
          <w:sz w:val="24"/>
          <w:szCs w:val="24"/>
          <w:shd w:val="clear" w:color="auto" w:fill="FFFFFF"/>
          <w:lang w:val="ka-GE"/>
        </w:rPr>
        <w:t xml:space="preserve"> </w:t>
      </w:r>
      <w:r w:rsidRPr="00D52367">
        <w:rPr>
          <w:rFonts w:ascii="Sylfaen" w:hAnsi="Sylfaen" w:cs="Sylfaen"/>
          <w:color w:val="000000"/>
          <w:sz w:val="24"/>
          <w:szCs w:val="24"/>
          <w:shd w:val="clear" w:color="auto" w:fill="FFFFFF"/>
          <w:lang w:val="ka-GE"/>
        </w:rPr>
        <w:t>ძალადაკარგულ</w:t>
      </w:r>
      <w:r w:rsidRPr="00D52367">
        <w:rPr>
          <w:rFonts w:ascii="Sylfaen" w:hAnsi="Sylfaen"/>
          <w:color w:val="000000"/>
          <w:sz w:val="24"/>
          <w:szCs w:val="24"/>
          <w:shd w:val="clear" w:color="auto" w:fill="FFFFFF"/>
          <w:lang w:val="ka-GE"/>
        </w:rPr>
        <w:t xml:space="preserve"> </w:t>
      </w:r>
      <w:r w:rsidRPr="00D52367">
        <w:rPr>
          <w:rFonts w:ascii="Sylfaen" w:hAnsi="Sylfaen" w:cs="Sylfaen"/>
          <w:color w:val="000000"/>
          <w:sz w:val="24"/>
          <w:szCs w:val="24"/>
          <w:shd w:val="clear" w:color="auto" w:fill="FFFFFF"/>
          <w:lang w:val="ka-GE"/>
        </w:rPr>
        <w:t>სადავო</w:t>
      </w:r>
      <w:r w:rsidRPr="00D52367">
        <w:rPr>
          <w:rFonts w:ascii="Sylfaen" w:hAnsi="Sylfaen"/>
          <w:color w:val="000000"/>
          <w:sz w:val="24"/>
          <w:szCs w:val="24"/>
          <w:shd w:val="clear" w:color="auto" w:fill="FFFFFF"/>
          <w:lang w:val="ka-GE"/>
        </w:rPr>
        <w:t xml:space="preserve"> </w:t>
      </w:r>
      <w:r w:rsidRPr="00D52367">
        <w:rPr>
          <w:rFonts w:ascii="Sylfaen" w:hAnsi="Sylfaen" w:cs="Sylfaen"/>
          <w:color w:val="000000"/>
          <w:sz w:val="24"/>
          <w:szCs w:val="24"/>
          <w:shd w:val="clear" w:color="auto" w:fill="FFFFFF"/>
          <w:lang w:val="ka-GE"/>
        </w:rPr>
        <w:t>ნორმას</w:t>
      </w:r>
      <w:r w:rsidRPr="00D52367">
        <w:rPr>
          <w:rFonts w:ascii="Sylfaen" w:hAnsi="Sylfaen"/>
          <w:color w:val="000000"/>
          <w:sz w:val="24"/>
          <w:szCs w:val="24"/>
          <w:shd w:val="clear" w:color="auto" w:fill="FFFFFF"/>
          <w:lang w:val="ka-GE"/>
        </w:rPr>
        <w:t xml:space="preserve"> </w:t>
      </w:r>
      <w:r w:rsidRPr="00D52367">
        <w:rPr>
          <w:rFonts w:ascii="Sylfaen" w:hAnsi="Sylfaen" w:cs="Sylfaen"/>
          <w:color w:val="000000"/>
          <w:sz w:val="24"/>
          <w:szCs w:val="24"/>
          <w:shd w:val="clear" w:color="auto" w:fill="FFFFFF"/>
          <w:lang w:val="ka-GE"/>
        </w:rPr>
        <w:t>არსებითად</w:t>
      </w:r>
      <w:r w:rsidRPr="00D52367">
        <w:rPr>
          <w:rFonts w:ascii="Sylfaen" w:hAnsi="Sylfaen"/>
          <w:color w:val="000000"/>
          <w:sz w:val="24"/>
          <w:szCs w:val="24"/>
          <w:shd w:val="clear" w:color="auto" w:fill="FFFFFF"/>
          <w:lang w:val="ka-GE"/>
        </w:rPr>
        <w:t xml:space="preserve"> </w:t>
      </w:r>
      <w:r w:rsidRPr="00D52367">
        <w:rPr>
          <w:rFonts w:ascii="Sylfaen" w:hAnsi="Sylfaen" w:cs="Sylfaen"/>
          <w:color w:val="000000"/>
          <w:sz w:val="24"/>
          <w:szCs w:val="24"/>
          <w:shd w:val="clear" w:color="auto" w:fill="FFFFFF"/>
          <w:lang w:val="ka-GE"/>
        </w:rPr>
        <w:t>განსახილველად</w:t>
      </w:r>
      <w:r w:rsidRPr="00D52367">
        <w:rPr>
          <w:rFonts w:ascii="Sylfaen" w:hAnsi="Sylfaen"/>
          <w:color w:val="000000"/>
          <w:sz w:val="24"/>
          <w:szCs w:val="24"/>
          <w:shd w:val="clear" w:color="auto" w:fill="FFFFFF"/>
          <w:lang w:val="ka-GE"/>
        </w:rPr>
        <w:t xml:space="preserve"> </w:t>
      </w:r>
      <w:r w:rsidRPr="00D52367">
        <w:rPr>
          <w:rFonts w:ascii="Sylfaen" w:hAnsi="Sylfaen" w:cs="Sylfaen"/>
          <w:color w:val="000000"/>
          <w:sz w:val="24"/>
          <w:szCs w:val="24"/>
          <w:shd w:val="clear" w:color="auto" w:fill="FFFFFF"/>
          <w:lang w:val="ka-GE"/>
        </w:rPr>
        <w:t>იღებს</w:t>
      </w:r>
      <w:r w:rsidRPr="00D52367">
        <w:rPr>
          <w:rFonts w:ascii="Sylfaen" w:hAnsi="Sylfaen"/>
          <w:color w:val="000000"/>
          <w:sz w:val="24"/>
          <w:szCs w:val="24"/>
          <w:shd w:val="clear" w:color="auto" w:fill="FFFFFF"/>
          <w:lang w:val="ka-GE"/>
        </w:rPr>
        <w:t xml:space="preserve"> </w:t>
      </w:r>
      <w:r w:rsidRPr="00D52367">
        <w:rPr>
          <w:rFonts w:ascii="Sylfaen" w:hAnsi="Sylfaen" w:cs="Sylfaen"/>
          <w:color w:val="000000"/>
          <w:sz w:val="24"/>
          <w:szCs w:val="24"/>
          <w:shd w:val="clear" w:color="auto" w:fill="FFFFFF"/>
          <w:lang w:val="ka-GE"/>
        </w:rPr>
        <w:t>იმ</w:t>
      </w:r>
      <w:r w:rsidRPr="00D52367">
        <w:rPr>
          <w:rFonts w:ascii="Sylfaen" w:hAnsi="Sylfaen"/>
          <w:color w:val="000000"/>
          <w:sz w:val="24"/>
          <w:szCs w:val="24"/>
          <w:shd w:val="clear" w:color="auto" w:fill="FFFFFF"/>
          <w:lang w:val="ka-GE"/>
        </w:rPr>
        <w:t xml:space="preserve"> </w:t>
      </w:r>
      <w:r w:rsidRPr="00D52367">
        <w:rPr>
          <w:rFonts w:ascii="Sylfaen" w:hAnsi="Sylfaen" w:cs="Sylfaen"/>
          <w:color w:val="000000"/>
          <w:sz w:val="24"/>
          <w:szCs w:val="24"/>
          <w:shd w:val="clear" w:color="auto" w:fill="FFFFFF"/>
          <w:lang w:val="ka-GE"/>
        </w:rPr>
        <w:t>მოსარჩელეებთან</w:t>
      </w:r>
      <w:r w:rsidRPr="00D52367">
        <w:rPr>
          <w:rFonts w:ascii="Sylfaen" w:hAnsi="Sylfaen"/>
          <w:color w:val="000000"/>
          <w:sz w:val="24"/>
          <w:szCs w:val="24"/>
          <w:shd w:val="clear" w:color="auto" w:fill="FFFFFF"/>
          <w:lang w:val="ka-GE"/>
        </w:rPr>
        <w:t xml:space="preserve"> </w:t>
      </w:r>
      <w:r w:rsidRPr="00D52367">
        <w:rPr>
          <w:rFonts w:ascii="Sylfaen" w:hAnsi="Sylfaen" w:cs="Sylfaen"/>
          <w:color w:val="000000"/>
          <w:sz w:val="24"/>
          <w:szCs w:val="24"/>
          <w:shd w:val="clear" w:color="auto" w:fill="FFFFFF"/>
          <w:lang w:val="ka-GE"/>
        </w:rPr>
        <w:t>მიმართებით</w:t>
      </w:r>
      <w:r w:rsidRPr="00D52367">
        <w:rPr>
          <w:rFonts w:ascii="Sylfaen" w:hAnsi="Sylfaen"/>
          <w:color w:val="000000"/>
          <w:sz w:val="24"/>
          <w:szCs w:val="24"/>
          <w:shd w:val="clear" w:color="auto" w:fill="FFFFFF"/>
          <w:lang w:val="ka-GE"/>
        </w:rPr>
        <w:t xml:space="preserve">, </w:t>
      </w:r>
      <w:r w:rsidRPr="00D52367">
        <w:rPr>
          <w:rFonts w:ascii="Sylfaen" w:hAnsi="Sylfaen" w:cs="Sylfaen"/>
          <w:color w:val="000000"/>
          <w:sz w:val="24"/>
          <w:szCs w:val="24"/>
          <w:shd w:val="clear" w:color="auto" w:fill="FFFFFF"/>
          <w:lang w:val="ka-GE"/>
        </w:rPr>
        <w:t>რომლებიც</w:t>
      </w:r>
      <w:r w:rsidRPr="00D52367">
        <w:rPr>
          <w:rFonts w:ascii="Sylfaen" w:hAnsi="Sylfaen"/>
          <w:color w:val="000000"/>
          <w:sz w:val="24"/>
          <w:szCs w:val="24"/>
          <w:shd w:val="clear" w:color="auto" w:fill="FFFFFF"/>
          <w:lang w:val="ka-GE"/>
        </w:rPr>
        <w:t xml:space="preserve"> </w:t>
      </w:r>
      <w:r w:rsidRPr="00D52367">
        <w:rPr>
          <w:rFonts w:ascii="Sylfaen" w:hAnsi="Sylfaen" w:cs="Sylfaen"/>
          <w:color w:val="000000"/>
          <w:sz w:val="24"/>
          <w:szCs w:val="24"/>
          <w:shd w:val="clear" w:color="auto" w:fill="FFFFFF"/>
          <w:lang w:val="ka-GE"/>
        </w:rPr>
        <w:t>კონსტიტუციური</w:t>
      </w:r>
      <w:r w:rsidRPr="00D52367">
        <w:rPr>
          <w:rFonts w:ascii="Sylfaen" w:hAnsi="Sylfaen"/>
          <w:color w:val="000000"/>
          <w:sz w:val="24"/>
          <w:szCs w:val="24"/>
          <w:shd w:val="clear" w:color="auto" w:fill="FFFFFF"/>
          <w:lang w:val="ka-GE"/>
        </w:rPr>
        <w:t xml:space="preserve"> </w:t>
      </w:r>
      <w:r w:rsidRPr="00D52367">
        <w:rPr>
          <w:rFonts w:ascii="Sylfaen" w:hAnsi="Sylfaen" w:cs="Sylfaen"/>
          <w:color w:val="000000"/>
          <w:sz w:val="24"/>
          <w:szCs w:val="24"/>
          <w:shd w:val="clear" w:color="auto" w:fill="FFFFFF"/>
          <w:lang w:val="ka-GE"/>
        </w:rPr>
        <w:t>სარჩელის</w:t>
      </w:r>
      <w:r w:rsidRPr="00D52367">
        <w:rPr>
          <w:rFonts w:ascii="Sylfaen" w:hAnsi="Sylfaen"/>
          <w:color w:val="000000"/>
          <w:sz w:val="24"/>
          <w:szCs w:val="24"/>
          <w:shd w:val="clear" w:color="auto" w:fill="FFFFFF"/>
          <w:lang w:val="ka-GE"/>
        </w:rPr>
        <w:t xml:space="preserve"> </w:t>
      </w:r>
      <w:r w:rsidRPr="00D52367">
        <w:rPr>
          <w:rFonts w:ascii="Sylfaen" w:hAnsi="Sylfaen" w:cs="Sylfaen"/>
          <w:color w:val="000000"/>
          <w:sz w:val="24"/>
          <w:szCs w:val="24"/>
          <w:shd w:val="clear" w:color="auto" w:fill="FFFFFF"/>
          <w:lang w:val="ka-GE"/>
        </w:rPr>
        <w:t>შემოტანის</w:t>
      </w:r>
      <w:r w:rsidRPr="00D52367">
        <w:rPr>
          <w:rFonts w:ascii="Sylfaen" w:hAnsi="Sylfaen"/>
          <w:color w:val="000000"/>
          <w:sz w:val="24"/>
          <w:szCs w:val="24"/>
          <w:shd w:val="clear" w:color="auto" w:fill="FFFFFF"/>
          <w:lang w:val="ka-GE"/>
        </w:rPr>
        <w:t xml:space="preserve"> </w:t>
      </w:r>
      <w:r w:rsidRPr="00D52367">
        <w:rPr>
          <w:rFonts w:ascii="Sylfaen" w:hAnsi="Sylfaen" w:cs="Sylfaen"/>
          <w:color w:val="000000"/>
          <w:sz w:val="24"/>
          <w:szCs w:val="24"/>
          <w:shd w:val="clear" w:color="auto" w:fill="FFFFFF"/>
          <w:lang w:val="ka-GE"/>
        </w:rPr>
        <w:t>დროისთვის</w:t>
      </w:r>
      <w:r w:rsidRPr="00D52367">
        <w:rPr>
          <w:rFonts w:ascii="Sylfaen" w:hAnsi="Sylfaen"/>
          <w:color w:val="000000"/>
          <w:sz w:val="24"/>
          <w:szCs w:val="24"/>
          <w:shd w:val="clear" w:color="auto" w:fill="FFFFFF"/>
          <w:lang w:val="ka-GE"/>
        </w:rPr>
        <w:t xml:space="preserve"> </w:t>
      </w:r>
      <w:r w:rsidRPr="00D52367">
        <w:rPr>
          <w:rFonts w:ascii="Sylfaen" w:hAnsi="Sylfaen" w:cs="Sylfaen"/>
          <w:color w:val="000000"/>
          <w:sz w:val="24"/>
          <w:szCs w:val="24"/>
          <w:shd w:val="clear" w:color="auto" w:fill="FFFFFF"/>
          <w:lang w:val="ka-GE"/>
        </w:rPr>
        <w:t>მოცემული</w:t>
      </w:r>
      <w:r w:rsidRPr="00D52367">
        <w:rPr>
          <w:rFonts w:ascii="Sylfaen" w:hAnsi="Sylfaen"/>
          <w:color w:val="000000"/>
          <w:sz w:val="24"/>
          <w:szCs w:val="24"/>
          <w:shd w:val="clear" w:color="auto" w:fill="FFFFFF"/>
          <w:lang w:val="ka-GE"/>
        </w:rPr>
        <w:t xml:space="preserve"> </w:t>
      </w:r>
      <w:r w:rsidRPr="00D52367">
        <w:rPr>
          <w:rFonts w:ascii="Sylfaen" w:hAnsi="Sylfaen" w:cs="Sylfaen"/>
          <w:color w:val="000000"/>
          <w:sz w:val="24"/>
          <w:szCs w:val="24"/>
          <w:shd w:val="clear" w:color="auto" w:fill="FFFFFF"/>
          <w:lang w:val="ka-GE"/>
        </w:rPr>
        <w:t>ნორმის</w:t>
      </w:r>
      <w:r w:rsidRPr="00D52367">
        <w:rPr>
          <w:rFonts w:ascii="Sylfaen" w:hAnsi="Sylfaen"/>
          <w:color w:val="000000"/>
          <w:sz w:val="24"/>
          <w:szCs w:val="24"/>
          <w:shd w:val="clear" w:color="auto" w:fill="FFFFFF"/>
          <w:lang w:val="ka-GE"/>
        </w:rPr>
        <w:t xml:space="preserve"> </w:t>
      </w:r>
      <w:r w:rsidRPr="00D52367">
        <w:rPr>
          <w:rFonts w:ascii="Sylfaen" w:hAnsi="Sylfaen" w:cs="Sylfaen"/>
          <w:color w:val="000000"/>
          <w:sz w:val="24"/>
          <w:szCs w:val="24"/>
          <w:shd w:val="clear" w:color="auto" w:fill="FFFFFF"/>
          <w:lang w:val="ka-GE"/>
        </w:rPr>
        <w:t>საფუძველზე</w:t>
      </w:r>
      <w:r w:rsidRPr="00D52367">
        <w:rPr>
          <w:rFonts w:ascii="Sylfaen" w:hAnsi="Sylfaen"/>
          <w:color w:val="000000"/>
          <w:sz w:val="24"/>
          <w:szCs w:val="24"/>
          <w:shd w:val="clear" w:color="auto" w:fill="FFFFFF"/>
          <w:lang w:val="ka-GE"/>
        </w:rPr>
        <w:t xml:space="preserve"> </w:t>
      </w:r>
      <w:r w:rsidRPr="00D52367">
        <w:rPr>
          <w:rFonts w:ascii="Sylfaen" w:hAnsi="Sylfaen" w:cs="Sylfaen"/>
          <w:color w:val="000000"/>
          <w:sz w:val="24"/>
          <w:szCs w:val="24"/>
          <w:shd w:val="clear" w:color="auto" w:fill="FFFFFF"/>
          <w:lang w:val="ka-GE"/>
        </w:rPr>
        <w:t>საერთო</w:t>
      </w:r>
      <w:r w:rsidRPr="00D52367">
        <w:rPr>
          <w:rFonts w:ascii="Sylfaen" w:hAnsi="Sylfaen"/>
          <w:color w:val="000000"/>
          <w:sz w:val="24"/>
          <w:szCs w:val="24"/>
          <w:shd w:val="clear" w:color="auto" w:fill="FFFFFF"/>
          <w:lang w:val="ka-GE"/>
        </w:rPr>
        <w:t xml:space="preserve"> </w:t>
      </w:r>
      <w:r w:rsidRPr="00D52367">
        <w:rPr>
          <w:rFonts w:ascii="Sylfaen" w:hAnsi="Sylfaen" w:cs="Sylfaen"/>
          <w:color w:val="000000"/>
          <w:sz w:val="24"/>
          <w:szCs w:val="24"/>
          <w:shd w:val="clear" w:color="auto" w:fill="FFFFFF"/>
          <w:lang w:val="ka-GE"/>
        </w:rPr>
        <w:t>სასამართლოში</w:t>
      </w:r>
      <w:r w:rsidRPr="00D52367">
        <w:rPr>
          <w:rFonts w:ascii="Sylfaen" w:hAnsi="Sylfaen"/>
          <w:color w:val="000000"/>
          <w:sz w:val="24"/>
          <w:szCs w:val="24"/>
          <w:shd w:val="clear" w:color="auto" w:fill="FFFFFF"/>
          <w:lang w:val="ka-GE"/>
        </w:rPr>
        <w:t xml:space="preserve"> </w:t>
      </w:r>
      <w:r w:rsidRPr="00D52367">
        <w:rPr>
          <w:rFonts w:ascii="Sylfaen" w:hAnsi="Sylfaen" w:cs="Sylfaen"/>
          <w:color w:val="000000"/>
          <w:sz w:val="24"/>
          <w:szCs w:val="24"/>
          <w:shd w:val="clear" w:color="auto" w:fill="FFFFFF"/>
          <w:lang w:val="ka-GE"/>
        </w:rPr>
        <w:t>მი</w:t>
      </w:r>
      <w:r w:rsidRPr="00D52367">
        <w:rPr>
          <w:rFonts w:ascii="Sylfaen" w:hAnsi="Sylfaen"/>
          <w:color w:val="000000"/>
          <w:sz w:val="24"/>
          <w:szCs w:val="24"/>
          <w:shd w:val="clear" w:color="auto" w:fill="FFFFFF"/>
          <w:lang w:val="ka-GE"/>
        </w:rPr>
        <w:t xml:space="preserve">მდინარე დავის ფარგლებში დგანან პასუხისმგებლობის დაკისრების საფრთხის წინაშე </w:t>
      </w:r>
      <w:r w:rsidR="00C06362" w:rsidRPr="00D52367">
        <w:rPr>
          <w:rFonts w:ascii="Sylfaen" w:hAnsi="Sylfaen"/>
          <w:color w:val="000000"/>
          <w:sz w:val="24"/>
          <w:szCs w:val="24"/>
          <w:shd w:val="clear" w:color="auto" w:fill="FFFFFF"/>
          <w:lang w:val="ka-GE"/>
        </w:rPr>
        <w:t xml:space="preserve">და მაშასადამე დასტურდება მათ მიმართ სადავო ძალადაკარგული ნორმის საფუძველზე კონკრეტული სამართლებრივი შედეგის დადგომის შესაძლებლობა </w:t>
      </w:r>
      <w:r w:rsidRPr="00D52367">
        <w:rPr>
          <w:rFonts w:ascii="Sylfaen" w:hAnsi="Sylfaen"/>
          <w:color w:val="000000"/>
          <w:sz w:val="24"/>
          <w:szCs w:val="24"/>
          <w:shd w:val="clear" w:color="auto" w:fill="FFFFFF"/>
          <w:lang w:val="ka-GE"/>
        </w:rPr>
        <w:t>(იხ., საქართველოს საკონსტიტუციო სასამართლოს 2026 წლის</w:t>
      </w:r>
      <w:r w:rsidR="0054133C" w:rsidRPr="00D52367">
        <w:rPr>
          <w:rFonts w:ascii="Sylfaen" w:hAnsi="Sylfaen"/>
          <w:color w:val="000000"/>
          <w:sz w:val="24"/>
          <w:szCs w:val="24"/>
          <w:shd w:val="clear" w:color="auto" w:fill="FFFFFF"/>
          <w:lang w:val="ka-GE"/>
        </w:rPr>
        <w:t xml:space="preserve"> 30 ივლისის</w:t>
      </w:r>
      <w:r w:rsidR="00582689">
        <w:rPr>
          <w:rFonts w:ascii="Sylfaen" w:hAnsi="Sylfaen"/>
          <w:color w:val="000000"/>
          <w:sz w:val="24"/>
          <w:szCs w:val="24"/>
          <w:shd w:val="clear" w:color="auto" w:fill="FFFFFF"/>
          <w:lang w:val="ka-GE"/>
        </w:rPr>
        <w:t xml:space="preserve"> </w:t>
      </w:r>
      <w:r w:rsidRPr="00D52367">
        <w:rPr>
          <w:rFonts w:ascii="Sylfaen" w:hAnsi="Sylfaen"/>
          <w:sz w:val="24"/>
          <w:szCs w:val="24"/>
          <w:lang w:val="ka-GE"/>
        </w:rPr>
        <w:t>№</w:t>
      </w:r>
      <w:r w:rsidRPr="00D52367">
        <w:rPr>
          <w:rFonts w:ascii="Sylfaen" w:hAnsi="Sylfaen"/>
          <w:color w:val="000000"/>
          <w:sz w:val="24"/>
          <w:szCs w:val="24"/>
          <w:shd w:val="clear" w:color="auto" w:fill="FFFFFF"/>
          <w:lang w:val="ka-GE"/>
        </w:rPr>
        <w:t>1/</w:t>
      </w:r>
      <w:r w:rsidR="0054133C" w:rsidRPr="00D52367">
        <w:rPr>
          <w:rFonts w:ascii="Sylfaen" w:hAnsi="Sylfaen"/>
          <w:color w:val="000000"/>
          <w:sz w:val="24"/>
          <w:szCs w:val="24"/>
          <w:shd w:val="clear" w:color="auto" w:fill="FFFFFF"/>
          <w:lang w:val="ka-GE"/>
        </w:rPr>
        <w:t>4</w:t>
      </w:r>
      <w:r w:rsidRPr="00D52367">
        <w:rPr>
          <w:rFonts w:ascii="Sylfaen" w:hAnsi="Sylfaen"/>
          <w:color w:val="000000"/>
          <w:sz w:val="24"/>
          <w:szCs w:val="24"/>
          <w:shd w:val="clear" w:color="auto" w:fill="FFFFFF"/>
          <w:lang w:val="ka-GE"/>
        </w:rPr>
        <w:t>/1918</w:t>
      </w:r>
      <w:r w:rsidR="009F0D59" w:rsidRPr="00D52367">
        <w:rPr>
          <w:rFonts w:ascii="Sylfaen" w:hAnsi="Sylfaen"/>
          <w:color w:val="000000"/>
          <w:sz w:val="24"/>
          <w:szCs w:val="24"/>
          <w:shd w:val="clear" w:color="auto" w:fill="FFFFFF"/>
          <w:lang w:val="ka-GE"/>
        </w:rPr>
        <w:t xml:space="preserve"> საოქმო ჩანაწერი საქმეზე „მარიამ ჯანჯარია, ლარა ნაჭყებია, ქეთევან ციცქიშვილი, ანა ბდეიანი და მადლენა ჩილაჩავა საქართველოს პარლამენტის წინააღმდეგ“; საქართველოს საკონსტიტუციო სასამართლოს 2026 წლის 30 ივლისის</w:t>
      </w:r>
      <w:r w:rsidRPr="00D52367">
        <w:rPr>
          <w:rFonts w:ascii="Sylfaen" w:hAnsi="Sylfaen"/>
          <w:color w:val="000000"/>
          <w:sz w:val="24"/>
          <w:szCs w:val="24"/>
          <w:shd w:val="clear" w:color="auto" w:fill="FFFFFF"/>
          <w:lang w:val="ka-GE"/>
        </w:rPr>
        <w:t xml:space="preserve"> </w:t>
      </w:r>
      <w:r w:rsidRPr="00D52367">
        <w:rPr>
          <w:rFonts w:ascii="Sylfaen" w:hAnsi="Sylfaen"/>
          <w:sz w:val="24"/>
          <w:szCs w:val="24"/>
          <w:lang w:val="ka-GE"/>
        </w:rPr>
        <w:t>№1/</w:t>
      </w:r>
      <w:r w:rsidR="0054133C" w:rsidRPr="00D52367">
        <w:rPr>
          <w:rFonts w:ascii="Sylfaen" w:hAnsi="Sylfaen"/>
          <w:sz w:val="24"/>
          <w:szCs w:val="24"/>
          <w:lang w:val="ka-GE"/>
        </w:rPr>
        <w:t>5</w:t>
      </w:r>
      <w:r w:rsidRPr="00D52367">
        <w:rPr>
          <w:rFonts w:ascii="Sylfaen" w:hAnsi="Sylfaen"/>
          <w:sz w:val="24"/>
          <w:szCs w:val="24"/>
          <w:lang w:val="ka-GE"/>
        </w:rPr>
        <w:t>/1926</w:t>
      </w:r>
      <w:r w:rsidR="009F0D59" w:rsidRPr="00D52367">
        <w:rPr>
          <w:rFonts w:ascii="Sylfaen" w:hAnsi="Sylfaen"/>
          <w:sz w:val="24"/>
          <w:szCs w:val="24"/>
          <w:lang w:val="ka-GE"/>
        </w:rPr>
        <w:t xml:space="preserve"> საოქმო ჩანაწერი საქმეზე „</w:t>
      </w:r>
      <w:r w:rsidR="00D52367" w:rsidRPr="00D52367">
        <w:rPr>
          <w:rFonts w:ascii="Sylfaen" w:hAnsi="Sylfaen"/>
          <w:sz w:val="24"/>
          <w:szCs w:val="24"/>
          <w:lang w:val="ka-GE"/>
        </w:rPr>
        <w:t>კახა წიქარიშვილი საქართველოს პარლამენტის წინააღმდეგ“</w:t>
      </w:r>
      <w:r w:rsidR="0017795E">
        <w:rPr>
          <w:rFonts w:ascii="Sylfaen" w:hAnsi="Sylfaen"/>
          <w:sz w:val="24"/>
          <w:szCs w:val="24"/>
          <w:lang w:val="ka-GE"/>
        </w:rPr>
        <w:t xml:space="preserve">; </w:t>
      </w:r>
      <w:r w:rsidR="00D52367" w:rsidRPr="00D52367">
        <w:rPr>
          <w:rFonts w:ascii="Sylfaen" w:hAnsi="Sylfaen"/>
          <w:color w:val="000000"/>
          <w:sz w:val="24"/>
          <w:szCs w:val="24"/>
          <w:shd w:val="clear" w:color="auto" w:fill="FFFFFF"/>
          <w:lang w:val="ka-GE"/>
        </w:rPr>
        <w:t xml:space="preserve">საქართველოს საკონსტიტუციო სასამართლოს 2026 წლის 30 ივლისის </w:t>
      </w:r>
      <w:r w:rsidRPr="00D52367">
        <w:rPr>
          <w:rFonts w:ascii="Sylfaen" w:hAnsi="Sylfaen"/>
          <w:sz w:val="24"/>
          <w:szCs w:val="24"/>
          <w:lang w:val="ka-GE"/>
        </w:rPr>
        <w:t>№1/</w:t>
      </w:r>
      <w:r w:rsidR="0054133C" w:rsidRPr="00D52367">
        <w:rPr>
          <w:rFonts w:ascii="Sylfaen" w:hAnsi="Sylfaen"/>
          <w:sz w:val="24"/>
          <w:szCs w:val="24"/>
          <w:lang w:val="ka-GE"/>
        </w:rPr>
        <w:t>10</w:t>
      </w:r>
      <w:r w:rsidRPr="00D52367">
        <w:rPr>
          <w:rFonts w:ascii="Sylfaen" w:hAnsi="Sylfaen"/>
          <w:sz w:val="24"/>
          <w:szCs w:val="24"/>
          <w:lang w:val="ka-GE"/>
        </w:rPr>
        <w:t>/1944 საოქმო ჩანაწერი</w:t>
      </w:r>
      <w:r w:rsidR="00D52367" w:rsidRPr="00D52367">
        <w:rPr>
          <w:rFonts w:ascii="Sylfaen" w:hAnsi="Sylfaen"/>
          <w:sz w:val="24"/>
          <w:szCs w:val="24"/>
          <w:lang w:val="ka-GE"/>
        </w:rPr>
        <w:t xml:space="preserve"> საქმეზე „გვანცა ჯოჯუა საქართველოს პარლამენტის წინააღმდეგ“</w:t>
      </w:r>
      <w:r w:rsidRPr="00D52367">
        <w:rPr>
          <w:rFonts w:ascii="Sylfaen" w:hAnsi="Sylfaen"/>
          <w:sz w:val="24"/>
          <w:szCs w:val="24"/>
          <w:lang w:val="ka-GE"/>
        </w:rPr>
        <w:t>)</w:t>
      </w:r>
      <w:r w:rsidR="00C06362" w:rsidRPr="00D52367">
        <w:rPr>
          <w:rFonts w:ascii="Sylfaen" w:hAnsi="Sylfaen"/>
          <w:sz w:val="24"/>
          <w:szCs w:val="24"/>
          <w:lang w:val="ka-GE"/>
        </w:rPr>
        <w:t xml:space="preserve">. </w:t>
      </w:r>
    </w:p>
    <w:p w14:paraId="78AAF269" w14:textId="2D409456" w:rsidR="003E4FD7" w:rsidRPr="0054133C" w:rsidRDefault="00E71B09" w:rsidP="000734E8">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54133C">
        <w:rPr>
          <w:rFonts w:ascii="Sylfaen" w:hAnsi="Sylfaen"/>
          <w:color w:val="000000"/>
          <w:sz w:val="24"/>
          <w:szCs w:val="24"/>
          <w:shd w:val="clear" w:color="auto" w:fill="FFFFFF"/>
          <w:lang w:val="ka-GE"/>
        </w:rPr>
        <w:t xml:space="preserve">შესაბამისად, მოსარჩელე </w:t>
      </w:r>
      <w:r w:rsidR="00334116" w:rsidRPr="0054133C">
        <w:rPr>
          <w:rFonts w:ascii="Sylfaen" w:hAnsi="Sylfaen"/>
          <w:color w:val="000000"/>
          <w:sz w:val="24"/>
          <w:szCs w:val="24"/>
          <w:shd w:val="clear" w:color="auto" w:fill="FFFFFF"/>
          <w:lang w:val="ka-GE"/>
        </w:rPr>
        <w:t xml:space="preserve">საქართველოს </w:t>
      </w:r>
      <w:r w:rsidR="00C06362" w:rsidRPr="0054133C">
        <w:rPr>
          <w:rFonts w:ascii="Sylfaen" w:hAnsi="Sylfaen"/>
          <w:color w:val="000000"/>
          <w:sz w:val="24"/>
          <w:szCs w:val="24"/>
          <w:shd w:val="clear" w:color="auto" w:fill="FFFFFF"/>
          <w:lang w:val="ka-GE"/>
        </w:rPr>
        <w:t xml:space="preserve">სახალხო დამცველის </w:t>
      </w:r>
      <w:r w:rsidRPr="0054133C">
        <w:rPr>
          <w:rFonts w:ascii="Sylfaen" w:hAnsi="Sylfaen"/>
          <w:color w:val="000000"/>
          <w:sz w:val="24"/>
          <w:szCs w:val="24"/>
          <w:shd w:val="clear" w:color="auto" w:fill="FFFFFF"/>
          <w:lang w:val="ka-GE"/>
        </w:rPr>
        <w:t>მოთხოვნა ძალადაკარგული სადავო ნორმის არაკონსტიტუციურად ცნობის თაობაზე, კონკრეტული და მიმდინარე სა</w:t>
      </w:r>
      <w:r w:rsidR="00C06362" w:rsidRPr="0054133C">
        <w:rPr>
          <w:rFonts w:ascii="Sylfaen" w:hAnsi="Sylfaen"/>
          <w:color w:val="000000"/>
          <w:sz w:val="24"/>
          <w:szCs w:val="24"/>
          <w:shd w:val="clear" w:color="auto" w:fill="FFFFFF"/>
          <w:lang w:val="ka-GE"/>
        </w:rPr>
        <w:t>მართალწარმოების</w:t>
      </w:r>
      <w:r w:rsidR="00DA1DAF" w:rsidRPr="0054133C">
        <w:rPr>
          <w:rFonts w:ascii="Sylfaen" w:hAnsi="Sylfaen"/>
          <w:color w:val="000000"/>
          <w:sz w:val="24"/>
          <w:szCs w:val="24"/>
          <w:shd w:val="clear" w:color="auto" w:fill="FFFFFF"/>
          <w:lang w:val="ka-GE"/>
        </w:rPr>
        <w:t xml:space="preserve"> მითითებისგან</w:t>
      </w:r>
      <w:r w:rsidR="00C06362" w:rsidRPr="0054133C">
        <w:rPr>
          <w:rFonts w:ascii="Sylfaen" w:hAnsi="Sylfaen"/>
          <w:color w:val="000000"/>
          <w:sz w:val="24"/>
          <w:szCs w:val="24"/>
          <w:shd w:val="clear" w:color="auto" w:fill="FFFFFF"/>
          <w:lang w:val="ka-GE"/>
        </w:rPr>
        <w:t xml:space="preserve"> დამოუკიდებლად</w:t>
      </w:r>
      <w:r w:rsidRPr="0054133C">
        <w:rPr>
          <w:rFonts w:ascii="Sylfaen" w:hAnsi="Sylfaen"/>
          <w:color w:val="000000"/>
          <w:sz w:val="24"/>
          <w:szCs w:val="24"/>
          <w:shd w:val="clear" w:color="auto" w:fill="FFFFFF"/>
          <w:lang w:val="ka-GE"/>
        </w:rPr>
        <w:t>, საიდანაც</w:t>
      </w:r>
      <w:r w:rsidR="00DA1DAF" w:rsidRPr="0054133C">
        <w:rPr>
          <w:rFonts w:ascii="Sylfaen" w:hAnsi="Sylfaen"/>
          <w:color w:val="000000"/>
          <w:sz w:val="24"/>
          <w:szCs w:val="24"/>
          <w:shd w:val="clear" w:color="auto" w:fill="FFFFFF"/>
          <w:lang w:val="ka-GE"/>
        </w:rPr>
        <w:t xml:space="preserve"> </w:t>
      </w:r>
      <w:r w:rsidR="00C06362" w:rsidRPr="0054133C">
        <w:rPr>
          <w:rFonts w:ascii="Sylfaen" w:hAnsi="Sylfaen"/>
          <w:color w:val="000000"/>
          <w:sz w:val="24"/>
          <w:szCs w:val="24"/>
          <w:shd w:val="clear" w:color="auto" w:fill="FFFFFF"/>
          <w:lang w:val="ka-GE"/>
        </w:rPr>
        <w:t>იკვეთება</w:t>
      </w:r>
      <w:r w:rsidRPr="0054133C">
        <w:rPr>
          <w:rFonts w:ascii="Sylfaen" w:hAnsi="Sylfaen"/>
          <w:color w:val="000000"/>
          <w:sz w:val="24"/>
          <w:szCs w:val="24"/>
          <w:shd w:val="clear" w:color="auto" w:fill="FFFFFF"/>
          <w:lang w:val="ka-GE"/>
        </w:rPr>
        <w:t xml:space="preserve">, რომ </w:t>
      </w:r>
      <w:r w:rsidR="00C06362" w:rsidRPr="0054133C">
        <w:rPr>
          <w:rFonts w:ascii="Sylfaen" w:hAnsi="Sylfaen"/>
          <w:sz w:val="24"/>
          <w:szCs w:val="24"/>
          <w:lang w:val="ka-GE"/>
        </w:rPr>
        <w:t xml:space="preserve">საკითხი სადავო ძალადაკარგული </w:t>
      </w:r>
      <w:r w:rsidR="00C06362" w:rsidRPr="0054133C">
        <w:rPr>
          <w:rFonts w:ascii="Sylfaen" w:hAnsi="Sylfaen"/>
          <w:sz w:val="24"/>
          <w:szCs w:val="24"/>
          <w:lang w:val="ka-GE"/>
        </w:rPr>
        <w:lastRenderedPageBreak/>
        <w:t>ნორმის საფუძველზე უნდა გადაწყდეს</w:t>
      </w:r>
      <w:r w:rsidRPr="0054133C">
        <w:rPr>
          <w:rFonts w:ascii="Sylfaen" w:hAnsi="Sylfaen"/>
          <w:color w:val="000000"/>
          <w:sz w:val="24"/>
          <w:szCs w:val="24"/>
          <w:shd w:val="clear" w:color="auto" w:fill="FFFFFF"/>
          <w:lang w:val="ka-GE"/>
        </w:rPr>
        <w:t xml:space="preserve">, ვერ იქნება მიჩნეული დასაბუთებულად და </w:t>
      </w:r>
      <w:r w:rsidR="00334116" w:rsidRPr="0054133C">
        <w:rPr>
          <w:rFonts w:ascii="Sylfaen" w:hAnsi="Sylfaen"/>
          <w:color w:val="000000"/>
          <w:sz w:val="24"/>
          <w:szCs w:val="24"/>
          <w:shd w:val="clear" w:color="auto" w:fill="FFFFFF"/>
          <w:lang w:val="ka-GE"/>
        </w:rPr>
        <w:t xml:space="preserve">საქართველოს </w:t>
      </w:r>
      <w:r w:rsidRPr="0054133C">
        <w:rPr>
          <w:rFonts w:ascii="Sylfaen" w:hAnsi="Sylfaen"/>
          <w:color w:val="000000"/>
          <w:sz w:val="24"/>
          <w:szCs w:val="24"/>
          <w:shd w:val="clear" w:color="auto" w:fill="FFFFFF"/>
          <w:lang w:val="ka-GE"/>
        </w:rPr>
        <w:t xml:space="preserve">საკონსტიტუციო სასამართლო </w:t>
      </w:r>
      <w:r w:rsidR="00447C6A" w:rsidRPr="0054133C">
        <w:rPr>
          <w:rFonts w:ascii="Sylfaen" w:hAnsi="Sylfaen"/>
          <w:color w:val="000000"/>
          <w:sz w:val="24"/>
          <w:szCs w:val="24"/>
          <w:shd w:val="clear" w:color="auto" w:fill="FFFFFF"/>
          <w:lang w:val="ka-GE"/>
        </w:rPr>
        <w:t>არ</w:t>
      </w:r>
      <w:r w:rsidRPr="0054133C">
        <w:rPr>
          <w:rFonts w:ascii="Sylfaen" w:hAnsi="Sylfaen"/>
          <w:color w:val="000000"/>
          <w:sz w:val="24"/>
          <w:szCs w:val="24"/>
          <w:shd w:val="clear" w:color="auto" w:fill="FFFFFF"/>
          <w:lang w:val="ka-GE"/>
        </w:rPr>
        <w:t xml:space="preserve"> მიიღებს მას არსებითად განსახილველად.</w:t>
      </w:r>
    </w:p>
    <w:p w14:paraId="73B7FAFA" w14:textId="7E86F26A" w:rsidR="00870214" w:rsidRPr="000734E8" w:rsidRDefault="007A3785" w:rsidP="000734E8">
      <w:pPr>
        <w:pStyle w:val="ListParagraph"/>
        <w:numPr>
          <w:ilvl w:val="0"/>
          <w:numId w:val="2"/>
        </w:numPr>
        <w:spacing w:after="100" w:afterAutospacing="1"/>
        <w:ind w:left="0" w:firstLine="284"/>
        <w:contextualSpacing w:val="0"/>
        <w:jc w:val="both"/>
        <w:rPr>
          <w:rFonts w:ascii="Sylfaen" w:hAnsi="Sylfaen"/>
          <w:color w:val="000000"/>
          <w:sz w:val="24"/>
          <w:szCs w:val="24"/>
          <w:shd w:val="clear" w:color="auto" w:fill="FFFFFF"/>
          <w:lang w:val="ka-GE"/>
        </w:rPr>
      </w:pPr>
      <w:bookmarkStart w:id="4" w:name="_Hlk224133262"/>
      <w:bookmarkEnd w:id="3"/>
      <w:r w:rsidRPr="000734E8">
        <w:rPr>
          <w:rFonts w:ascii="Sylfaen" w:eastAsia="Calibri" w:hAnsi="Sylfaen"/>
          <w:sz w:val="24"/>
          <w:szCs w:val="24"/>
          <w:lang w:val="ka-GE"/>
        </w:rPr>
        <w:t xml:space="preserve">ყოველივე ზემოაღნიშნულიდან გამომდინარე, </w:t>
      </w:r>
      <w:r w:rsidRPr="000734E8">
        <w:rPr>
          <w:rFonts w:ascii="Sylfaen" w:hAnsi="Sylfaen" w:cs="Sylfaen"/>
          <w:sz w:val="24"/>
          <w:szCs w:val="24"/>
          <w:lang w:val="ka-GE"/>
        </w:rPr>
        <w:t>საქართველოს</w:t>
      </w:r>
      <w:r w:rsidRPr="000734E8">
        <w:rPr>
          <w:rFonts w:ascii="Sylfaen" w:hAnsi="Sylfaen"/>
          <w:sz w:val="24"/>
          <w:szCs w:val="24"/>
          <w:lang w:val="ka-GE"/>
        </w:rPr>
        <w:t xml:space="preserve"> </w:t>
      </w:r>
      <w:r w:rsidRPr="000734E8">
        <w:rPr>
          <w:rFonts w:ascii="Sylfaen" w:hAnsi="Sylfaen" w:cs="Sylfaen"/>
          <w:sz w:val="24"/>
          <w:szCs w:val="24"/>
          <w:lang w:val="ka-GE"/>
        </w:rPr>
        <w:t>საკონსტიტუციო</w:t>
      </w:r>
      <w:r w:rsidRPr="000734E8">
        <w:rPr>
          <w:rFonts w:ascii="Sylfaen" w:hAnsi="Sylfaen"/>
          <w:sz w:val="24"/>
          <w:szCs w:val="24"/>
          <w:lang w:val="ka-GE"/>
        </w:rPr>
        <w:t xml:space="preserve"> </w:t>
      </w:r>
      <w:r w:rsidRPr="000734E8">
        <w:rPr>
          <w:rFonts w:ascii="Sylfaen" w:hAnsi="Sylfaen" w:cs="Sylfaen"/>
          <w:sz w:val="24"/>
          <w:szCs w:val="24"/>
          <w:lang w:val="ka-GE"/>
        </w:rPr>
        <w:t>სასამართლო</w:t>
      </w:r>
      <w:r w:rsidRPr="000734E8">
        <w:rPr>
          <w:rFonts w:ascii="Sylfaen" w:hAnsi="Sylfaen"/>
          <w:sz w:val="24"/>
          <w:szCs w:val="24"/>
          <w:lang w:val="ka-GE"/>
        </w:rPr>
        <w:t xml:space="preserve"> </w:t>
      </w:r>
      <w:r w:rsidRPr="000734E8">
        <w:rPr>
          <w:rFonts w:ascii="Sylfaen" w:hAnsi="Sylfaen" w:cs="Sylfaen"/>
          <w:sz w:val="24"/>
          <w:szCs w:val="24"/>
          <w:lang w:val="ka-GE"/>
        </w:rPr>
        <w:t xml:space="preserve">მიიჩნევს, </w:t>
      </w:r>
      <w:r w:rsidRPr="000734E8">
        <w:rPr>
          <w:rFonts w:ascii="Sylfaen" w:hAnsi="Sylfaen"/>
          <w:color w:val="000000"/>
          <w:sz w:val="24"/>
          <w:szCs w:val="24"/>
          <w:shd w:val="clear" w:color="auto" w:fill="FFFFFF"/>
          <w:lang w:val="ka-GE"/>
        </w:rPr>
        <w:t>რომ №19</w:t>
      </w:r>
      <w:r w:rsidR="00A96A64" w:rsidRPr="000734E8">
        <w:rPr>
          <w:rFonts w:ascii="Sylfaen" w:hAnsi="Sylfaen"/>
          <w:color w:val="000000"/>
          <w:sz w:val="24"/>
          <w:szCs w:val="24"/>
          <w:shd w:val="clear" w:color="auto" w:fill="FFFFFF"/>
          <w:lang w:val="ka-GE"/>
        </w:rPr>
        <w:t>36</w:t>
      </w:r>
      <w:r w:rsidRPr="000734E8">
        <w:rPr>
          <w:rFonts w:ascii="Sylfaen" w:hAnsi="Sylfaen"/>
          <w:color w:val="000000"/>
          <w:sz w:val="24"/>
          <w:szCs w:val="24"/>
          <w:shd w:val="clear" w:color="auto" w:fill="FFFFFF"/>
          <w:lang w:val="ka-GE"/>
        </w:rPr>
        <w:t xml:space="preserve"> კონსტიტუციური სარჩელი, სასარჩელო მოთხოვნის იმ ნაწილში, რომელიც შეეხება </w:t>
      </w:r>
      <w:r w:rsidRPr="000734E8">
        <w:rPr>
          <w:rFonts w:ascii="Sylfaen" w:hAnsi="Sylfaen"/>
          <w:sz w:val="24"/>
          <w:szCs w:val="24"/>
          <w:lang w:val="ka-GE"/>
        </w:rPr>
        <w:t>საქართველოს ადმინისტრაციულ სამართალდარღვევათა კოდექსის 174</w:t>
      </w:r>
      <w:r w:rsidRPr="000734E8">
        <w:rPr>
          <w:rFonts w:ascii="Sylfaen" w:hAnsi="Sylfaen"/>
          <w:sz w:val="24"/>
          <w:szCs w:val="24"/>
          <w:vertAlign w:val="superscript"/>
          <w:lang w:val="ka-GE"/>
        </w:rPr>
        <w:t>1</w:t>
      </w:r>
      <w:r w:rsidRPr="000734E8">
        <w:rPr>
          <w:rFonts w:ascii="Sylfaen" w:hAnsi="Sylfaen"/>
          <w:sz w:val="24"/>
          <w:szCs w:val="24"/>
          <w:lang w:val="ka-GE"/>
        </w:rPr>
        <w:t xml:space="preserve"> მუხლის მე-5 ნაწილის (2025 წლის 16 ოქტომბრამდე მოქმედი რედაქცია) კონსტიტუციურობას საქართველოს კონსტიტუციის </w:t>
      </w:r>
      <w:r w:rsidRPr="000734E8">
        <w:rPr>
          <w:rFonts w:ascii="Sylfaen" w:hAnsi="Sylfaen"/>
          <w:color w:val="000000"/>
          <w:sz w:val="24"/>
          <w:szCs w:val="24"/>
          <w:shd w:val="clear" w:color="auto" w:fill="FFFFFF"/>
          <w:lang w:val="ka-GE"/>
        </w:rPr>
        <w:t xml:space="preserve">მე-9 მუხლის მე-2 პუნქტთან, მე-17 მუხლის პირველ პუნქტთან და 21-ე მუხლის პირველ პუნქტთან მიმართებით, </w:t>
      </w:r>
      <w:r w:rsidRPr="000734E8">
        <w:rPr>
          <w:rFonts w:ascii="Sylfaen" w:hAnsi="Sylfaen"/>
          <w:sz w:val="24"/>
          <w:szCs w:val="24"/>
          <w:lang w:val="ka-GE"/>
        </w:rPr>
        <w:t xml:space="preserve">დაუსაბუთებელია და </w:t>
      </w:r>
      <w:r w:rsidRPr="000734E8">
        <w:rPr>
          <w:rFonts w:ascii="Sylfaen" w:hAnsi="Sylfaen" w:cs="Sylfaen"/>
          <w:sz w:val="24"/>
          <w:szCs w:val="24"/>
          <w:lang w:val="ka-GE"/>
        </w:rPr>
        <w:t>არსებობს</w:t>
      </w:r>
      <w:r w:rsidRPr="000734E8">
        <w:rPr>
          <w:rFonts w:ascii="Sylfaen" w:hAnsi="Sylfaen"/>
          <w:sz w:val="24"/>
          <w:szCs w:val="24"/>
          <w:lang w:val="ka-GE"/>
        </w:rPr>
        <w:t xml:space="preserve"> </w:t>
      </w:r>
      <w:r w:rsidRPr="000734E8">
        <w:rPr>
          <w:rFonts w:ascii="Sylfaen" w:hAnsi="Sylfaen" w:cs="Sylfaen"/>
          <w:sz w:val="24"/>
          <w:szCs w:val="24"/>
          <w:lang w:val="ka-GE"/>
        </w:rPr>
        <w:t>მისი</w:t>
      </w:r>
      <w:r w:rsidRPr="000734E8">
        <w:rPr>
          <w:rFonts w:ascii="Sylfaen" w:hAnsi="Sylfaen"/>
          <w:sz w:val="24"/>
          <w:szCs w:val="24"/>
          <w:lang w:val="ka-GE"/>
        </w:rPr>
        <w:t xml:space="preserve"> </w:t>
      </w:r>
      <w:r w:rsidRPr="000734E8">
        <w:rPr>
          <w:rFonts w:ascii="Sylfaen" w:hAnsi="Sylfaen" w:cs="Sylfaen"/>
          <w:sz w:val="24"/>
          <w:szCs w:val="24"/>
          <w:lang w:val="ka-GE"/>
        </w:rPr>
        <w:t>არსებითად განსახილველად</w:t>
      </w:r>
      <w:r w:rsidRPr="000734E8">
        <w:rPr>
          <w:rFonts w:ascii="Sylfaen" w:hAnsi="Sylfaen"/>
          <w:sz w:val="24"/>
          <w:szCs w:val="24"/>
          <w:lang w:val="ka-GE"/>
        </w:rPr>
        <w:t xml:space="preserve"> </w:t>
      </w:r>
      <w:r w:rsidRPr="000734E8">
        <w:rPr>
          <w:rFonts w:ascii="Sylfaen" w:hAnsi="Sylfaen" w:cs="Sylfaen"/>
          <w:sz w:val="24"/>
          <w:szCs w:val="24"/>
          <w:lang w:val="ka-GE"/>
        </w:rPr>
        <w:t>მიღებაზე</w:t>
      </w:r>
      <w:r w:rsidRPr="000734E8">
        <w:rPr>
          <w:rFonts w:ascii="Sylfaen" w:hAnsi="Sylfaen"/>
          <w:sz w:val="24"/>
          <w:szCs w:val="24"/>
          <w:lang w:val="ka-GE"/>
        </w:rPr>
        <w:t xml:space="preserve"> </w:t>
      </w:r>
      <w:r w:rsidRPr="000734E8">
        <w:rPr>
          <w:rFonts w:ascii="Sylfaen" w:hAnsi="Sylfaen" w:cs="Sylfaen"/>
          <w:sz w:val="24"/>
          <w:szCs w:val="24"/>
          <w:lang w:val="ka-GE"/>
        </w:rPr>
        <w:t>უარის</w:t>
      </w:r>
      <w:r w:rsidRPr="000734E8">
        <w:rPr>
          <w:rFonts w:ascii="Sylfaen" w:hAnsi="Sylfaen"/>
          <w:sz w:val="24"/>
          <w:szCs w:val="24"/>
          <w:lang w:val="ka-GE"/>
        </w:rPr>
        <w:t xml:space="preserve"> </w:t>
      </w:r>
      <w:r w:rsidRPr="000734E8">
        <w:rPr>
          <w:rFonts w:ascii="Sylfaen" w:hAnsi="Sylfaen" w:cs="Sylfaen"/>
          <w:sz w:val="24"/>
          <w:szCs w:val="24"/>
          <w:lang w:val="ka-GE"/>
        </w:rPr>
        <w:t>თქმის</w:t>
      </w:r>
      <w:r w:rsidRPr="000734E8">
        <w:rPr>
          <w:rFonts w:ascii="Sylfaen" w:hAnsi="Sylfaen"/>
          <w:sz w:val="24"/>
          <w:szCs w:val="24"/>
          <w:lang w:val="ka-GE"/>
        </w:rPr>
        <w:t xml:space="preserve"> „</w:t>
      </w:r>
      <w:r w:rsidRPr="000734E8">
        <w:rPr>
          <w:rFonts w:ascii="Sylfaen" w:hAnsi="Sylfaen" w:cs="Sylfaen"/>
          <w:sz w:val="24"/>
          <w:szCs w:val="24"/>
          <w:lang w:val="ka-GE"/>
        </w:rPr>
        <w:t>საქართველოს</w:t>
      </w:r>
      <w:r w:rsidRPr="000734E8">
        <w:rPr>
          <w:rFonts w:ascii="Sylfaen" w:hAnsi="Sylfaen"/>
          <w:sz w:val="24"/>
          <w:szCs w:val="24"/>
          <w:lang w:val="ka-GE"/>
        </w:rPr>
        <w:t xml:space="preserve"> </w:t>
      </w:r>
      <w:r w:rsidRPr="000734E8">
        <w:rPr>
          <w:rFonts w:ascii="Sylfaen" w:hAnsi="Sylfaen" w:cs="Sylfaen"/>
          <w:sz w:val="24"/>
          <w:szCs w:val="24"/>
          <w:lang w:val="ka-GE"/>
        </w:rPr>
        <w:t>საკონსტიტუციო</w:t>
      </w:r>
      <w:r w:rsidRPr="000734E8">
        <w:rPr>
          <w:rFonts w:ascii="Sylfaen" w:hAnsi="Sylfaen"/>
          <w:sz w:val="24"/>
          <w:szCs w:val="24"/>
          <w:lang w:val="ka-GE"/>
        </w:rPr>
        <w:t xml:space="preserve"> </w:t>
      </w:r>
      <w:r w:rsidRPr="000734E8">
        <w:rPr>
          <w:rFonts w:ascii="Sylfaen" w:hAnsi="Sylfaen" w:cs="Sylfaen"/>
          <w:sz w:val="24"/>
          <w:szCs w:val="24"/>
          <w:lang w:val="ka-GE"/>
        </w:rPr>
        <w:t>სასამართლოს</w:t>
      </w:r>
      <w:r w:rsidRPr="000734E8">
        <w:rPr>
          <w:rFonts w:ascii="Sylfaen" w:hAnsi="Sylfaen"/>
          <w:sz w:val="24"/>
          <w:szCs w:val="24"/>
          <w:lang w:val="ka-GE"/>
        </w:rPr>
        <w:t xml:space="preserve"> </w:t>
      </w:r>
      <w:r w:rsidRPr="000734E8">
        <w:rPr>
          <w:rFonts w:ascii="Sylfaen" w:hAnsi="Sylfaen" w:cs="Sylfaen"/>
          <w:sz w:val="24"/>
          <w:szCs w:val="24"/>
          <w:lang w:val="ka-GE"/>
        </w:rPr>
        <w:t>შესახებ</w:t>
      </w:r>
      <w:r w:rsidRPr="000734E8">
        <w:rPr>
          <w:rFonts w:ascii="Sylfaen" w:hAnsi="Sylfaen"/>
          <w:sz w:val="24"/>
          <w:szCs w:val="24"/>
          <w:lang w:val="ka-GE"/>
        </w:rPr>
        <w:t xml:space="preserve">“ </w:t>
      </w:r>
      <w:r w:rsidRPr="000734E8">
        <w:rPr>
          <w:rFonts w:ascii="Sylfaen" w:hAnsi="Sylfaen" w:cs="Sylfaen"/>
          <w:sz w:val="24"/>
          <w:szCs w:val="24"/>
          <w:lang w:val="ka-GE"/>
        </w:rPr>
        <w:t>საქართველოს</w:t>
      </w:r>
      <w:r w:rsidRPr="000734E8">
        <w:rPr>
          <w:rFonts w:ascii="Sylfaen" w:hAnsi="Sylfaen"/>
          <w:sz w:val="24"/>
          <w:szCs w:val="24"/>
          <w:lang w:val="ka-GE"/>
        </w:rPr>
        <w:t xml:space="preserve"> </w:t>
      </w:r>
      <w:r w:rsidRPr="000734E8">
        <w:rPr>
          <w:rFonts w:ascii="Sylfaen" w:hAnsi="Sylfaen" w:cs="Sylfaen"/>
          <w:sz w:val="24"/>
          <w:szCs w:val="24"/>
          <w:lang w:val="ka-GE"/>
        </w:rPr>
        <w:t>ორგანული</w:t>
      </w:r>
      <w:r w:rsidRPr="000734E8">
        <w:rPr>
          <w:rFonts w:ascii="Sylfaen" w:hAnsi="Sylfaen"/>
          <w:sz w:val="24"/>
          <w:szCs w:val="24"/>
          <w:lang w:val="ka-GE"/>
        </w:rPr>
        <w:t xml:space="preserve"> </w:t>
      </w:r>
      <w:r w:rsidRPr="000734E8">
        <w:rPr>
          <w:rFonts w:ascii="Sylfaen" w:hAnsi="Sylfaen" w:cs="Sylfaen"/>
          <w:sz w:val="24"/>
          <w:szCs w:val="24"/>
          <w:lang w:val="ka-GE"/>
        </w:rPr>
        <w:t>კანონის</w:t>
      </w:r>
      <w:r w:rsidRPr="000734E8">
        <w:rPr>
          <w:rFonts w:ascii="Sylfaen" w:hAnsi="Sylfaen"/>
          <w:sz w:val="24"/>
          <w:szCs w:val="24"/>
          <w:lang w:val="ka-GE"/>
        </w:rPr>
        <w:t xml:space="preserve"> 31</w:t>
      </w:r>
      <w:r w:rsidRPr="000734E8">
        <w:rPr>
          <w:rFonts w:ascii="Sylfaen" w:hAnsi="Sylfaen"/>
          <w:sz w:val="24"/>
          <w:szCs w:val="24"/>
          <w:vertAlign w:val="superscript"/>
          <w:lang w:val="ka-GE"/>
        </w:rPr>
        <w:t xml:space="preserve">1 </w:t>
      </w:r>
      <w:r w:rsidRPr="000734E8">
        <w:rPr>
          <w:rFonts w:ascii="Sylfaen" w:hAnsi="Sylfaen" w:cs="Sylfaen"/>
          <w:sz w:val="24"/>
          <w:szCs w:val="24"/>
          <w:lang w:val="ka-GE"/>
        </w:rPr>
        <w:t>მუხლის</w:t>
      </w:r>
      <w:r w:rsidRPr="000734E8">
        <w:rPr>
          <w:rFonts w:ascii="Sylfaen" w:hAnsi="Sylfaen"/>
          <w:sz w:val="24"/>
          <w:szCs w:val="24"/>
          <w:lang w:val="ka-GE"/>
        </w:rPr>
        <w:t xml:space="preserve"> </w:t>
      </w:r>
      <w:r w:rsidRPr="000734E8">
        <w:rPr>
          <w:rFonts w:ascii="Sylfaen" w:hAnsi="Sylfaen" w:cs="Sylfaen"/>
          <w:sz w:val="24"/>
          <w:szCs w:val="24"/>
          <w:lang w:val="ka-GE"/>
        </w:rPr>
        <w:t>პირველი</w:t>
      </w:r>
      <w:r w:rsidRPr="000734E8">
        <w:rPr>
          <w:rFonts w:ascii="Sylfaen" w:hAnsi="Sylfaen"/>
          <w:sz w:val="24"/>
          <w:szCs w:val="24"/>
          <w:lang w:val="ka-GE"/>
        </w:rPr>
        <w:t xml:space="preserve"> </w:t>
      </w:r>
      <w:r w:rsidRPr="000734E8">
        <w:rPr>
          <w:rFonts w:ascii="Sylfaen" w:hAnsi="Sylfaen" w:cs="Sylfaen"/>
          <w:sz w:val="24"/>
          <w:szCs w:val="24"/>
          <w:lang w:val="ka-GE"/>
        </w:rPr>
        <w:t>პუნქტის</w:t>
      </w:r>
      <w:r w:rsidRPr="000734E8">
        <w:rPr>
          <w:rFonts w:ascii="Sylfaen" w:hAnsi="Sylfaen"/>
          <w:sz w:val="24"/>
          <w:szCs w:val="24"/>
          <w:lang w:val="ka-GE"/>
        </w:rPr>
        <w:t xml:space="preserve"> „</w:t>
      </w:r>
      <w:r w:rsidRPr="000734E8">
        <w:rPr>
          <w:rFonts w:ascii="Sylfaen" w:hAnsi="Sylfaen" w:cs="Sylfaen"/>
          <w:sz w:val="24"/>
          <w:szCs w:val="24"/>
          <w:lang w:val="ka-GE"/>
        </w:rPr>
        <w:t>ე</w:t>
      </w:r>
      <w:r w:rsidRPr="000734E8">
        <w:rPr>
          <w:rFonts w:ascii="Sylfaen" w:hAnsi="Sylfaen"/>
          <w:sz w:val="24"/>
          <w:szCs w:val="24"/>
          <w:lang w:val="ka-GE"/>
        </w:rPr>
        <w:t xml:space="preserve">“ </w:t>
      </w:r>
      <w:r w:rsidRPr="000734E8">
        <w:rPr>
          <w:rFonts w:ascii="Sylfaen" w:hAnsi="Sylfaen" w:cs="Sylfaen"/>
          <w:sz w:val="24"/>
          <w:szCs w:val="24"/>
          <w:lang w:val="ka-GE"/>
        </w:rPr>
        <w:t>ქვეპუნქტი</w:t>
      </w:r>
      <w:r w:rsidR="0054133C">
        <w:rPr>
          <w:rFonts w:ascii="Sylfaen" w:hAnsi="Sylfaen" w:cs="Sylfaen"/>
          <w:sz w:val="24"/>
          <w:szCs w:val="24"/>
          <w:lang w:val="ka-GE"/>
        </w:rPr>
        <w:t>თ</w:t>
      </w:r>
      <w:r w:rsidRPr="000734E8">
        <w:rPr>
          <w:rFonts w:ascii="Sylfaen" w:hAnsi="Sylfaen" w:cs="Sylfaen"/>
          <w:sz w:val="24"/>
          <w:szCs w:val="24"/>
          <w:lang w:val="ka-GE"/>
        </w:rPr>
        <w:t>ა</w:t>
      </w:r>
      <w:r w:rsidRPr="000734E8">
        <w:rPr>
          <w:rFonts w:ascii="Sylfaen" w:hAnsi="Sylfaen"/>
          <w:sz w:val="24"/>
          <w:szCs w:val="24"/>
          <w:lang w:val="ka-GE"/>
        </w:rPr>
        <w:t xml:space="preserve"> </w:t>
      </w:r>
      <w:r w:rsidRPr="000734E8">
        <w:rPr>
          <w:rFonts w:ascii="Sylfaen" w:hAnsi="Sylfaen" w:cs="Sylfaen"/>
          <w:sz w:val="24"/>
          <w:szCs w:val="24"/>
          <w:lang w:val="ka-GE"/>
        </w:rPr>
        <w:t>და</w:t>
      </w:r>
      <w:r w:rsidRPr="000734E8">
        <w:rPr>
          <w:rFonts w:ascii="Sylfaen" w:hAnsi="Sylfaen"/>
          <w:sz w:val="24"/>
          <w:szCs w:val="24"/>
          <w:lang w:val="ka-GE"/>
        </w:rPr>
        <w:t xml:space="preserve"> 31</w:t>
      </w:r>
      <w:r w:rsidRPr="000734E8">
        <w:rPr>
          <w:rFonts w:ascii="Sylfaen" w:hAnsi="Sylfaen"/>
          <w:sz w:val="24"/>
          <w:szCs w:val="24"/>
          <w:vertAlign w:val="superscript"/>
          <w:lang w:val="ka-GE"/>
        </w:rPr>
        <w:t>3</w:t>
      </w:r>
      <w:r w:rsidRPr="000734E8">
        <w:rPr>
          <w:rFonts w:ascii="Sylfaen" w:hAnsi="Sylfaen"/>
          <w:sz w:val="24"/>
          <w:szCs w:val="24"/>
          <w:lang w:val="ka-GE"/>
        </w:rPr>
        <w:t xml:space="preserve"> </w:t>
      </w:r>
      <w:r w:rsidRPr="000734E8">
        <w:rPr>
          <w:rFonts w:ascii="Sylfaen" w:hAnsi="Sylfaen" w:cs="Sylfaen"/>
          <w:sz w:val="24"/>
          <w:szCs w:val="24"/>
          <w:lang w:val="ka-GE"/>
        </w:rPr>
        <w:t>მუხლის</w:t>
      </w:r>
      <w:r w:rsidRPr="000734E8">
        <w:rPr>
          <w:rFonts w:ascii="Sylfaen" w:hAnsi="Sylfaen"/>
          <w:sz w:val="24"/>
          <w:szCs w:val="24"/>
          <w:lang w:val="ka-GE"/>
        </w:rPr>
        <w:t xml:space="preserve"> </w:t>
      </w:r>
      <w:r w:rsidRPr="000734E8">
        <w:rPr>
          <w:rFonts w:ascii="Sylfaen" w:hAnsi="Sylfaen" w:cs="Sylfaen"/>
          <w:sz w:val="24"/>
          <w:szCs w:val="24"/>
          <w:lang w:val="ka-GE"/>
        </w:rPr>
        <w:t>პირველი</w:t>
      </w:r>
      <w:r w:rsidRPr="000734E8">
        <w:rPr>
          <w:rFonts w:ascii="Sylfaen" w:hAnsi="Sylfaen"/>
          <w:sz w:val="24"/>
          <w:szCs w:val="24"/>
          <w:lang w:val="ka-GE"/>
        </w:rPr>
        <w:t xml:space="preserve"> </w:t>
      </w:r>
      <w:r w:rsidRPr="000734E8">
        <w:rPr>
          <w:rFonts w:ascii="Sylfaen" w:hAnsi="Sylfaen" w:cs="Sylfaen"/>
          <w:sz w:val="24"/>
          <w:szCs w:val="24"/>
          <w:lang w:val="ka-GE"/>
        </w:rPr>
        <w:t>პუნქტის</w:t>
      </w:r>
      <w:r w:rsidRPr="000734E8">
        <w:rPr>
          <w:rFonts w:ascii="Sylfaen" w:hAnsi="Sylfaen"/>
          <w:sz w:val="24"/>
          <w:szCs w:val="24"/>
          <w:lang w:val="ka-GE"/>
        </w:rPr>
        <w:t xml:space="preserve"> „</w:t>
      </w:r>
      <w:r w:rsidRPr="000734E8">
        <w:rPr>
          <w:rFonts w:ascii="Sylfaen" w:hAnsi="Sylfaen" w:cs="Sylfaen"/>
          <w:sz w:val="24"/>
          <w:szCs w:val="24"/>
          <w:lang w:val="ka-GE"/>
        </w:rPr>
        <w:t>ა</w:t>
      </w:r>
      <w:r w:rsidRPr="000734E8">
        <w:rPr>
          <w:rFonts w:ascii="Sylfaen" w:hAnsi="Sylfaen"/>
          <w:sz w:val="24"/>
          <w:szCs w:val="24"/>
          <w:lang w:val="ka-GE"/>
        </w:rPr>
        <w:t xml:space="preserve">“ </w:t>
      </w:r>
      <w:r w:rsidRPr="000734E8">
        <w:rPr>
          <w:rFonts w:ascii="Sylfaen" w:hAnsi="Sylfaen" w:cs="Sylfaen"/>
          <w:sz w:val="24"/>
          <w:szCs w:val="24"/>
          <w:lang w:val="ka-GE"/>
        </w:rPr>
        <w:t>ქვეპუნქტით</w:t>
      </w:r>
      <w:r w:rsidRPr="000734E8">
        <w:rPr>
          <w:rFonts w:ascii="Sylfaen" w:hAnsi="Sylfaen"/>
          <w:sz w:val="24"/>
          <w:szCs w:val="24"/>
          <w:lang w:val="ka-GE"/>
        </w:rPr>
        <w:t xml:space="preserve"> </w:t>
      </w:r>
      <w:r w:rsidRPr="000734E8">
        <w:rPr>
          <w:rFonts w:ascii="Sylfaen" w:hAnsi="Sylfaen" w:cs="Sylfaen"/>
          <w:sz w:val="24"/>
          <w:szCs w:val="24"/>
          <w:lang w:val="ka-GE"/>
        </w:rPr>
        <w:t>გათვალისწინებული</w:t>
      </w:r>
      <w:r w:rsidRPr="000734E8">
        <w:rPr>
          <w:rFonts w:ascii="Sylfaen" w:hAnsi="Sylfaen"/>
          <w:sz w:val="24"/>
          <w:szCs w:val="24"/>
          <w:lang w:val="ka-GE"/>
        </w:rPr>
        <w:t xml:space="preserve"> </w:t>
      </w:r>
      <w:r w:rsidRPr="000734E8">
        <w:rPr>
          <w:rFonts w:ascii="Sylfaen" w:hAnsi="Sylfaen" w:cs="Sylfaen"/>
          <w:sz w:val="24"/>
          <w:szCs w:val="24"/>
          <w:lang w:val="ka-GE"/>
        </w:rPr>
        <w:t>საფუძველი</w:t>
      </w:r>
      <w:r w:rsidRPr="000734E8">
        <w:rPr>
          <w:rFonts w:ascii="Sylfaen" w:hAnsi="Sylfaen"/>
          <w:sz w:val="24"/>
          <w:szCs w:val="24"/>
          <w:lang w:val="ka-GE"/>
        </w:rPr>
        <w:t>.</w:t>
      </w:r>
    </w:p>
    <w:p w14:paraId="367B6C48" w14:textId="4606693E" w:rsidR="003E4FD7" w:rsidRPr="0054133C" w:rsidRDefault="000C4AFC" w:rsidP="000734E8">
      <w:pPr>
        <w:pStyle w:val="Heading2"/>
        <w:keepLines w:val="0"/>
        <w:numPr>
          <w:ilvl w:val="0"/>
          <w:numId w:val="6"/>
        </w:numPr>
        <w:spacing w:before="0" w:after="100" w:afterAutospacing="1"/>
        <w:ind w:left="0" w:firstLine="284"/>
        <w:jc w:val="both"/>
        <w:rPr>
          <w:rFonts w:ascii="Sylfaen" w:hAnsi="Sylfaen"/>
          <w:b/>
          <w:bCs/>
          <w:color w:val="auto"/>
          <w:sz w:val="24"/>
          <w:szCs w:val="24"/>
          <w:shd w:val="clear" w:color="auto" w:fill="FFFFFF"/>
          <w:lang w:val="ka-GE"/>
        </w:rPr>
      </w:pPr>
      <w:bookmarkStart w:id="5" w:name="_Hlk230100615"/>
      <w:r w:rsidRPr="0054133C">
        <w:rPr>
          <w:rFonts w:ascii="Sylfaen" w:hAnsi="Sylfaen"/>
          <w:b/>
          <w:bCs/>
          <w:color w:val="auto"/>
          <w:sz w:val="24"/>
          <w:szCs w:val="24"/>
          <w:shd w:val="clear" w:color="auto" w:fill="FFFFFF"/>
          <w:lang w:val="ka-GE"/>
        </w:rPr>
        <w:t>მისაღებობა</w:t>
      </w:r>
      <w:r w:rsidR="000D76C7" w:rsidRPr="0054133C">
        <w:rPr>
          <w:rFonts w:ascii="Sylfaen" w:hAnsi="Sylfaen"/>
          <w:b/>
          <w:bCs/>
          <w:color w:val="auto"/>
          <w:sz w:val="24"/>
          <w:szCs w:val="24"/>
          <w:shd w:val="clear" w:color="auto" w:fill="FFFFFF"/>
          <w:lang w:val="ka-GE"/>
        </w:rPr>
        <w:t xml:space="preserve"> საქართველოს კონსტიტუციის მე-13 მუხლის პირველ პუნქტთან მიმართებით</w:t>
      </w:r>
      <w:bookmarkEnd w:id="5"/>
    </w:p>
    <w:bookmarkEnd w:id="4"/>
    <w:p w14:paraId="21D9842B" w14:textId="64354AAA" w:rsidR="00AD53BF" w:rsidRPr="000734E8" w:rsidRDefault="001D3F83" w:rsidP="000734E8">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734E8">
        <w:rPr>
          <w:rFonts w:ascii="Sylfaen" w:hAnsi="Sylfaen" w:cs="Sylfaen"/>
          <w:color w:val="000000"/>
          <w:sz w:val="24"/>
          <w:szCs w:val="24"/>
          <w:shd w:val="clear" w:color="auto" w:fill="FFFFFF"/>
          <w:lang w:val="ka-GE"/>
        </w:rPr>
        <w:t>კონსტიტუციური</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სარჩელის არსებითად განსახილველად მისაღებად, აუცილებელია, იგი</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აკმაყოფილებდეს</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კანონმდებლობით</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დადგენილ</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მოთხოვნებს</w:t>
      </w:r>
      <w:r w:rsidRPr="000734E8">
        <w:rPr>
          <w:rFonts w:ascii="Sylfaen" w:hAnsi="Sylfaen"/>
          <w:color w:val="000000"/>
          <w:sz w:val="24"/>
          <w:szCs w:val="24"/>
          <w:shd w:val="clear" w:color="auto" w:fill="FFFFFF"/>
          <w:lang w:val="ka-GE"/>
        </w:rPr>
        <w:t xml:space="preserve">. </w:t>
      </w:r>
      <w:r w:rsidRPr="000734E8">
        <w:rPr>
          <w:rFonts w:ascii="Sylfaen" w:hAnsi="Sylfaen" w:cs="Cambria"/>
          <w:color w:val="000000"/>
          <w:sz w:val="24"/>
          <w:szCs w:val="24"/>
          <w:shd w:val="clear" w:color="auto" w:fill="FFFFFF"/>
          <w:lang w:val="ka-GE"/>
        </w:rPr>
        <w:t>„</w:t>
      </w:r>
      <w:r w:rsidRPr="000734E8">
        <w:rPr>
          <w:rFonts w:ascii="Sylfaen" w:hAnsi="Sylfaen" w:cs="Sylfaen"/>
          <w:color w:val="000000"/>
          <w:sz w:val="24"/>
          <w:szCs w:val="24"/>
          <w:shd w:val="clear" w:color="auto" w:fill="FFFFFF"/>
          <w:lang w:val="ka-GE"/>
        </w:rPr>
        <w:t>საქართველოს</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საკონსტიტუციო</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სასამართლოს</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შესახებ</w:t>
      </w:r>
      <w:r w:rsidRPr="000734E8">
        <w:rPr>
          <w:rFonts w:ascii="Sylfaen" w:hAnsi="Sylfaen" w:cs="Cambria"/>
          <w:color w:val="000000"/>
          <w:sz w:val="24"/>
          <w:szCs w:val="24"/>
          <w:shd w:val="clear" w:color="auto" w:fill="FFFFFF"/>
          <w:lang w:val="ka-GE"/>
        </w:rPr>
        <w:t>“</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საქართველოს</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ორგანული</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კანონის</w:t>
      </w:r>
      <w:r w:rsidRPr="000734E8">
        <w:rPr>
          <w:rFonts w:ascii="Sylfaen" w:hAnsi="Sylfaen"/>
          <w:color w:val="000000"/>
          <w:sz w:val="24"/>
          <w:szCs w:val="24"/>
          <w:shd w:val="clear" w:color="auto" w:fill="FFFFFF"/>
          <w:lang w:val="ka-GE"/>
        </w:rPr>
        <w:t xml:space="preserve"> 31-</w:t>
      </w:r>
      <w:r w:rsidRPr="000734E8">
        <w:rPr>
          <w:rFonts w:ascii="Sylfaen" w:hAnsi="Sylfaen" w:cs="Sylfaen"/>
          <w:color w:val="000000"/>
          <w:sz w:val="24"/>
          <w:szCs w:val="24"/>
          <w:shd w:val="clear" w:color="auto" w:fill="FFFFFF"/>
          <w:lang w:val="ka-GE"/>
        </w:rPr>
        <w:t>ე</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მუხლის</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მე</w:t>
      </w:r>
      <w:r w:rsidRPr="000734E8">
        <w:rPr>
          <w:rFonts w:ascii="Sylfaen" w:hAnsi="Sylfaen"/>
          <w:color w:val="000000"/>
          <w:sz w:val="24"/>
          <w:szCs w:val="24"/>
          <w:shd w:val="clear" w:color="auto" w:fill="FFFFFF"/>
          <w:lang w:val="ka-GE"/>
        </w:rPr>
        <w:t xml:space="preserve">-2 </w:t>
      </w:r>
      <w:r w:rsidRPr="000734E8">
        <w:rPr>
          <w:rFonts w:ascii="Sylfaen" w:hAnsi="Sylfaen" w:cs="Sylfaen"/>
          <w:color w:val="000000"/>
          <w:sz w:val="24"/>
          <w:szCs w:val="24"/>
          <w:shd w:val="clear" w:color="auto" w:fill="FFFFFF"/>
          <w:lang w:val="ka-GE"/>
        </w:rPr>
        <w:t>პუნქტის</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თანახმად</w:t>
      </w:r>
      <w:r w:rsidRPr="000734E8">
        <w:rPr>
          <w:rFonts w:ascii="Sylfaen" w:hAnsi="Sylfaen"/>
          <w:color w:val="000000"/>
          <w:sz w:val="24"/>
          <w:szCs w:val="24"/>
          <w:shd w:val="clear" w:color="auto" w:fill="FFFFFF"/>
          <w:lang w:val="ka-GE"/>
        </w:rPr>
        <w:t xml:space="preserve">, </w:t>
      </w:r>
      <w:r w:rsidRPr="000734E8">
        <w:rPr>
          <w:rFonts w:ascii="Sylfaen" w:hAnsi="Sylfaen" w:cs="Cambria"/>
          <w:color w:val="000000"/>
          <w:sz w:val="24"/>
          <w:szCs w:val="24"/>
          <w:shd w:val="clear" w:color="auto" w:fill="FFFFFF"/>
          <w:lang w:val="ka-GE"/>
        </w:rPr>
        <w:t>„</w:t>
      </w:r>
      <w:r w:rsidRPr="000734E8">
        <w:rPr>
          <w:rFonts w:ascii="Sylfaen" w:hAnsi="Sylfaen" w:cs="Sylfaen"/>
          <w:color w:val="000000"/>
          <w:sz w:val="24"/>
          <w:szCs w:val="24"/>
          <w:shd w:val="clear" w:color="auto" w:fill="FFFFFF"/>
          <w:lang w:val="ka-GE"/>
        </w:rPr>
        <w:t>კონსტიტუციური</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სარჩელი</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ან</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კონსტიტუციური</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წარდგინება</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დასაბუთებული</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უნდა</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იყოს</w:t>
      </w:r>
      <w:r w:rsidRPr="000734E8">
        <w:rPr>
          <w:rFonts w:ascii="Sylfaen" w:hAnsi="Sylfaen" w:cs="Cambria"/>
          <w:color w:val="000000"/>
          <w:sz w:val="24"/>
          <w:szCs w:val="24"/>
          <w:shd w:val="clear" w:color="auto" w:fill="FFFFFF"/>
          <w:lang w:val="ka-GE"/>
        </w:rPr>
        <w:t>“</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ამავე</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კანონის</w:t>
      </w:r>
      <w:r w:rsidRPr="000734E8">
        <w:rPr>
          <w:rFonts w:ascii="Sylfaen" w:hAnsi="Sylfaen"/>
          <w:color w:val="000000"/>
          <w:sz w:val="24"/>
          <w:szCs w:val="24"/>
          <w:shd w:val="clear" w:color="auto" w:fill="FFFFFF"/>
          <w:lang w:val="ka-GE"/>
        </w:rPr>
        <w:t xml:space="preserve"> 31</w:t>
      </w:r>
      <w:r w:rsidRPr="000734E8">
        <w:rPr>
          <w:rFonts w:ascii="Sylfaen" w:hAnsi="Sylfaen"/>
          <w:color w:val="000000"/>
          <w:sz w:val="24"/>
          <w:szCs w:val="24"/>
          <w:shd w:val="clear" w:color="auto" w:fill="FFFFFF"/>
          <w:vertAlign w:val="superscript"/>
          <w:lang w:val="ka-GE"/>
        </w:rPr>
        <w:t>1</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მუხლის</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პირველი</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პუნქტის</w:t>
      </w:r>
      <w:r w:rsidRPr="000734E8">
        <w:rPr>
          <w:rFonts w:ascii="Sylfaen" w:hAnsi="Sylfaen"/>
          <w:color w:val="000000"/>
          <w:sz w:val="24"/>
          <w:szCs w:val="24"/>
          <w:shd w:val="clear" w:color="auto" w:fill="FFFFFF"/>
          <w:lang w:val="ka-GE"/>
        </w:rPr>
        <w:t xml:space="preserve"> </w:t>
      </w:r>
      <w:r w:rsidRPr="000734E8">
        <w:rPr>
          <w:rFonts w:ascii="Sylfaen" w:hAnsi="Sylfaen" w:cs="Cambria"/>
          <w:color w:val="000000"/>
          <w:sz w:val="24"/>
          <w:szCs w:val="24"/>
          <w:shd w:val="clear" w:color="auto" w:fill="FFFFFF"/>
          <w:lang w:val="ka-GE"/>
        </w:rPr>
        <w:t>„</w:t>
      </w:r>
      <w:r w:rsidRPr="000734E8">
        <w:rPr>
          <w:rFonts w:ascii="Sylfaen" w:hAnsi="Sylfaen" w:cs="Sylfaen"/>
          <w:color w:val="000000"/>
          <w:sz w:val="24"/>
          <w:szCs w:val="24"/>
          <w:shd w:val="clear" w:color="auto" w:fill="FFFFFF"/>
          <w:lang w:val="ka-GE"/>
        </w:rPr>
        <w:t>ე</w:t>
      </w:r>
      <w:r w:rsidRPr="000734E8">
        <w:rPr>
          <w:rFonts w:ascii="Sylfaen" w:hAnsi="Sylfaen" w:cs="Cambria"/>
          <w:color w:val="000000"/>
          <w:sz w:val="24"/>
          <w:szCs w:val="24"/>
          <w:shd w:val="clear" w:color="auto" w:fill="FFFFFF"/>
          <w:lang w:val="ka-GE"/>
        </w:rPr>
        <w:t>“</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ქვეპუნქტით</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კი</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განისაზღვრება</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კონსტიტუციურ</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სარჩელში</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იმ</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მტკიცებულებათა</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წარმოდგენის</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ვალდებულება</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რომლებიც</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ადასტურებს</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სარჩელის</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საფუძვლიანობას</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საქართველოს</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საკონსტიტუციო</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სასამართლოს</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დადგენილი</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პრაქტიკის</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თანახმად</w:t>
      </w:r>
      <w:r w:rsidRPr="000734E8">
        <w:rPr>
          <w:rFonts w:ascii="Sylfaen" w:hAnsi="Sylfaen"/>
          <w:color w:val="000000"/>
          <w:sz w:val="24"/>
          <w:szCs w:val="24"/>
          <w:shd w:val="clear" w:color="auto" w:fill="FFFFFF"/>
          <w:lang w:val="ka-GE"/>
        </w:rPr>
        <w:t xml:space="preserve">, </w:t>
      </w:r>
      <w:r w:rsidRPr="000734E8">
        <w:rPr>
          <w:rFonts w:ascii="Sylfaen" w:hAnsi="Sylfaen" w:cs="Cambria"/>
          <w:color w:val="000000"/>
          <w:sz w:val="24"/>
          <w:szCs w:val="24"/>
          <w:shd w:val="clear" w:color="auto" w:fill="FFFFFF"/>
          <w:lang w:val="ka-GE"/>
        </w:rPr>
        <w:t>„</w:t>
      </w:r>
      <w:r w:rsidRPr="000734E8">
        <w:rPr>
          <w:rFonts w:ascii="Sylfaen" w:hAnsi="Sylfaen" w:cs="Sylfaen"/>
          <w:color w:val="000000"/>
          <w:sz w:val="24"/>
          <w:szCs w:val="24"/>
          <w:shd w:val="clear" w:color="auto" w:fill="FFFFFF"/>
          <w:lang w:val="ka-GE"/>
        </w:rPr>
        <w:t>კონსტიტუციური</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სარჩელის</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დასაბუთებულად</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მიჩნევისათვის</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აუცილებელია</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რომ</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მასში</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მოცემული</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დასაბუთება</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შინაარსობრივად</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შეეხებოდეს</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სადავო</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ნორმას</w:t>
      </w:r>
      <w:r w:rsidRPr="000734E8">
        <w:rPr>
          <w:rFonts w:ascii="Sylfaen" w:hAnsi="Sylfaen" w:cs="Cambria"/>
          <w:color w:val="000000"/>
          <w:sz w:val="24"/>
          <w:szCs w:val="24"/>
          <w:shd w:val="clear" w:color="auto" w:fill="FFFFFF"/>
          <w:lang w:val="ka-GE"/>
        </w:rPr>
        <w:t>“</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საქართველოს</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საკონსტიტუციო</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სასამართლოს</w:t>
      </w:r>
      <w:r w:rsidRPr="000734E8">
        <w:rPr>
          <w:rFonts w:ascii="Sylfaen" w:hAnsi="Sylfaen"/>
          <w:color w:val="000000"/>
          <w:sz w:val="24"/>
          <w:szCs w:val="24"/>
          <w:shd w:val="clear" w:color="auto" w:fill="FFFFFF"/>
          <w:lang w:val="ka-GE"/>
        </w:rPr>
        <w:t xml:space="preserve"> 2007 </w:t>
      </w:r>
      <w:r w:rsidRPr="000734E8">
        <w:rPr>
          <w:rFonts w:ascii="Sylfaen" w:hAnsi="Sylfaen" w:cs="Sylfaen"/>
          <w:color w:val="000000"/>
          <w:sz w:val="24"/>
          <w:szCs w:val="24"/>
          <w:shd w:val="clear" w:color="auto" w:fill="FFFFFF"/>
          <w:lang w:val="ka-GE"/>
        </w:rPr>
        <w:t>წლის</w:t>
      </w:r>
      <w:r w:rsidRPr="000734E8">
        <w:rPr>
          <w:rFonts w:ascii="Sylfaen" w:hAnsi="Sylfaen"/>
          <w:color w:val="000000"/>
          <w:sz w:val="24"/>
          <w:szCs w:val="24"/>
          <w:shd w:val="clear" w:color="auto" w:fill="FFFFFF"/>
          <w:lang w:val="ka-GE"/>
        </w:rPr>
        <w:t xml:space="preserve"> 5 </w:t>
      </w:r>
      <w:r w:rsidRPr="000734E8">
        <w:rPr>
          <w:rFonts w:ascii="Sylfaen" w:hAnsi="Sylfaen" w:cs="Sylfaen"/>
          <w:color w:val="000000"/>
          <w:sz w:val="24"/>
          <w:szCs w:val="24"/>
          <w:shd w:val="clear" w:color="auto" w:fill="FFFFFF"/>
          <w:lang w:val="ka-GE"/>
        </w:rPr>
        <w:t>აპრილის</w:t>
      </w:r>
      <w:r w:rsidRPr="000734E8">
        <w:rPr>
          <w:rFonts w:ascii="Sylfaen" w:hAnsi="Sylfaen"/>
          <w:color w:val="000000"/>
          <w:sz w:val="24"/>
          <w:szCs w:val="24"/>
          <w:shd w:val="clear" w:color="auto" w:fill="FFFFFF"/>
          <w:lang w:val="ka-GE"/>
        </w:rPr>
        <w:t xml:space="preserve"> </w:t>
      </w:r>
      <w:r w:rsidRPr="000734E8">
        <w:rPr>
          <w:rFonts w:ascii="Sylfaen" w:hAnsi="Sylfaen" w:cs="Cambria"/>
          <w:color w:val="000000"/>
          <w:sz w:val="24"/>
          <w:szCs w:val="24"/>
          <w:shd w:val="clear" w:color="auto" w:fill="FFFFFF"/>
          <w:lang w:val="ka-GE"/>
        </w:rPr>
        <w:t>№</w:t>
      </w:r>
      <w:r w:rsidRPr="000734E8">
        <w:rPr>
          <w:rFonts w:ascii="Sylfaen" w:hAnsi="Sylfaen"/>
          <w:color w:val="000000"/>
          <w:sz w:val="24"/>
          <w:szCs w:val="24"/>
          <w:shd w:val="clear" w:color="auto" w:fill="FFFFFF"/>
          <w:lang w:val="ka-GE"/>
        </w:rPr>
        <w:t xml:space="preserve">2/3/412 </w:t>
      </w:r>
      <w:r w:rsidRPr="000734E8">
        <w:rPr>
          <w:rFonts w:ascii="Sylfaen" w:hAnsi="Sylfaen" w:cs="Sylfaen"/>
          <w:color w:val="000000"/>
          <w:sz w:val="24"/>
          <w:szCs w:val="24"/>
          <w:shd w:val="clear" w:color="auto" w:fill="FFFFFF"/>
          <w:lang w:val="ka-GE"/>
        </w:rPr>
        <w:t>განჩინება</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საქმეზე</w:t>
      </w:r>
      <w:r w:rsidRPr="000734E8">
        <w:rPr>
          <w:rFonts w:ascii="Sylfaen" w:hAnsi="Sylfaen"/>
          <w:color w:val="000000"/>
          <w:sz w:val="24"/>
          <w:szCs w:val="24"/>
          <w:shd w:val="clear" w:color="auto" w:fill="FFFFFF"/>
          <w:lang w:val="ka-GE"/>
        </w:rPr>
        <w:t xml:space="preserve"> </w:t>
      </w:r>
      <w:r w:rsidRPr="000734E8">
        <w:rPr>
          <w:rFonts w:ascii="Sylfaen" w:hAnsi="Sylfaen" w:cs="Cambria"/>
          <w:color w:val="000000"/>
          <w:sz w:val="24"/>
          <w:szCs w:val="24"/>
          <w:shd w:val="clear" w:color="auto" w:fill="FFFFFF"/>
          <w:lang w:val="ka-GE"/>
        </w:rPr>
        <w:t>„</w:t>
      </w:r>
      <w:r w:rsidRPr="000734E8">
        <w:rPr>
          <w:rFonts w:ascii="Sylfaen" w:hAnsi="Sylfaen" w:cs="Sylfaen"/>
          <w:color w:val="000000"/>
          <w:sz w:val="24"/>
          <w:szCs w:val="24"/>
          <w:shd w:val="clear" w:color="auto" w:fill="FFFFFF"/>
          <w:lang w:val="ka-GE"/>
        </w:rPr>
        <w:t>საქართველოს</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მოქალაქეები</w:t>
      </w:r>
      <w:r w:rsidRPr="000734E8">
        <w:rPr>
          <w:rFonts w:ascii="Sylfaen" w:hAnsi="Sylfaen"/>
          <w:color w:val="000000"/>
          <w:sz w:val="24"/>
          <w:szCs w:val="24"/>
          <w:shd w:val="clear" w:color="auto" w:fill="FFFFFF"/>
          <w:lang w:val="ka-GE"/>
        </w:rPr>
        <w:t xml:space="preserve"> − </w:t>
      </w:r>
      <w:r w:rsidRPr="000734E8">
        <w:rPr>
          <w:rFonts w:ascii="Sylfaen" w:hAnsi="Sylfaen" w:cs="Sylfaen"/>
          <w:color w:val="000000"/>
          <w:sz w:val="24"/>
          <w:szCs w:val="24"/>
          <w:shd w:val="clear" w:color="auto" w:fill="FFFFFF"/>
          <w:lang w:val="ka-GE"/>
        </w:rPr>
        <w:t>შალვა</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ნათელაშვილი</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და</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გიორგი</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გუგავა</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საქართველოს</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პარლამენტის</w:t>
      </w:r>
      <w:r w:rsidRPr="000734E8">
        <w:rPr>
          <w:rFonts w:ascii="Sylfaen" w:hAnsi="Sylfaen"/>
          <w:color w:val="000000"/>
          <w:sz w:val="24"/>
          <w:szCs w:val="24"/>
          <w:shd w:val="clear" w:color="auto" w:fill="FFFFFF"/>
          <w:lang w:val="ka-GE"/>
        </w:rPr>
        <w:t xml:space="preserve"> </w:t>
      </w:r>
      <w:r w:rsidRPr="000734E8">
        <w:rPr>
          <w:rFonts w:ascii="Sylfaen" w:hAnsi="Sylfaen" w:cs="Sylfaen"/>
          <w:color w:val="000000"/>
          <w:sz w:val="24"/>
          <w:szCs w:val="24"/>
          <w:shd w:val="clear" w:color="auto" w:fill="FFFFFF"/>
          <w:lang w:val="ka-GE"/>
        </w:rPr>
        <w:t>წინააღმდეგ</w:t>
      </w:r>
      <w:r w:rsidRPr="000734E8">
        <w:rPr>
          <w:rFonts w:ascii="Sylfaen" w:hAnsi="Sylfaen" w:cs="Cambria"/>
          <w:color w:val="000000"/>
          <w:sz w:val="24"/>
          <w:szCs w:val="24"/>
          <w:shd w:val="clear" w:color="auto" w:fill="FFFFFF"/>
          <w:lang w:val="ka-GE"/>
        </w:rPr>
        <w:t>“</w:t>
      </w:r>
      <w:r w:rsidRPr="000734E8">
        <w:rPr>
          <w:rFonts w:ascii="Sylfaen" w:hAnsi="Sylfaen"/>
          <w:color w:val="000000"/>
          <w:sz w:val="24"/>
          <w:szCs w:val="24"/>
          <w:shd w:val="clear" w:color="auto" w:fill="FFFFFF"/>
          <w:lang w:val="ka-GE"/>
        </w:rPr>
        <w:t>, II-9).</w:t>
      </w:r>
      <w:r w:rsidR="00AD53BF" w:rsidRPr="000734E8">
        <w:rPr>
          <w:rFonts w:ascii="Sylfaen" w:hAnsi="Sylfaen"/>
          <w:color w:val="000000"/>
          <w:sz w:val="24"/>
          <w:szCs w:val="24"/>
          <w:shd w:val="clear" w:color="auto" w:fill="FFFFFF"/>
          <w:lang w:val="ka-GE"/>
        </w:rPr>
        <w:t xml:space="preserve"> იმავდროულად, „კონსტიტუციური სარჩელის არსებითად განსახილველად მიღებისათვის აუცილებელია, მასში გამოკვეთილი იყოს აშკარა და ცხადი შინაარსობრივი მიმართება სადავო ნორმასა და კონსტიტუციის იმ დებულებებს შორის, რომლებთან დაკავშირებითაც მოსარჩელე მოითხოვს სადავო ნორმების არაკონსტიტუციურად ცნობას“ (საქართველოს საკონსტიტუციო სასამართლოს 2009 წლის 10 ნოემბრის №1/3/469 განჩინება საქმეზე „საქართველოს მოქალაქე </w:t>
      </w:r>
      <w:r w:rsidR="00AD53BF" w:rsidRPr="000734E8">
        <w:rPr>
          <w:rFonts w:ascii="Sylfaen" w:hAnsi="Sylfaen"/>
          <w:color w:val="000000"/>
          <w:sz w:val="24"/>
          <w:szCs w:val="24"/>
          <w:shd w:val="clear" w:color="auto" w:fill="FFFFFF"/>
          <w:lang w:val="ka-GE"/>
        </w:rPr>
        <w:lastRenderedPageBreak/>
        <w:t>კახაბერ კობერიძე საქართველოს პარლამენტის წინააღმდეგ“, II-1). წინააღმდეგ შემთხვევაში, კონსტიტუციური სარჩელი ან სასარჩელო მოთხოვნის შესაბამისი ნაწილი ჩაითვლება დაუსაბუთებლად და არ მიიღება არსებითად განსახილველად.</w:t>
      </w:r>
    </w:p>
    <w:p w14:paraId="755D3AFD" w14:textId="4B1AE85C" w:rsidR="001D3F83" w:rsidRPr="000734E8" w:rsidRDefault="001D3F83" w:rsidP="000734E8">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734E8">
        <w:rPr>
          <w:rFonts w:ascii="Sylfaen" w:hAnsi="Sylfaen"/>
          <w:color w:val="000000"/>
          <w:sz w:val="24"/>
          <w:szCs w:val="24"/>
          <w:shd w:val="clear" w:color="auto" w:fill="FFFFFF"/>
          <w:lang w:val="ka-GE"/>
        </w:rPr>
        <w:t>№1</w:t>
      </w:r>
      <w:r w:rsidR="00C62FE8" w:rsidRPr="000734E8">
        <w:rPr>
          <w:rFonts w:ascii="Sylfaen" w:hAnsi="Sylfaen"/>
          <w:color w:val="000000"/>
          <w:sz w:val="24"/>
          <w:szCs w:val="24"/>
          <w:shd w:val="clear" w:color="auto" w:fill="FFFFFF"/>
          <w:lang w:val="ka-GE"/>
        </w:rPr>
        <w:t>936</w:t>
      </w:r>
      <w:r w:rsidRPr="000734E8">
        <w:rPr>
          <w:rFonts w:ascii="Sylfaen" w:hAnsi="Sylfaen"/>
          <w:color w:val="000000"/>
          <w:sz w:val="24"/>
          <w:szCs w:val="24"/>
          <w:shd w:val="clear" w:color="auto" w:fill="FFFFFF"/>
          <w:lang w:val="ka-GE"/>
        </w:rPr>
        <w:t xml:space="preserve"> კონსტიტუციური სარჩელით, სადავოდ არის გამხდარი, მათ შორის, </w:t>
      </w:r>
      <w:r w:rsidR="00740E88" w:rsidRPr="000734E8">
        <w:rPr>
          <w:rFonts w:ascii="Sylfaen" w:hAnsi="Sylfaen"/>
          <w:color w:val="000000"/>
          <w:sz w:val="24"/>
          <w:szCs w:val="24"/>
          <w:shd w:val="clear" w:color="auto" w:fill="FFFFFF"/>
          <w:lang w:val="ka-GE"/>
        </w:rPr>
        <w:t xml:space="preserve">საქართველოს ადმინისტრაციულ </w:t>
      </w:r>
      <w:r w:rsidR="00740E88" w:rsidRPr="000734E8">
        <w:rPr>
          <w:rFonts w:ascii="Sylfaen" w:hAnsi="Sylfaen"/>
          <w:sz w:val="24"/>
          <w:szCs w:val="24"/>
          <w:lang w:val="ka-GE"/>
        </w:rPr>
        <w:t>სამართალდარღვევათა კოდექსის 174</w:t>
      </w:r>
      <w:r w:rsidR="00740E88" w:rsidRPr="000734E8">
        <w:rPr>
          <w:rFonts w:ascii="Sylfaen" w:hAnsi="Sylfaen"/>
          <w:sz w:val="24"/>
          <w:szCs w:val="24"/>
          <w:vertAlign w:val="superscript"/>
          <w:lang w:val="ka-GE"/>
        </w:rPr>
        <w:t>1</w:t>
      </w:r>
      <w:r w:rsidR="00740E88" w:rsidRPr="000734E8">
        <w:rPr>
          <w:rFonts w:ascii="Sylfaen" w:hAnsi="Sylfaen"/>
          <w:sz w:val="24"/>
          <w:szCs w:val="24"/>
          <w:lang w:val="ka-GE"/>
        </w:rPr>
        <w:t xml:space="preserve"> მუხლის მე-9 და მე-10 ნაწილებისა და საქართველოს სისხლის სამართლის კოდექსის 347-ე მუხლის კონსტიტუციურობა საქართველოს კონსტიტუციის მე-13 მუხლის პირველ პუნქტთან მიმართებით</w:t>
      </w:r>
      <w:r w:rsidR="000D1305" w:rsidRPr="000734E8">
        <w:rPr>
          <w:rFonts w:ascii="Sylfaen" w:hAnsi="Sylfaen"/>
          <w:sz w:val="24"/>
          <w:szCs w:val="24"/>
          <w:lang w:val="ka-GE"/>
        </w:rPr>
        <w:t>. მოსარჩე</w:t>
      </w:r>
      <w:r w:rsidR="000D76C7" w:rsidRPr="000734E8">
        <w:rPr>
          <w:rFonts w:ascii="Sylfaen" w:hAnsi="Sylfaen"/>
          <w:sz w:val="24"/>
          <w:szCs w:val="24"/>
          <w:lang w:val="ka-GE"/>
        </w:rPr>
        <w:t>ლე</w:t>
      </w:r>
      <w:r w:rsidR="000D1305" w:rsidRPr="000734E8">
        <w:rPr>
          <w:rFonts w:ascii="Sylfaen" w:hAnsi="Sylfaen"/>
          <w:sz w:val="24"/>
          <w:szCs w:val="24"/>
          <w:lang w:val="ka-GE"/>
        </w:rPr>
        <w:t xml:space="preserve"> მხარის განმარტებით, ადმინისტრაციული პატიმრობის უალტერნატივო გამოყენება და </w:t>
      </w:r>
      <w:r w:rsidR="00A40886">
        <w:rPr>
          <w:rFonts w:ascii="Sylfaen" w:hAnsi="Sylfaen"/>
          <w:sz w:val="24"/>
          <w:szCs w:val="24"/>
          <w:lang w:val="ka-GE"/>
        </w:rPr>
        <w:t xml:space="preserve">საქართველოს </w:t>
      </w:r>
      <w:r w:rsidR="000D1305" w:rsidRPr="000734E8">
        <w:rPr>
          <w:rFonts w:ascii="Sylfaen" w:hAnsi="Sylfaen"/>
          <w:sz w:val="24"/>
          <w:szCs w:val="24"/>
          <w:lang w:val="ka-GE"/>
        </w:rPr>
        <w:t xml:space="preserve">სისხლის სამართლის კოდექსით გათვალისწინებული თავისუფლების აღკვეთა პირდაპირ ზღუდავს საქართველოს კონსტიტუციის მე-13 მუხლის პირველი პუნქტით გარანტირებულ ადამიანის თავისუფლებას. მოსარჩელე მხარე აღნიშნავს, რომ თავისუფლების აღკვეთა, როგორც ყველაზე მკაცრი იძულებითი ღონისძიება, შეიძლება გამოყენებულ იქნეს მხოლოდ მაშინ, როდესაც იგი წარმოადგენს უკიდურეს საშუალებას და აუცილებელია მძიმე საფრთხის თავიდან ასაცილებლად. მშვიდობიანი დემონსტრაციის ფარგლებში განხორციელებული ქმედებების კრიმინალიზაცია და მათთვის თავისუფლების აღკვეთის დაწესება სცდება დემოკრატიული სახელმწიფოს სტანდარტებს. </w:t>
      </w:r>
    </w:p>
    <w:p w14:paraId="67C06C50" w14:textId="19631A64" w:rsidR="000D1305" w:rsidRPr="000734E8" w:rsidRDefault="000D1305" w:rsidP="000734E8">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734E8">
        <w:rPr>
          <w:rFonts w:ascii="Sylfaen" w:hAnsi="Sylfaen"/>
          <w:color w:val="000000"/>
          <w:sz w:val="24"/>
          <w:szCs w:val="24"/>
          <w:shd w:val="clear" w:color="auto" w:fill="FFFFFF"/>
          <w:lang w:val="ka-GE"/>
        </w:rPr>
        <w:t>საქართველოს საკონსტიტუციო სასამართლოს პრაქტიკის მიხედვით, „პასუხისმგებლობის დამდგენმა ნორმამ საქართველოს კონსტიტუციის დარღვევა შეიძლება გამოიწვიოს როგორც ამა თუ იმ ქმედების არასწორად კრიმინალიზების, აგრეთვე არასათანადო (აშკარად არაპროპორციული) სასჯელის განსაზღვრის გამო. ამავდროულად, საქართველოს საკონსტიტუციო სასამართლოს თანმიმდევრული პრაქტიკით, ისიც ნათლად არის დადგენილი, რომ, როგორც წესი, სისხლის სამართლის კანონით ამა თუ იმ ქმედების განხორციელების, კონკრეტული ქცევის აკრძალვა (დისპოზიცია) და სანქცია განსხვავებულ კონსტიტუციურ უფლებებს ზღუდავს“ (საქართველოს საკონსტიტუციო სასამართლოს 2024 წლის 7 ივნისის №3/1/740,764 გადაწყვეტილება საქმეზე „გიორგი უგულავა, ნუგზარ კაიშაური, დავით წიფურია, გიზო ღლონტი, გიორგი ლობჟანიძე და არჩილ ალავიძე საქართველოს პარლამენტის წინააღმდეგ“, II-18). შესაბამისად, აუცილებელია, მოსარჩელე მხარემ სწორად წარმოაჩინოს კონკრეტული ქცევის აკრძალვითა და სანქციით გამოწვეული შეზღუდვის მიმართება საქართველოს კონსტიტუციის დებულებებთან.</w:t>
      </w:r>
    </w:p>
    <w:p w14:paraId="420B3D11" w14:textId="687445DA" w:rsidR="000D1305" w:rsidRPr="000734E8" w:rsidRDefault="000D1305" w:rsidP="000734E8">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734E8">
        <w:rPr>
          <w:rFonts w:ascii="Sylfaen" w:hAnsi="Sylfaen"/>
          <w:color w:val="000000"/>
          <w:sz w:val="24"/>
          <w:szCs w:val="24"/>
          <w:shd w:val="clear" w:color="auto" w:fill="FFFFFF"/>
          <w:lang w:val="ka-GE"/>
        </w:rPr>
        <w:t xml:space="preserve">საქართველოს საკონსტიტუციო სასამართლოს პრაქტიკის შესაბამისად, „სისხლის სამართლის პასუხისმგებლობის დამდგენი ნორმის დისპოზიცია შესაძლებელია, ზღუდავდეს იმ მატერიალურ უფლებას, რომლის განხორციელების თავისუფლებაც კონკრეტული კონსტიტუციური ნორმით არის განმტკიცებული და რომლის რეალიზებასაც მოჰყვება პასუხისმგებლობა“ (საქართველოს </w:t>
      </w:r>
      <w:r w:rsidRPr="000734E8">
        <w:rPr>
          <w:rFonts w:ascii="Sylfaen" w:hAnsi="Sylfaen"/>
          <w:color w:val="000000"/>
          <w:sz w:val="24"/>
          <w:szCs w:val="24"/>
          <w:shd w:val="clear" w:color="auto" w:fill="FFFFFF"/>
          <w:lang w:val="ka-GE"/>
        </w:rPr>
        <w:lastRenderedPageBreak/>
        <w:t>საკონსტიტუციო სასამართლოს 2024 წლის 7 ივნისის №3/1/740,764 გადაწყვეტილება საქმეზე „გიორგი უგულავა, ნუგზარ კაიშაური, დავით წიფურია, გიზო ღლონტი, გიორგი ლობჟანიძე და არჩილ ალავიძე საქართველოს პარლამენტის წინააღმდეგ“, II-19). მაგალითად, საქართველოს საკონსტიტუციო სასამართლომ არაკონსტიტუციურად ცნო მარიხუანას მოხმარების სისხლის სამართლის დანაშაულად/ადმინისტრაციულ სამართალდარღვევად გამოცხადება, ვინაიდან მიიჩნია, რომ ამგვარი ქმედების განხორციელების შესაძლებლობა დაცულია საკუთარი პიროვნების თავისუფალი განვითარების უფლებით (საქართველოს კონსტიტუციის მე-12 მუხლი), ხოლო მისი მოხმარებისათვის პასუხისმგებლობის დაწესება ამ უფლების არაპროპორციულ შეზღუდვას წარმოადგენს (იხ.,</w:t>
      </w:r>
      <w:r w:rsidR="00A111DD">
        <w:rPr>
          <w:rFonts w:ascii="Sylfaen" w:hAnsi="Sylfaen"/>
          <w:color w:val="000000"/>
          <w:sz w:val="24"/>
          <w:szCs w:val="24"/>
          <w:shd w:val="clear" w:color="auto" w:fill="FFFFFF"/>
          <w:lang w:val="ka-GE"/>
        </w:rPr>
        <w:t xml:space="preserve"> </w:t>
      </w:r>
      <w:r w:rsidR="00A111DD" w:rsidRPr="000734E8">
        <w:rPr>
          <w:rFonts w:ascii="Sylfaen" w:hAnsi="Sylfaen"/>
          <w:color w:val="000000"/>
          <w:sz w:val="24"/>
          <w:szCs w:val="24"/>
          <w:shd w:val="clear" w:color="auto" w:fill="FFFFFF"/>
          <w:lang w:val="ka-GE"/>
        </w:rPr>
        <w:t>საქართველოს საკონსტიტუციო სასამართლოს 2017 წლის 30 ნოემბრის №1/13/732 გადაწყვეტილება საქმეზე „საქართველოს მოქალაქე გივი შანიძე საქართველოს პარლამენტის წინააღმდეგ“</w:t>
      </w:r>
      <w:r w:rsidR="00A111DD">
        <w:rPr>
          <w:rFonts w:ascii="Sylfaen" w:hAnsi="Sylfaen"/>
          <w:color w:val="000000"/>
          <w:sz w:val="24"/>
          <w:szCs w:val="24"/>
          <w:shd w:val="clear" w:color="auto" w:fill="FFFFFF"/>
          <w:lang w:val="ka-GE"/>
        </w:rPr>
        <w:t xml:space="preserve">; </w:t>
      </w:r>
      <w:r w:rsidRPr="000734E8">
        <w:rPr>
          <w:rFonts w:ascii="Sylfaen" w:hAnsi="Sylfaen"/>
          <w:color w:val="000000"/>
          <w:sz w:val="24"/>
          <w:szCs w:val="24"/>
          <w:shd w:val="clear" w:color="auto" w:fill="FFFFFF"/>
          <w:lang w:val="ka-GE"/>
        </w:rPr>
        <w:t>საქართველოს საკონსტიტუციო სასამართლოს 2018 წლის 30 ივლისის №1/3/1282 გადაწყვეტილება</w:t>
      </w:r>
      <w:r w:rsidR="00A111DD">
        <w:rPr>
          <w:rFonts w:ascii="Sylfaen" w:hAnsi="Sylfaen"/>
          <w:color w:val="000000"/>
          <w:sz w:val="24"/>
          <w:szCs w:val="24"/>
          <w:shd w:val="clear" w:color="auto" w:fill="FFFFFF"/>
          <w:lang w:val="ka-GE"/>
        </w:rPr>
        <w:t xml:space="preserve"> საქმეზე</w:t>
      </w:r>
      <w:r w:rsidRPr="000734E8">
        <w:rPr>
          <w:rFonts w:ascii="Sylfaen" w:hAnsi="Sylfaen"/>
          <w:color w:val="000000"/>
          <w:sz w:val="24"/>
          <w:szCs w:val="24"/>
          <w:shd w:val="clear" w:color="auto" w:fill="FFFFFF"/>
          <w:lang w:val="ka-GE"/>
        </w:rPr>
        <w:t xml:space="preserve"> „საქართველოს მოქალაქეები – ზურაბ ჯაფარიძე და ვახტანგ მეგრელიშვილი საქართველოს პარლამენტის წინააღმდეგ“). გარდა ამისა, საქართველოს საკონსტიტუციო სასამართლომ, შეკრების უფლებასთან მიმართებით, არაკონსტიტუციურად ცნო ნორმა, რომელიც აწესებდა პასუხისმგებლობას სასამართლო შენობიდან 20 მეტრის რადიუსში შეკრებისათვის (მანიფესტაციისათვის) (იხ., საქართველოს საკონსტიტუციო სასამართლოს 2011 წლის 18 აპრილის №2/482,483,487,502 გადაწყვეტილება საქმეზე „მოქალაქეთა პოლიტიკური გაერთიანება „მოძრაობა ერთიანი საქართველოსთვის“, მოქალაქეთა პოლიტიკური გაერთიანება „საქართველოს კონსერვატიული პარტია“, საქართველოს მოქალაქეები − ზვიად ძიძიგური და კახა კუკავა, საქართველოს ახალგაზრდა იურისტთა ასოციაცია, მოქალაქეები დაჩი ცაგურია და ჯაბა ჯიშკარიანი, საქართველოს სახალხო დამცველი საქართველოს პარლამენტის წინააღმდეგ“). ამდენად, პასუხისმგებლობის დამდგენი სადავო ნორმის დისპოზიციის საფუძველზე, ამა თუ იმ უფლების შეზღუდვის დადგენისათვის, უნდა წარმოჩნდეს, რომ სადავო ნორმა კრძალავს საქართველოს კონსტიტუციის ცალკეული უფლებით დაცული რომელიმე ქმედების განხორციელების შესაძლებლობას.</w:t>
      </w:r>
    </w:p>
    <w:p w14:paraId="053235B3" w14:textId="25FC1251" w:rsidR="001F486F" w:rsidRPr="000734E8" w:rsidRDefault="000D1305" w:rsidP="000734E8">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734E8">
        <w:rPr>
          <w:rFonts w:ascii="Sylfaen" w:hAnsi="Sylfaen"/>
          <w:color w:val="000000"/>
          <w:sz w:val="24"/>
          <w:szCs w:val="24"/>
          <w:shd w:val="clear" w:color="auto" w:fill="FFFFFF"/>
          <w:lang w:val="ka-GE"/>
        </w:rPr>
        <w:t>განსახილველ საქმეზე სადავოდ გამხდარი რეგულაცია განსაზღვრავს როგორც ცალკეული დანაშაულის</w:t>
      </w:r>
      <w:r w:rsidR="001F486F" w:rsidRPr="000734E8">
        <w:rPr>
          <w:rFonts w:ascii="Sylfaen" w:hAnsi="Sylfaen"/>
          <w:color w:val="000000"/>
          <w:sz w:val="24"/>
          <w:szCs w:val="24"/>
          <w:shd w:val="clear" w:color="auto" w:fill="FFFFFF"/>
          <w:lang w:val="ka-GE"/>
        </w:rPr>
        <w:t>/ადმინისტრაციული სამართალდარღვევის</w:t>
      </w:r>
      <w:r w:rsidRPr="000734E8">
        <w:rPr>
          <w:rFonts w:ascii="Sylfaen" w:hAnsi="Sylfaen"/>
          <w:color w:val="000000"/>
          <w:sz w:val="24"/>
          <w:szCs w:val="24"/>
          <w:shd w:val="clear" w:color="auto" w:fill="FFFFFF"/>
          <w:lang w:val="ka-GE"/>
        </w:rPr>
        <w:t xml:space="preserve"> შემადგენლობას, აგრეთვე ამავე დანაშაულისათვის</w:t>
      </w:r>
      <w:r w:rsidR="001F486F" w:rsidRPr="000734E8">
        <w:rPr>
          <w:rFonts w:ascii="Sylfaen" w:hAnsi="Sylfaen"/>
          <w:color w:val="000000"/>
          <w:sz w:val="24"/>
          <w:szCs w:val="24"/>
          <w:shd w:val="clear" w:color="auto" w:fill="FFFFFF"/>
          <w:lang w:val="ka-GE"/>
        </w:rPr>
        <w:t>/ადმინისტრაციული სამართალდარღვევისთვის</w:t>
      </w:r>
      <w:r w:rsidRPr="000734E8">
        <w:rPr>
          <w:rFonts w:ascii="Sylfaen" w:hAnsi="Sylfaen"/>
          <w:color w:val="000000"/>
          <w:sz w:val="24"/>
          <w:szCs w:val="24"/>
          <w:shd w:val="clear" w:color="auto" w:fill="FFFFFF"/>
          <w:lang w:val="ka-GE"/>
        </w:rPr>
        <w:t xml:space="preserve"> გათვალისწინებული პასუხისმგებლობის ზომას. </w:t>
      </w:r>
      <w:r w:rsidR="001F486F" w:rsidRPr="000734E8">
        <w:rPr>
          <w:rFonts w:ascii="Sylfaen" w:hAnsi="Sylfaen"/>
          <w:color w:val="000000"/>
          <w:sz w:val="24"/>
          <w:szCs w:val="24"/>
          <w:shd w:val="clear" w:color="auto" w:fill="FFFFFF"/>
          <w:lang w:val="ka-GE"/>
        </w:rPr>
        <w:t>კერძოდ, საქართველოს ადმინისტრაციულ სამართალდა</w:t>
      </w:r>
      <w:r w:rsidR="003F0A52" w:rsidRPr="000734E8">
        <w:rPr>
          <w:rFonts w:ascii="Sylfaen" w:hAnsi="Sylfaen"/>
          <w:color w:val="000000"/>
          <w:sz w:val="24"/>
          <w:szCs w:val="24"/>
          <w:shd w:val="clear" w:color="auto" w:fill="FFFFFF"/>
          <w:lang w:val="ka-GE"/>
        </w:rPr>
        <w:t>რ</w:t>
      </w:r>
      <w:r w:rsidR="001F486F" w:rsidRPr="000734E8">
        <w:rPr>
          <w:rFonts w:ascii="Sylfaen" w:hAnsi="Sylfaen"/>
          <w:color w:val="000000"/>
          <w:sz w:val="24"/>
          <w:szCs w:val="24"/>
          <w:shd w:val="clear" w:color="auto" w:fill="FFFFFF"/>
          <w:lang w:val="ka-GE"/>
        </w:rPr>
        <w:t>ღვევათა კოდექსის 174</w:t>
      </w:r>
      <w:r w:rsidR="001F486F" w:rsidRPr="000734E8">
        <w:rPr>
          <w:rFonts w:ascii="Sylfaen" w:hAnsi="Sylfaen"/>
          <w:color w:val="000000"/>
          <w:sz w:val="24"/>
          <w:szCs w:val="24"/>
          <w:shd w:val="clear" w:color="auto" w:fill="FFFFFF"/>
          <w:vertAlign w:val="superscript"/>
          <w:lang w:val="ka-GE"/>
        </w:rPr>
        <w:t>1</w:t>
      </w:r>
      <w:r w:rsidR="001F486F" w:rsidRPr="000734E8">
        <w:rPr>
          <w:rFonts w:ascii="Sylfaen" w:hAnsi="Sylfaen"/>
          <w:color w:val="000000"/>
          <w:sz w:val="24"/>
          <w:szCs w:val="24"/>
          <w:shd w:val="clear" w:color="auto" w:fill="FFFFFF"/>
          <w:lang w:val="ka-GE"/>
        </w:rPr>
        <w:t xml:space="preserve"> მუხლის მე-9 და მე-10 ნაწილები და </w:t>
      </w:r>
      <w:r w:rsidR="00A111DD">
        <w:rPr>
          <w:rFonts w:ascii="Sylfaen" w:hAnsi="Sylfaen"/>
          <w:color w:val="000000"/>
          <w:sz w:val="24"/>
          <w:szCs w:val="24"/>
          <w:shd w:val="clear" w:color="auto" w:fill="FFFFFF"/>
          <w:lang w:val="ka-GE"/>
        </w:rPr>
        <w:t xml:space="preserve">საქართველოს </w:t>
      </w:r>
      <w:r w:rsidR="001F486F" w:rsidRPr="000734E8">
        <w:rPr>
          <w:rFonts w:ascii="Sylfaen" w:hAnsi="Sylfaen"/>
          <w:color w:val="000000"/>
          <w:sz w:val="24"/>
          <w:szCs w:val="24"/>
          <w:shd w:val="clear" w:color="auto" w:fill="FFFFFF"/>
          <w:lang w:val="ka-GE"/>
        </w:rPr>
        <w:t>სისხლის სამართლის კოდექსის</w:t>
      </w:r>
      <w:r w:rsidR="00582689">
        <w:rPr>
          <w:rFonts w:ascii="Sylfaen" w:hAnsi="Sylfaen"/>
          <w:color w:val="000000"/>
          <w:sz w:val="24"/>
          <w:szCs w:val="24"/>
          <w:shd w:val="clear" w:color="auto" w:fill="FFFFFF"/>
          <w:lang w:val="ka-GE"/>
        </w:rPr>
        <w:t xml:space="preserve"> </w:t>
      </w:r>
      <w:r w:rsidR="001F486F" w:rsidRPr="000734E8">
        <w:rPr>
          <w:rFonts w:ascii="Sylfaen" w:hAnsi="Sylfaen"/>
          <w:color w:val="000000"/>
          <w:sz w:val="24"/>
          <w:szCs w:val="24"/>
          <w:shd w:val="clear" w:color="auto" w:fill="FFFFFF"/>
          <w:lang w:val="ka-GE"/>
        </w:rPr>
        <w:t xml:space="preserve">347-ე მუხლი ადმინისტრაციულ სამართალდარღვევად და დანაშაულად აცხადებენ </w:t>
      </w:r>
      <w:r w:rsidR="001F486F" w:rsidRPr="000734E8">
        <w:rPr>
          <w:rFonts w:ascii="Sylfaen" w:hAnsi="Sylfaen"/>
          <w:color w:val="000000"/>
          <w:sz w:val="24"/>
          <w:szCs w:val="24"/>
          <w:shd w:val="clear" w:color="auto" w:fill="FFFFFF"/>
          <w:lang w:val="ka-GE"/>
        </w:rPr>
        <w:lastRenderedPageBreak/>
        <w:t>შეკრების ან მანიფესტაციის ორგანიზებისა და ჩატარების რიგი წესების დარღვევას. აღსანიშნავია, რომ სადავო ნორმების დისპოზიციით აკრძალული ქმედება უკავშირდება გამოხატვისა და შეკრების თავისუფლებას. სადავო ნორმები არ აწესებს სასჯელს ისეთი ქმედების განხორციელებისათვის, რომელიც, პოტენციურად, შესაძლოა, კავშირში იყოს ადამიანის ფიზიკური თავისუფლების უფლების რეალიზებასთან. შესაბამისად, ნათელია, რომ სადავო ნორმების დისპოზიცია არ ზღუდავს საქართველოს კონსტიტუციის მე-13 მუხლის პირველი პუნქტით დაცულ უფლებას.</w:t>
      </w:r>
    </w:p>
    <w:p w14:paraId="59AB6913" w14:textId="331F4C03" w:rsidR="000D1305" w:rsidRPr="000734E8" w:rsidRDefault="000D1305" w:rsidP="000734E8">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734E8">
        <w:rPr>
          <w:rFonts w:ascii="Sylfaen" w:hAnsi="Sylfaen"/>
          <w:color w:val="000000"/>
          <w:sz w:val="24"/>
          <w:szCs w:val="24"/>
          <w:shd w:val="clear" w:color="auto" w:fill="FFFFFF"/>
          <w:lang w:val="ka-GE"/>
        </w:rPr>
        <w:t>ამავდროულად, საქართველოს საკონსტიტუციო სასამართლოს პრაქტიკის მიხედვით, კონკრეტული სანქციის/სასჯელის კონსტიტუციურობის შეფასების სტანდარტები დადგენილია საქართველოს კონსტიტუციის მე-9 მუხლით, რომლის მე-2 პუნქტი გამორიცხავს სახელმწიფო ხელისუფლების მიერ „არაადამიანური ან დამამცირებელი“ სასჯელის გამოყენების შესაძლებლობას. როგორც წესი, სწორედ საქართველოს კონსტიტუციის მე-9 მუხლი განსაზღვრავს, საზოგადოებრივად საშიში ქმედებისათვის, სასჯელის/სანქციის დაწესების სახელმწიფოს უფლებამოსილების ფარგლებს და ადგენს მის სიმკაცრესთან დაკავშირებულ სპეციალურ მოთხოვნებს. შესაბამისად, სადავო ნორმით გათვალისწინებული თავისუფლების აღკვეთის ღონისძიების სასჯელად გამოყენებას არ გააჩნია თავისთავადი მიმართება საქართველოს კონსტიტუციის მე-13 მუხლთან.</w:t>
      </w:r>
    </w:p>
    <w:p w14:paraId="0F97235F" w14:textId="05042B77" w:rsidR="000D1305" w:rsidRPr="000734E8" w:rsidRDefault="000D1305" w:rsidP="000734E8">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734E8">
        <w:rPr>
          <w:rFonts w:ascii="Sylfaen" w:hAnsi="Sylfaen"/>
          <w:color w:val="000000"/>
          <w:sz w:val="24"/>
          <w:szCs w:val="24"/>
          <w:shd w:val="clear" w:color="auto" w:fill="FFFFFF"/>
          <w:lang w:val="ka-GE"/>
        </w:rPr>
        <w:t xml:space="preserve">საქართველოს საკონსტიტუციო სასამართლოს განმარტებით, „ბუნებრივია, თავისუფლების შეზღუდვისა და თავისუფლების აღკვეთის სასჯელები, გვერდითი ეფექტის სახით, შესაძლოა, ზემოქმედებას ახდენდეს საქართველოს კონსტიტუციის მე-13 მუხლით გარანტირებული უფლებით სარგებლობაზე, რამდენადაც თავისუფლების აღკვეთის სასჯელის შეფარდება გულისხმობს ადამიანისათვის ფიზიკური თავისუფლების შეზღუდვას, სასჯელაღსრულების დაწესებულებაში განთავსებას გარკვეული ვადით და შესაბამისი შეზღუდვების დადგენას, რაც გამომდინარეობს სასჯელაღსრულების დაწესებულებაში სასჯელის მოხდის თავისებურებიდან. მაგალითისთვის, პატიმრობის დაწესებულებაში განთავსებულ პირს ეზღუდება გადაადგილება, კონტაქტი გარესამყაროსთან, მათ შორის, ოჯახის წევრებთან, წვდომა გარკვეული ტიპის, სამოქალაქო ბრუნვაში დაშვებულ საგნებზე და ა. შ., თუმცა, აღნიშნული </w:t>
      </w:r>
      <w:r w:rsidRPr="000734E8">
        <w:rPr>
          <w:rFonts w:ascii="Sylfaen" w:hAnsi="Sylfaen"/>
          <w:i/>
          <w:iCs/>
          <w:color w:val="000000"/>
          <w:sz w:val="24"/>
          <w:szCs w:val="24"/>
          <w:shd w:val="clear" w:color="auto" w:fill="FFFFFF"/>
          <w:lang w:val="ka-GE"/>
        </w:rPr>
        <w:t>a priori</w:t>
      </w:r>
      <w:r w:rsidRPr="000734E8">
        <w:rPr>
          <w:rFonts w:ascii="Sylfaen" w:hAnsi="Sylfaen"/>
          <w:color w:val="000000"/>
          <w:sz w:val="24"/>
          <w:szCs w:val="24"/>
          <w:shd w:val="clear" w:color="auto" w:fill="FFFFFF"/>
          <w:lang w:val="ka-GE"/>
        </w:rPr>
        <w:t xml:space="preserve"> არ ხდის სადავო ღონისძიებას საქართველოს კონსტიტუციის მე-13 მუხლთან შეფასებადს“ (საქართველოს საკონსტიტუციო სასამართლოს 2024 წლის 7 ივნისის №3/1/740,764 გადაწყვეტილება საქმეზე „გიორგი უგულავა, ნუგზარ კაიშაური, დავით წიფურია, გიზო ღლონტი, გიორგი ლობჟანიძე და არჩილ ალავიძე საქართველოს პარლამენტის წინააღმდეგ“, II-26).</w:t>
      </w:r>
    </w:p>
    <w:p w14:paraId="14ACED48" w14:textId="43210743" w:rsidR="001D3F83" w:rsidRPr="000734E8" w:rsidRDefault="000D1305" w:rsidP="000734E8">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0734E8">
        <w:rPr>
          <w:rFonts w:ascii="Sylfaen" w:hAnsi="Sylfaen"/>
          <w:color w:val="000000"/>
          <w:sz w:val="24"/>
          <w:szCs w:val="24"/>
          <w:shd w:val="clear" w:color="auto" w:fill="FFFFFF"/>
          <w:lang w:val="ka-GE"/>
        </w:rPr>
        <w:t>ყოველივე ზემოაღნიშნულიდან გამომდინარე, საქართველოს საკონსტიტუციო სასამართლო მიიჩნევს, რომ მოსარჩელე მხარე არასწორად აღიქვამს სადავო ნორმ</w:t>
      </w:r>
      <w:r w:rsidR="0095347E" w:rsidRPr="000734E8">
        <w:rPr>
          <w:rFonts w:ascii="Sylfaen" w:hAnsi="Sylfaen"/>
          <w:color w:val="000000"/>
          <w:sz w:val="24"/>
          <w:szCs w:val="24"/>
          <w:shd w:val="clear" w:color="auto" w:fill="FFFFFF"/>
          <w:lang w:val="ka-GE"/>
        </w:rPr>
        <w:t>ებიდან</w:t>
      </w:r>
      <w:r w:rsidRPr="000734E8">
        <w:rPr>
          <w:rFonts w:ascii="Sylfaen" w:hAnsi="Sylfaen"/>
          <w:color w:val="000000"/>
          <w:sz w:val="24"/>
          <w:szCs w:val="24"/>
          <w:shd w:val="clear" w:color="auto" w:fill="FFFFFF"/>
          <w:lang w:val="ka-GE"/>
        </w:rPr>
        <w:t xml:space="preserve"> მომდინარე შეზღუდვას და </w:t>
      </w:r>
      <w:r w:rsidR="0095347E" w:rsidRPr="000734E8">
        <w:rPr>
          <w:rFonts w:ascii="Sylfaen" w:hAnsi="Sylfaen"/>
          <w:color w:val="000000"/>
          <w:sz w:val="24"/>
          <w:szCs w:val="24"/>
          <w:shd w:val="clear" w:color="auto" w:fill="FFFFFF"/>
          <w:lang w:val="ka-GE"/>
        </w:rPr>
        <w:t>აღნიშნული ნორმები</w:t>
      </w:r>
      <w:r w:rsidRPr="000734E8">
        <w:rPr>
          <w:rFonts w:ascii="Sylfaen" w:hAnsi="Sylfaen"/>
          <w:color w:val="000000"/>
          <w:sz w:val="24"/>
          <w:szCs w:val="24"/>
          <w:shd w:val="clear" w:color="auto" w:fill="FFFFFF"/>
          <w:lang w:val="ka-GE"/>
        </w:rPr>
        <w:t xml:space="preserve"> არ </w:t>
      </w:r>
      <w:r w:rsidRPr="000734E8">
        <w:rPr>
          <w:rFonts w:ascii="Sylfaen" w:hAnsi="Sylfaen"/>
          <w:color w:val="000000"/>
          <w:sz w:val="24"/>
          <w:szCs w:val="24"/>
          <w:shd w:val="clear" w:color="auto" w:fill="FFFFFF"/>
          <w:lang w:val="ka-GE"/>
        </w:rPr>
        <w:lastRenderedPageBreak/>
        <w:t>უნდა იქნეს მიღებული არსებითად განსახილველად საქართველოს კონსტიტუციის მე-13 მუხლის პირველ პუნქტთან მიმართებით.</w:t>
      </w:r>
      <w:r w:rsidR="0024550C" w:rsidRPr="000734E8">
        <w:rPr>
          <w:rFonts w:ascii="Sylfaen" w:hAnsi="Sylfaen"/>
          <w:color w:val="000000"/>
          <w:sz w:val="24"/>
          <w:szCs w:val="24"/>
          <w:shd w:val="clear" w:color="auto" w:fill="FFFFFF"/>
          <w:lang w:val="ka-GE"/>
        </w:rPr>
        <w:t xml:space="preserve"> შესაბამისად, </w:t>
      </w:r>
      <w:r w:rsidR="001D3F83" w:rsidRPr="000734E8">
        <w:rPr>
          <w:rFonts w:ascii="Sylfaen" w:hAnsi="Sylfaen" w:cs="Sylfaen"/>
          <w:sz w:val="24"/>
          <w:szCs w:val="24"/>
          <w:lang w:val="ka-GE"/>
        </w:rPr>
        <w:t xml:space="preserve">სასარჩელო მოთხოვნის იმ ნაწილში, რომელიც შეეხება </w:t>
      </w:r>
      <w:r w:rsidR="0024550C" w:rsidRPr="000734E8">
        <w:rPr>
          <w:rFonts w:ascii="Sylfaen" w:hAnsi="Sylfaen" w:cs="Sylfaen"/>
          <w:sz w:val="24"/>
          <w:szCs w:val="24"/>
          <w:lang w:val="ka-GE"/>
        </w:rPr>
        <w:t xml:space="preserve">საქართველოს ადმინისტრაციულ </w:t>
      </w:r>
      <w:r w:rsidR="001417BB" w:rsidRPr="000734E8">
        <w:rPr>
          <w:rFonts w:ascii="Sylfaen" w:hAnsi="Sylfaen" w:cs="Sylfaen"/>
          <w:sz w:val="24"/>
          <w:szCs w:val="24"/>
          <w:lang w:val="ka-GE"/>
        </w:rPr>
        <w:t>სამართალდარღვევათა</w:t>
      </w:r>
      <w:r w:rsidR="0024550C" w:rsidRPr="000734E8">
        <w:rPr>
          <w:rFonts w:ascii="Sylfaen" w:hAnsi="Sylfaen" w:cs="Sylfaen"/>
          <w:sz w:val="24"/>
          <w:szCs w:val="24"/>
          <w:lang w:val="ka-GE"/>
        </w:rPr>
        <w:t xml:space="preserve"> კოდექსის 174</w:t>
      </w:r>
      <w:r w:rsidR="0024550C" w:rsidRPr="000734E8">
        <w:rPr>
          <w:rFonts w:ascii="Sylfaen" w:hAnsi="Sylfaen" w:cs="Sylfaen"/>
          <w:sz w:val="24"/>
          <w:szCs w:val="24"/>
          <w:vertAlign w:val="superscript"/>
          <w:lang w:val="ka-GE"/>
        </w:rPr>
        <w:t>1</w:t>
      </w:r>
      <w:r w:rsidR="0024550C" w:rsidRPr="000734E8">
        <w:rPr>
          <w:rFonts w:ascii="Sylfaen" w:hAnsi="Sylfaen" w:cs="Sylfaen"/>
          <w:sz w:val="24"/>
          <w:szCs w:val="24"/>
          <w:lang w:val="ka-GE"/>
        </w:rPr>
        <w:t xml:space="preserve"> მუხლის მე-9 და მე-10 ნაწილებისა და </w:t>
      </w:r>
      <w:r w:rsidR="001D3F83" w:rsidRPr="000734E8">
        <w:rPr>
          <w:rFonts w:ascii="Sylfaen" w:hAnsi="Sylfaen" w:cs="Sylfaen"/>
          <w:sz w:val="24"/>
          <w:szCs w:val="24"/>
          <w:lang w:val="ka-GE"/>
        </w:rPr>
        <w:t xml:space="preserve">საქართველოს სისხლის სამართლის კოდექსის </w:t>
      </w:r>
      <w:r w:rsidR="0024550C" w:rsidRPr="000734E8">
        <w:rPr>
          <w:rFonts w:ascii="Sylfaen" w:hAnsi="Sylfaen" w:cs="Sylfaen"/>
          <w:sz w:val="24"/>
          <w:szCs w:val="24"/>
          <w:lang w:val="ka-GE"/>
        </w:rPr>
        <w:t>347-ე მუხლის</w:t>
      </w:r>
      <w:r w:rsidR="001D3F83" w:rsidRPr="000734E8">
        <w:rPr>
          <w:rFonts w:ascii="Sylfaen" w:hAnsi="Sylfaen" w:cs="Sylfaen"/>
          <w:sz w:val="24"/>
          <w:szCs w:val="24"/>
          <w:lang w:val="ka-GE"/>
        </w:rPr>
        <w:t xml:space="preserve"> კონსტიტუციურობას საქართველოს კონსტიტუციის </w:t>
      </w:r>
      <w:r w:rsidR="0024550C" w:rsidRPr="000734E8">
        <w:rPr>
          <w:rFonts w:ascii="Sylfaen" w:hAnsi="Sylfaen" w:cs="Sylfaen"/>
          <w:sz w:val="24"/>
          <w:szCs w:val="24"/>
          <w:lang w:val="ka-GE"/>
        </w:rPr>
        <w:t>მე-13</w:t>
      </w:r>
      <w:r w:rsidR="001D3F83" w:rsidRPr="000734E8">
        <w:rPr>
          <w:rFonts w:ascii="Sylfaen" w:hAnsi="Sylfaen" w:cs="Sylfaen"/>
          <w:sz w:val="24"/>
          <w:szCs w:val="24"/>
          <w:lang w:val="ka-GE"/>
        </w:rPr>
        <w:t xml:space="preserve"> მუხლის პირველ პუნქტთან მიმართებით, </w:t>
      </w:r>
      <w:r w:rsidR="001D3F83" w:rsidRPr="000734E8">
        <w:rPr>
          <w:rFonts w:ascii="Sylfaen" w:hAnsi="Sylfaen"/>
          <w:sz w:val="24"/>
          <w:szCs w:val="24"/>
          <w:lang w:val="ka-GE"/>
        </w:rPr>
        <w:t>№1</w:t>
      </w:r>
      <w:r w:rsidR="00C62FE8" w:rsidRPr="000734E8">
        <w:rPr>
          <w:rFonts w:ascii="Sylfaen" w:hAnsi="Sylfaen"/>
          <w:sz w:val="24"/>
          <w:szCs w:val="24"/>
          <w:lang w:val="ka-GE"/>
        </w:rPr>
        <w:t>936</w:t>
      </w:r>
      <w:r w:rsidR="001D3F83" w:rsidRPr="000734E8">
        <w:rPr>
          <w:rFonts w:ascii="Sylfaen" w:hAnsi="Sylfaen"/>
          <w:sz w:val="24"/>
          <w:szCs w:val="24"/>
          <w:lang w:val="ka-GE"/>
        </w:rPr>
        <w:t xml:space="preserve"> </w:t>
      </w:r>
      <w:r w:rsidR="001D3F83" w:rsidRPr="000734E8">
        <w:rPr>
          <w:rFonts w:ascii="Sylfaen" w:hAnsi="Sylfaen" w:cs="Sylfaen"/>
          <w:sz w:val="24"/>
          <w:szCs w:val="24"/>
          <w:lang w:val="ka-GE"/>
        </w:rPr>
        <w:t>კონსტიტუციური</w:t>
      </w:r>
      <w:r w:rsidR="001D3F83" w:rsidRPr="000734E8">
        <w:rPr>
          <w:rFonts w:ascii="Sylfaen" w:hAnsi="Sylfaen"/>
          <w:sz w:val="24"/>
          <w:szCs w:val="24"/>
          <w:lang w:val="ka-GE"/>
        </w:rPr>
        <w:t xml:space="preserve"> </w:t>
      </w:r>
      <w:r w:rsidR="001D3F83" w:rsidRPr="000734E8">
        <w:rPr>
          <w:rFonts w:ascii="Sylfaen" w:hAnsi="Sylfaen" w:cs="Sylfaen"/>
          <w:sz w:val="24"/>
          <w:szCs w:val="24"/>
          <w:lang w:val="ka-GE"/>
        </w:rPr>
        <w:t>სარჩელი დაუსაბუთებელია და</w:t>
      </w:r>
      <w:r w:rsidR="001D3F83" w:rsidRPr="000734E8">
        <w:rPr>
          <w:rFonts w:ascii="Sylfaen" w:hAnsi="Sylfaen"/>
          <w:sz w:val="24"/>
          <w:szCs w:val="24"/>
          <w:lang w:val="ka-GE"/>
        </w:rPr>
        <w:t xml:space="preserve"> </w:t>
      </w:r>
      <w:r w:rsidR="001D3F83" w:rsidRPr="000734E8">
        <w:rPr>
          <w:rFonts w:ascii="Sylfaen" w:hAnsi="Sylfaen" w:cs="Sylfaen"/>
          <w:sz w:val="24"/>
          <w:szCs w:val="24"/>
          <w:lang w:val="ka-GE"/>
        </w:rPr>
        <w:t>არსებობს</w:t>
      </w:r>
      <w:r w:rsidR="001D3F83" w:rsidRPr="000734E8">
        <w:rPr>
          <w:rFonts w:ascii="Sylfaen" w:hAnsi="Sylfaen"/>
          <w:sz w:val="24"/>
          <w:szCs w:val="24"/>
          <w:lang w:val="ka-GE"/>
        </w:rPr>
        <w:t xml:space="preserve"> </w:t>
      </w:r>
      <w:r w:rsidR="001D3F83" w:rsidRPr="000734E8">
        <w:rPr>
          <w:rFonts w:ascii="Sylfaen" w:hAnsi="Sylfaen" w:cs="Sylfaen"/>
          <w:sz w:val="24"/>
          <w:szCs w:val="24"/>
          <w:lang w:val="ka-GE"/>
        </w:rPr>
        <w:t>მისი</w:t>
      </w:r>
      <w:r w:rsidR="001D3F83" w:rsidRPr="000734E8">
        <w:rPr>
          <w:rFonts w:ascii="Sylfaen" w:hAnsi="Sylfaen"/>
          <w:sz w:val="24"/>
          <w:szCs w:val="24"/>
          <w:lang w:val="ka-GE"/>
        </w:rPr>
        <w:t xml:space="preserve"> </w:t>
      </w:r>
      <w:r w:rsidR="001D3F83" w:rsidRPr="000734E8">
        <w:rPr>
          <w:rFonts w:ascii="Sylfaen" w:hAnsi="Sylfaen" w:cs="Sylfaen"/>
          <w:sz w:val="24"/>
          <w:szCs w:val="24"/>
          <w:lang w:val="ka-GE"/>
        </w:rPr>
        <w:t>არსებითად განსახილველად</w:t>
      </w:r>
      <w:r w:rsidR="001D3F83" w:rsidRPr="000734E8">
        <w:rPr>
          <w:rFonts w:ascii="Sylfaen" w:hAnsi="Sylfaen"/>
          <w:sz w:val="24"/>
          <w:szCs w:val="24"/>
          <w:lang w:val="ka-GE"/>
        </w:rPr>
        <w:t xml:space="preserve"> </w:t>
      </w:r>
      <w:r w:rsidR="001D3F83" w:rsidRPr="000734E8">
        <w:rPr>
          <w:rFonts w:ascii="Sylfaen" w:hAnsi="Sylfaen" w:cs="Sylfaen"/>
          <w:sz w:val="24"/>
          <w:szCs w:val="24"/>
          <w:lang w:val="ka-GE"/>
        </w:rPr>
        <w:t>მიღებაზე</w:t>
      </w:r>
      <w:r w:rsidR="001D3F83" w:rsidRPr="000734E8">
        <w:rPr>
          <w:rFonts w:ascii="Sylfaen" w:hAnsi="Sylfaen"/>
          <w:sz w:val="24"/>
          <w:szCs w:val="24"/>
          <w:lang w:val="ka-GE"/>
        </w:rPr>
        <w:t xml:space="preserve"> </w:t>
      </w:r>
      <w:r w:rsidR="001D3F83" w:rsidRPr="000734E8">
        <w:rPr>
          <w:rFonts w:ascii="Sylfaen" w:hAnsi="Sylfaen" w:cs="Sylfaen"/>
          <w:sz w:val="24"/>
          <w:szCs w:val="24"/>
          <w:lang w:val="ka-GE"/>
        </w:rPr>
        <w:t>უარის</w:t>
      </w:r>
      <w:r w:rsidR="001D3F83" w:rsidRPr="000734E8">
        <w:rPr>
          <w:rFonts w:ascii="Sylfaen" w:hAnsi="Sylfaen"/>
          <w:sz w:val="24"/>
          <w:szCs w:val="24"/>
          <w:lang w:val="ka-GE"/>
        </w:rPr>
        <w:t xml:space="preserve"> </w:t>
      </w:r>
      <w:r w:rsidR="001D3F83" w:rsidRPr="000734E8">
        <w:rPr>
          <w:rFonts w:ascii="Sylfaen" w:hAnsi="Sylfaen" w:cs="Sylfaen"/>
          <w:sz w:val="24"/>
          <w:szCs w:val="24"/>
          <w:lang w:val="ka-GE"/>
        </w:rPr>
        <w:t>თქმის</w:t>
      </w:r>
      <w:r w:rsidR="001D3F83" w:rsidRPr="000734E8">
        <w:rPr>
          <w:rFonts w:ascii="Sylfaen" w:hAnsi="Sylfaen"/>
          <w:sz w:val="24"/>
          <w:szCs w:val="24"/>
          <w:lang w:val="ka-GE"/>
        </w:rPr>
        <w:t xml:space="preserve"> „</w:t>
      </w:r>
      <w:r w:rsidR="001D3F83" w:rsidRPr="000734E8">
        <w:rPr>
          <w:rFonts w:ascii="Sylfaen" w:hAnsi="Sylfaen" w:cs="Sylfaen"/>
          <w:sz w:val="24"/>
          <w:szCs w:val="24"/>
          <w:lang w:val="ka-GE"/>
        </w:rPr>
        <w:t>საქართველოს</w:t>
      </w:r>
      <w:r w:rsidR="001D3F83" w:rsidRPr="000734E8">
        <w:rPr>
          <w:rFonts w:ascii="Sylfaen" w:hAnsi="Sylfaen"/>
          <w:sz w:val="24"/>
          <w:szCs w:val="24"/>
          <w:lang w:val="ka-GE"/>
        </w:rPr>
        <w:t xml:space="preserve"> </w:t>
      </w:r>
      <w:r w:rsidR="001D3F83" w:rsidRPr="000734E8">
        <w:rPr>
          <w:rFonts w:ascii="Sylfaen" w:hAnsi="Sylfaen" w:cs="Sylfaen"/>
          <w:sz w:val="24"/>
          <w:szCs w:val="24"/>
          <w:lang w:val="ka-GE"/>
        </w:rPr>
        <w:t>საკონსტიტუციო</w:t>
      </w:r>
      <w:r w:rsidR="001D3F83" w:rsidRPr="000734E8">
        <w:rPr>
          <w:rFonts w:ascii="Sylfaen" w:hAnsi="Sylfaen"/>
          <w:sz w:val="24"/>
          <w:szCs w:val="24"/>
          <w:lang w:val="ka-GE"/>
        </w:rPr>
        <w:t xml:space="preserve"> </w:t>
      </w:r>
      <w:r w:rsidR="001D3F83" w:rsidRPr="000734E8">
        <w:rPr>
          <w:rFonts w:ascii="Sylfaen" w:hAnsi="Sylfaen" w:cs="Sylfaen"/>
          <w:sz w:val="24"/>
          <w:szCs w:val="24"/>
          <w:lang w:val="ka-GE"/>
        </w:rPr>
        <w:t>სასამართლოს</w:t>
      </w:r>
      <w:r w:rsidR="001D3F83" w:rsidRPr="000734E8">
        <w:rPr>
          <w:rFonts w:ascii="Sylfaen" w:hAnsi="Sylfaen"/>
          <w:sz w:val="24"/>
          <w:szCs w:val="24"/>
          <w:lang w:val="ka-GE"/>
        </w:rPr>
        <w:t xml:space="preserve"> </w:t>
      </w:r>
      <w:r w:rsidR="001D3F83" w:rsidRPr="000734E8">
        <w:rPr>
          <w:rFonts w:ascii="Sylfaen" w:hAnsi="Sylfaen" w:cs="Sylfaen"/>
          <w:sz w:val="24"/>
          <w:szCs w:val="24"/>
          <w:lang w:val="ka-GE"/>
        </w:rPr>
        <w:t>შესახებ</w:t>
      </w:r>
      <w:r w:rsidR="001D3F83" w:rsidRPr="000734E8">
        <w:rPr>
          <w:rFonts w:ascii="Sylfaen" w:hAnsi="Sylfaen"/>
          <w:sz w:val="24"/>
          <w:szCs w:val="24"/>
          <w:lang w:val="ka-GE"/>
        </w:rPr>
        <w:t xml:space="preserve">“ </w:t>
      </w:r>
      <w:r w:rsidR="001D3F83" w:rsidRPr="000734E8">
        <w:rPr>
          <w:rFonts w:ascii="Sylfaen" w:hAnsi="Sylfaen" w:cs="Sylfaen"/>
          <w:sz w:val="24"/>
          <w:szCs w:val="24"/>
          <w:lang w:val="ka-GE"/>
        </w:rPr>
        <w:t>საქართველოს</w:t>
      </w:r>
      <w:r w:rsidR="001D3F83" w:rsidRPr="000734E8">
        <w:rPr>
          <w:rFonts w:ascii="Sylfaen" w:hAnsi="Sylfaen"/>
          <w:sz w:val="24"/>
          <w:szCs w:val="24"/>
          <w:lang w:val="ka-GE"/>
        </w:rPr>
        <w:t xml:space="preserve"> </w:t>
      </w:r>
      <w:r w:rsidR="001D3F83" w:rsidRPr="000734E8">
        <w:rPr>
          <w:rFonts w:ascii="Sylfaen" w:hAnsi="Sylfaen" w:cs="Sylfaen"/>
          <w:sz w:val="24"/>
          <w:szCs w:val="24"/>
          <w:lang w:val="ka-GE"/>
        </w:rPr>
        <w:t>ორგანული</w:t>
      </w:r>
      <w:r w:rsidR="001D3F83" w:rsidRPr="000734E8">
        <w:rPr>
          <w:rFonts w:ascii="Sylfaen" w:hAnsi="Sylfaen"/>
          <w:sz w:val="24"/>
          <w:szCs w:val="24"/>
          <w:lang w:val="ka-GE"/>
        </w:rPr>
        <w:t xml:space="preserve"> </w:t>
      </w:r>
      <w:r w:rsidR="001D3F83" w:rsidRPr="000734E8">
        <w:rPr>
          <w:rFonts w:ascii="Sylfaen" w:hAnsi="Sylfaen" w:cs="Sylfaen"/>
          <w:sz w:val="24"/>
          <w:szCs w:val="24"/>
          <w:lang w:val="ka-GE"/>
        </w:rPr>
        <w:t>კანონის</w:t>
      </w:r>
      <w:r w:rsidR="001D3F83" w:rsidRPr="000734E8">
        <w:rPr>
          <w:rFonts w:ascii="Sylfaen" w:hAnsi="Sylfaen"/>
          <w:sz w:val="24"/>
          <w:szCs w:val="24"/>
          <w:lang w:val="ka-GE"/>
        </w:rPr>
        <w:t xml:space="preserve"> 31</w:t>
      </w:r>
      <w:r w:rsidR="001D3F83" w:rsidRPr="000734E8">
        <w:rPr>
          <w:rFonts w:ascii="Sylfaen" w:hAnsi="Sylfaen"/>
          <w:sz w:val="24"/>
          <w:szCs w:val="24"/>
          <w:vertAlign w:val="superscript"/>
          <w:lang w:val="ka-GE"/>
        </w:rPr>
        <w:t xml:space="preserve">1 </w:t>
      </w:r>
      <w:r w:rsidR="001D3F83" w:rsidRPr="000734E8">
        <w:rPr>
          <w:rFonts w:ascii="Sylfaen" w:hAnsi="Sylfaen" w:cs="Sylfaen"/>
          <w:sz w:val="24"/>
          <w:szCs w:val="24"/>
          <w:lang w:val="ka-GE"/>
        </w:rPr>
        <w:t>მუხლის</w:t>
      </w:r>
      <w:r w:rsidR="001D3F83" w:rsidRPr="000734E8">
        <w:rPr>
          <w:rFonts w:ascii="Sylfaen" w:hAnsi="Sylfaen"/>
          <w:sz w:val="24"/>
          <w:szCs w:val="24"/>
          <w:lang w:val="ka-GE"/>
        </w:rPr>
        <w:t xml:space="preserve"> </w:t>
      </w:r>
      <w:r w:rsidR="001D3F83" w:rsidRPr="000734E8">
        <w:rPr>
          <w:rFonts w:ascii="Sylfaen" w:hAnsi="Sylfaen" w:cs="Sylfaen"/>
          <w:sz w:val="24"/>
          <w:szCs w:val="24"/>
          <w:lang w:val="ka-GE"/>
        </w:rPr>
        <w:t>პირველი</w:t>
      </w:r>
      <w:r w:rsidR="001D3F83" w:rsidRPr="000734E8">
        <w:rPr>
          <w:rFonts w:ascii="Sylfaen" w:hAnsi="Sylfaen"/>
          <w:sz w:val="24"/>
          <w:szCs w:val="24"/>
          <w:lang w:val="ka-GE"/>
        </w:rPr>
        <w:t xml:space="preserve"> </w:t>
      </w:r>
      <w:r w:rsidR="001D3F83" w:rsidRPr="000734E8">
        <w:rPr>
          <w:rFonts w:ascii="Sylfaen" w:hAnsi="Sylfaen" w:cs="Sylfaen"/>
          <w:sz w:val="24"/>
          <w:szCs w:val="24"/>
          <w:lang w:val="ka-GE"/>
        </w:rPr>
        <w:t>პუნქტის</w:t>
      </w:r>
      <w:r w:rsidR="001D3F83" w:rsidRPr="000734E8">
        <w:rPr>
          <w:rFonts w:ascii="Sylfaen" w:hAnsi="Sylfaen"/>
          <w:sz w:val="24"/>
          <w:szCs w:val="24"/>
          <w:lang w:val="ka-GE"/>
        </w:rPr>
        <w:t xml:space="preserve"> „</w:t>
      </w:r>
      <w:r w:rsidR="001D3F83" w:rsidRPr="000734E8">
        <w:rPr>
          <w:rFonts w:ascii="Sylfaen" w:hAnsi="Sylfaen" w:cs="Sylfaen"/>
          <w:sz w:val="24"/>
          <w:szCs w:val="24"/>
          <w:lang w:val="ka-GE"/>
        </w:rPr>
        <w:t>ე</w:t>
      </w:r>
      <w:r w:rsidR="001D3F83" w:rsidRPr="000734E8">
        <w:rPr>
          <w:rFonts w:ascii="Sylfaen" w:hAnsi="Sylfaen"/>
          <w:sz w:val="24"/>
          <w:szCs w:val="24"/>
          <w:lang w:val="ka-GE"/>
        </w:rPr>
        <w:t xml:space="preserve">“ </w:t>
      </w:r>
      <w:r w:rsidR="001D3F83" w:rsidRPr="000734E8">
        <w:rPr>
          <w:rFonts w:ascii="Sylfaen" w:hAnsi="Sylfaen" w:cs="Sylfaen"/>
          <w:sz w:val="24"/>
          <w:szCs w:val="24"/>
          <w:lang w:val="ka-GE"/>
        </w:rPr>
        <w:t>ქვეპუნქტი</w:t>
      </w:r>
      <w:r w:rsidR="0054133C">
        <w:rPr>
          <w:rFonts w:ascii="Sylfaen" w:hAnsi="Sylfaen" w:cs="Sylfaen"/>
          <w:sz w:val="24"/>
          <w:szCs w:val="24"/>
          <w:lang w:val="ka-GE"/>
        </w:rPr>
        <w:t>თ</w:t>
      </w:r>
      <w:r w:rsidR="001D3F83" w:rsidRPr="000734E8">
        <w:rPr>
          <w:rFonts w:ascii="Sylfaen" w:hAnsi="Sylfaen" w:cs="Sylfaen"/>
          <w:sz w:val="24"/>
          <w:szCs w:val="24"/>
          <w:lang w:val="ka-GE"/>
        </w:rPr>
        <w:t>ა</w:t>
      </w:r>
      <w:r w:rsidR="001D3F83" w:rsidRPr="000734E8">
        <w:rPr>
          <w:rFonts w:ascii="Sylfaen" w:hAnsi="Sylfaen"/>
          <w:sz w:val="24"/>
          <w:szCs w:val="24"/>
          <w:lang w:val="ka-GE"/>
        </w:rPr>
        <w:t xml:space="preserve"> </w:t>
      </w:r>
      <w:r w:rsidR="001D3F83" w:rsidRPr="000734E8">
        <w:rPr>
          <w:rFonts w:ascii="Sylfaen" w:hAnsi="Sylfaen" w:cs="Sylfaen"/>
          <w:sz w:val="24"/>
          <w:szCs w:val="24"/>
          <w:lang w:val="ka-GE"/>
        </w:rPr>
        <w:t>და</w:t>
      </w:r>
      <w:r w:rsidR="001D3F83" w:rsidRPr="000734E8">
        <w:rPr>
          <w:rFonts w:ascii="Sylfaen" w:hAnsi="Sylfaen"/>
          <w:sz w:val="24"/>
          <w:szCs w:val="24"/>
          <w:lang w:val="ka-GE"/>
        </w:rPr>
        <w:t xml:space="preserve"> 31</w:t>
      </w:r>
      <w:r w:rsidR="001D3F83" w:rsidRPr="000734E8">
        <w:rPr>
          <w:rFonts w:ascii="Sylfaen" w:hAnsi="Sylfaen"/>
          <w:sz w:val="24"/>
          <w:szCs w:val="24"/>
          <w:vertAlign w:val="superscript"/>
          <w:lang w:val="ka-GE"/>
        </w:rPr>
        <w:t>3</w:t>
      </w:r>
      <w:r w:rsidR="001D3F83" w:rsidRPr="000734E8">
        <w:rPr>
          <w:rFonts w:ascii="Sylfaen" w:hAnsi="Sylfaen"/>
          <w:sz w:val="24"/>
          <w:szCs w:val="24"/>
          <w:lang w:val="ka-GE"/>
        </w:rPr>
        <w:t xml:space="preserve"> </w:t>
      </w:r>
      <w:r w:rsidR="001D3F83" w:rsidRPr="000734E8">
        <w:rPr>
          <w:rFonts w:ascii="Sylfaen" w:hAnsi="Sylfaen" w:cs="Sylfaen"/>
          <w:sz w:val="24"/>
          <w:szCs w:val="24"/>
          <w:lang w:val="ka-GE"/>
        </w:rPr>
        <w:t>მუხლის</w:t>
      </w:r>
      <w:r w:rsidR="001D3F83" w:rsidRPr="000734E8">
        <w:rPr>
          <w:rFonts w:ascii="Sylfaen" w:hAnsi="Sylfaen"/>
          <w:sz w:val="24"/>
          <w:szCs w:val="24"/>
          <w:lang w:val="ka-GE"/>
        </w:rPr>
        <w:t xml:space="preserve"> </w:t>
      </w:r>
      <w:r w:rsidR="001D3F83" w:rsidRPr="000734E8">
        <w:rPr>
          <w:rFonts w:ascii="Sylfaen" w:hAnsi="Sylfaen" w:cs="Sylfaen"/>
          <w:sz w:val="24"/>
          <w:szCs w:val="24"/>
          <w:lang w:val="ka-GE"/>
        </w:rPr>
        <w:t>პირველი</w:t>
      </w:r>
      <w:r w:rsidR="001D3F83" w:rsidRPr="000734E8">
        <w:rPr>
          <w:rFonts w:ascii="Sylfaen" w:hAnsi="Sylfaen"/>
          <w:sz w:val="24"/>
          <w:szCs w:val="24"/>
          <w:lang w:val="ka-GE"/>
        </w:rPr>
        <w:t xml:space="preserve"> </w:t>
      </w:r>
      <w:r w:rsidR="001D3F83" w:rsidRPr="000734E8">
        <w:rPr>
          <w:rFonts w:ascii="Sylfaen" w:hAnsi="Sylfaen" w:cs="Sylfaen"/>
          <w:sz w:val="24"/>
          <w:szCs w:val="24"/>
          <w:lang w:val="ka-GE"/>
        </w:rPr>
        <w:t>პუნქტის</w:t>
      </w:r>
      <w:r w:rsidR="001D3F83" w:rsidRPr="000734E8">
        <w:rPr>
          <w:rFonts w:ascii="Sylfaen" w:hAnsi="Sylfaen"/>
          <w:sz w:val="24"/>
          <w:szCs w:val="24"/>
          <w:lang w:val="ka-GE"/>
        </w:rPr>
        <w:t xml:space="preserve"> „</w:t>
      </w:r>
      <w:r w:rsidR="001D3F83" w:rsidRPr="000734E8">
        <w:rPr>
          <w:rFonts w:ascii="Sylfaen" w:hAnsi="Sylfaen" w:cs="Sylfaen"/>
          <w:sz w:val="24"/>
          <w:szCs w:val="24"/>
          <w:lang w:val="ka-GE"/>
        </w:rPr>
        <w:t>ა</w:t>
      </w:r>
      <w:r w:rsidR="001D3F83" w:rsidRPr="000734E8">
        <w:rPr>
          <w:rFonts w:ascii="Sylfaen" w:hAnsi="Sylfaen"/>
          <w:sz w:val="24"/>
          <w:szCs w:val="24"/>
          <w:lang w:val="ka-GE"/>
        </w:rPr>
        <w:t xml:space="preserve">“ </w:t>
      </w:r>
      <w:r w:rsidR="001D3F83" w:rsidRPr="000734E8">
        <w:rPr>
          <w:rFonts w:ascii="Sylfaen" w:hAnsi="Sylfaen" w:cs="Sylfaen"/>
          <w:sz w:val="24"/>
          <w:szCs w:val="24"/>
          <w:lang w:val="ka-GE"/>
        </w:rPr>
        <w:t>ქვეპუნქტით</w:t>
      </w:r>
      <w:r w:rsidR="001D3F83" w:rsidRPr="000734E8">
        <w:rPr>
          <w:rFonts w:ascii="Sylfaen" w:hAnsi="Sylfaen"/>
          <w:sz w:val="24"/>
          <w:szCs w:val="24"/>
          <w:lang w:val="ka-GE"/>
        </w:rPr>
        <w:t xml:space="preserve"> </w:t>
      </w:r>
      <w:r w:rsidR="001D3F83" w:rsidRPr="000734E8">
        <w:rPr>
          <w:rFonts w:ascii="Sylfaen" w:hAnsi="Sylfaen" w:cs="Sylfaen"/>
          <w:sz w:val="24"/>
          <w:szCs w:val="24"/>
          <w:lang w:val="ka-GE"/>
        </w:rPr>
        <w:t>გათვალისწინებული</w:t>
      </w:r>
      <w:r w:rsidR="001D3F83" w:rsidRPr="000734E8">
        <w:rPr>
          <w:rFonts w:ascii="Sylfaen" w:hAnsi="Sylfaen"/>
          <w:sz w:val="24"/>
          <w:szCs w:val="24"/>
          <w:lang w:val="ka-GE"/>
        </w:rPr>
        <w:t xml:space="preserve"> </w:t>
      </w:r>
      <w:r w:rsidR="001D3F83" w:rsidRPr="000734E8">
        <w:rPr>
          <w:rFonts w:ascii="Sylfaen" w:hAnsi="Sylfaen" w:cs="Sylfaen"/>
          <w:sz w:val="24"/>
          <w:szCs w:val="24"/>
          <w:lang w:val="ka-GE"/>
        </w:rPr>
        <w:t>საფუძველი</w:t>
      </w:r>
      <w:r w:rsidR="001D3F83" w:rsidRPr="000734E8">
        <w:rPr>
          <w:rFonts w:ascii="Sylfaen" w:hAnsi="Sylfaen"/>
          <w:sz w:val="24"/>
          <w:szCs w:val="24"/>
          <w:lang w:val="ka-GE"/>
        </w:rPr>
        <w:t>.</w:t>
      </w:r>
    </w:p>
    <w:p w14:paraId="629C1471" w14:textId="1B731DE5" w:rsidR="003E4FD7" w:rsidRPr="0054133C" w:rsidRDefault="000C4AFC" w:rsidP="000734E8">
      <w:pPr>
        <w:pStyle w:val="Heading2"/>
        <w:keepLines w:val="0"/>
        <w:numPr>
          <w:ilvl w:val="0"/>
          <w:numId w:val="7"/>
        </w:numPr>
        <w:spacing w:before="0" w:after="100" w:afterAutospacing="1"/>
        <w:ind w:left="0" w:firstLine="284"/>
        <w:jc w:val="both"/>
        <w:rPr>
          <w:rFonts w:ascii="Sylfaen" w:hAnsi="Sylfaen"/>
          <w:b/>
          <w:bCs/>
          <w:color w:val="auto"/>
          <w:sz w:val="24"/>
          <w:szCs w:val="24"/>
          <w:shd w:val="clear" w:color="auto" w:fill="FFFFFF"/>
          <w:lang w:val="ka-GE"/>
        </w:rPr>
      </w:pPr>
      <w:bookmarkStart w:id="6" w:name="_Hlk230101007"/>
      <w:r w:rsidRPr="0054133C">
        <w:rPr>
          <w:rFonts w:ascii="Sylfaen" w:hAnsi="Sylfaen"/>
          <w:b/>
          <w:bCs/>
          <w:color w:val="auto"/>
          <w:sz w:val="24"/>
          <w:szCs w:val="24"/>
          <w:shd w:val="clear" w:color="auto" w:fill="FFFFFF"/>
          <w:lang w:val="ka-GE"/>
        </w:rPr>
        <w:t>მისაღებობა</w:t>
      </w:r>
      <w:r w:rsidR="009B32B6" w:rsidRPr="0054133C">
        <w:rPr>
          <w:rFonts w:ascii="Sylfaen" w:hAnsi="Sylfaen"/>
          <w:b/>
          <w:bCs/>
          <w:color w:val="auto"/>
          <w:sz w:val="24"/>
          <w:szCs w:val="24"/>
          <w:shd w:val="clear" w:color="auto" w:fill="FFFFFF"/>
          <w:lang w:val="ka-GE"/>
        </w:rPr>
        <w:t xml:space="preserve"> საქართველოს კონსტიტუციის მე-9 მუხლის მე-2 პუნქტთან მიმართებით</w:t>
      </w:r>
      <w:bookmarkEnd w:id="6"/>
    </w:p>
    <w:p w14:paraId="5ED78BDD" w14:textId="2B4255A0" w:rsidR="00426595" w:rsidRPr="000734E8" w:rsidRDefault="00426595" w:rsidP="000734E8">
      <w:pPr>
        <w:pStyle w:val="ListParagraph"/>
        <w:numPr>
          <w:ilvl w:val="0"/>
          <w:numId w:val="2"/>
        </w:numPr>
        <w:spacing w:after="0"/>
        <w:ind w:left="0" w:firstLine="284"/>
        <w:jc w:val="both"/>
        <w:rPr>
          <w:rFonts w:ascii="Sylfaen" w:hAnsi="Sylfaen"/>
          <w:color w:val="000000"/>
          <w:sz w:val="24"/>
          <w:szCs w:val="24"/>
          <w:shd w:val="clear" w:color="auto" w:fill="FFFFFF"/>
          <w:lang w:val="ka-GE"/>
        </w:rPr>
      </w:pPr>
      <w:bookmarkStart w:id="7" w:name="_Hlk224137586"/>
      <w:r w:rsidRPr="000734E8">
        <w:rPr>
          <w:rFonts w:ascii="Sylfaen" w:hAnsi="Sylfaen"/>
          <w:sz w:val="24"/>
          <w:szCs w:val="24"/>
          <w:lang w:val="ka-GE"/>
        </w:rPr>
        <w:t>მოსარჩელე მხარე</w:t>
      </w:r>
      <w:r w:rsidR="00F979BA" w:rsidRPr="000734E8">
        <w:rPr>
          <w:rFonts w:ascii="Sylfaen" w:hAnsi="Sylfaen"/>
          <w:sz w:val="24"/>
          <w:szCs w:val="24"/>
          <w:lang w:val="ka-GE"/>
        </w:rPr>
        <w:t>,</w:t>
      </w:r>
      <w:r w:rsidRPr="000734E8">
        <w:rPr>
          <w:rFonts w:ascii="Sylfaen" w:hAnsi="Sylfaen"/>
          <w:sz w:val="24"/>
          <w:szCs w:val="24"/>
          <w:lang w:val="ka-GE"/>
        </w:rPr>
        <w:t xml:space="preserve"> ასევე სადავო</w:t>
      </w:r>
      <w:r w:rsidR="00E9242C" w:rsidRPr="000734E8">
        <w:rPr>
          <w:rFonts w:ascii="Sylfaen" w:hAnsi="Sylfaen"/>
          <w:sz w:val="24"/>
          <w:szCs w:val="24"/>
          <w:lang w:val="ka-GE"/>
        </w:rPr>
        <w:t>დ</w:t>
      </w:r>
      <w:r w:rsidRPr="000734E8">
        <w:rPr>
          <w:rFonts w:ascii="Sylfaen" w:hAnsi="Sylfaen"/>
          <w:sz w:val="24"/>
          <w:szCs w:val="24"/>
          <w:lang w:val="ka-GE"/>
        </w:rPr>
        <w:t xml:space="preserve"> ხდის, საქართველოს ადმინისტრაციულ სამართალდარღვევათა კოდექსის 174</w:t>
      </w:r>
      <w:r w:rsidRPr="000734E8">
        <w:rPr>
          <w:rFonts w:ascii="Sylfaen" w:hAnsi="Sylfaen"/>
          <w:sz w:val="24"/>
          <w:szCs w:val="24"/>
          <w:vertAlign w:val="superscript"/>
          <w:lang w:val="ka-GE"/>
        </w:rPr>
        <w:t>1</w:t>
      </w:r>
      <w:r w:rsidRPr="000734E8">
        <w:rPr>
          <w:rFonts w:ascii="Sylfaen" w:hAnsi="Sylfaen"/>
          <w:sz w:val="24"/>
          <w:szCs w:val="24"/>
          <w:lang w:val="ka-GE"/>
        </w:rPr>
        <w:t xml:space="preserve"> მუხლის მე-9 ნაწილის სიტყვების „„შეკრებებისა და მანიფესტაციების შესახებ“ საქართველოს კანონის მე-11 მუხლის მე-2 პუნქტის „ა“, „ბ“ და „ზ“ ქვეპუნქტებით გათვალისწინებული ნორმების დარღვევა</w:t>
      </w:r>
      <w:r w:rsidR="00AD2528" w:rsidRPr="000734E8">
        <w:rPr>
          <w:rFonts w:ascii="Sylfaen" w:hAnsi="Sylfaen"/>
          <w:sz w:val="24"/>
          <w:szCs w:val="24"/>
          <w:lang w:val="ka-GE"/>
        </w:rPr>
        <w:t xml:space="preserve"> </w:t>
      </w:r>
      <w:r w:rsidR="0096602F" w:rsidRPr="000734E8">
        <w:rPr>
          <w:rFonts w:ascii="Sylfaen" w:hAnsi="Sylfaen"/>
          <w:sz w:val="24"/>
          <w:szCs w:val="24"/>
          <w:lang w:val="ka-GE"/>
        </w:rPr>
        <w:t>−</w:t>
      </w:r>
      <w:r w:rsidRPr="000734E8">
        <w:rPr>
          <w:rFonts w:ascii="Sylfaen" w:hAnsi="Sylfaen"/>
          <w:sz w:val="24"/>
          <w:szCs w:val="24"/>
          <w:lang w:val="ka-GE"/>
        </w:rPr>
        <w:t>“, ამავე მუხლის მე-10 ნაწილის სიტყვების „</w:t>
      </w:r>
      <w:r w:rsidR="00B57EED" w:rsidRPr="000734E8">
        <w:rPr>
          <w:rFonts w:ascii="Sylfaen" w:hAnsi="Sylfaen"/>
          <w:sz w:val="24"/>
          <w:szCs w:val="24"/>
          <w:lang w:val="ka-GE"/>
        </w:rPr>
        <w:t>„შეკრებებისა და მანიფესტაციების შესახებ“ საქართველოს კანონის მე-10 ან 11</w:t>
      </w:r>
      <w:r w:rsidR="00B57EED" w:rsidRPr="000734E8">
        <w:rPr>
          <w:rFonts w:ascii="Times New Roman" w:hAnsi="Times New Roman"/>
          <w:sz w:val="24"/>
          <w:szCs w:val="24"/>
          <w:vertAlign w:val="superscript"/>
          <w:lang w:val="ka-GE"/>
        </w:rPr>
        <w:t>​</w:t>
      </w:r>
      <w:r w:rsidR="00B57EED" w:rsidRPr="000734E8">
        <w:rPr>
          <w:rFonts w:ascii="Sylfaen" w:hAnsi="Sylfaen"/>
          <w:sz w:val="24"/>
          <w:szCs w:val="24"/>
          <w:vertAlign w:val="superscript"/>
          <w:lang w:val="ka-GE"/>
        </w:rPr>
        <w:t>2</w:t>
      </w:r>
      <w:r w:rsidR="0096602F" w:rsidRPr="000734E8">
        <w:rPr>
          <w:rFonts w:ascii="Sylfaen" w:hAnsi="Sylfaen"/>
          <w:sz w:val="24"/>
          <w:szCs w:val="24"/>
          <w:lang w:val="ka-GE"/>
        </w:rPr>
        <w:t xml:space="preserve"> </w:t>
      </w:r>
      <w:r w:rsidR="00B57EED" w:rsidRPr="000734E8">
        <w:rPr>
          <w:rFonts w:ascii="Sylfaen" w:hAnsi="Sylfaen"/>
          <w:sz w:val="24"/>
          <w:szCs w:val="24"/>
          <w:lang w:val="ka-GE"/>
        </w:rPr>
        <w:t>მუხლით გათვალისწინებული შესასრულებლად სავალდებულო მითითების შეუსრულებლობა, რამაც საზოგადოებრივი უსაფრთხოებისა და მართლწესრიგის,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(ქვეითთა) შეუფერხებელი გადაადგილების ან ადამიანის უფლებებისა და თავისუფლებების დარღვევა გამოიწვია, ან „შეკრებებისა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დარღვევა, ანდა „შეკრებებისა და მანიფესტაციების შესახებ“ საქართველოს კანონის მე-11 მუხლის მე-2 პუნქტის „ა</w:t>
      </w:r>
      <w:r w:rsidR="00B57EED" w:rsidRPr="000734E8">
        <w:rPr>
          <w:rFonts w:ascii="Times New Roman" w:hAnsi="Times New Roman"/>
          <w:sz w:val="24"/>
          <w:szCs w:val="24"/>
          <w:vertAlign w:val="superscript"/>
          <w:lang w:val="ka-GE"/>
        </w:rPr>
        <w:t>​</w:t>
      </w:r>
      <w:r w:rsidR="00B57EED" w:rsidRPr="000734E8">
        <w:rPr>
          <w:rFonts w:ascii="Sylfaen" w:hAnsi="Sylfaen"/>
          <w:sz w:val="24"/>
          <w:szCs w:val="24"/>
          <w:vertAlign w:val="superscript"/>
          <w:lang w:val="ka-GE"/>
        </w:rPr>
        <w:t>2</w:t>
      </w:r>
      <w:r w:rsidR="00B57EED" w:rsidRPr="000734E8">
        <w:rPr>
          <w:rFonts w:ascii="Sylfaen" w:hAnsi="Sylfaen"/>
          <w:sz w:val="24"/>
          <w:szCs w:val="24"/>
          <w:lang w:val="ka-GE"/>
        </w:rPr>
        <w:t>“, „გ“, „ე“ და „ვ“ ქვეპუნქტებითა და 11</w:t>
      </w:r>
      <w:r w:rsidR="00B57EED" w:rsidRPr="000734E8">
        <w:rPr>
          <w:rFonts w:ascii="Times New Roman" w:hAnsi="Times New Roman"/>
          <w:sz w:val="24"/>
          <w:szCs w:val="24"/>
          <w:lang w:val="ka-GE"/>
        </w:rPr>
        <w:t>​</w:t>
      </w:r>
      <w:r w:rsidR="00B57EED" w:rsidRPr="000734E8">
        <w:rPr>
          <w:rFonts w:ascii="Times New Roman" w:hAnsi="Times New Roman"/>
          <w:sz w:val="24"/>
          <w:szCs w:val="24"/>
          <w:vertAlign w:val="superscript"/>
          <w:lang w:val="ka-GE"/>
        </w:rPr>
        <w:t>​</w:t>
      </w:r>
      <w:r w:rsidR="00B57EED" w:rsidRPr="000734E8">
        <w:rPr>
          <w:rFonts w:ascii="Sylfaen" w:hAnsi="Sylfaen"/>
          <w:sz w:val="24"/>
          <w:szCs w:val="24"/>
          <w:vertAlign w:val="superscript"/>
          <w:lang w:val="ka-GE"/>
        </w:rPr>
        <w:t>1</w:t>
      </w:r>
      <w:r w:rsidR="00B57EED" w:rsidRPr="000734E8">
        <w:rPr>
          <w:rFonts w:ascii="Sylfaen" w:hAnsi="Sylfaen"/>
          <w:sz w:val="24"/>
          <w:szCs w:val="24"/>
          <w:lang w:val="ka-GE"/>
        </w:rPr>
        <w:t> მუხლით გათვალისწინებული ნორმების დარღვევა</w:t>
      </w:r>
      <w:r w:rsidR="00C31A8D" w:rsidRPr="000734E8">
        <w:rPr>
          <w:rFonts w:ascii="Sylfaen" w:hAnsi="Sylfaen"/>
          <w:sz w:val="24"/>
          <w:szCs w:val="24"/>
          <w:lang w:val="ka-GE"/>
        </w:rPr>
        <w:t xml:space="preserve"> </w:t>
      </w:r>
      <w:r w:rsidR="0096602F" w:rsidRPr="000734E8">
        <w:rPr>
          <w:rFonts w:ascii="Sylfaen" w:hAnsi="Sylfaen"/>
          <w:sz w:val="24"/>
          <w:szCs w:val="24"/>
          <w:lang w:val="ka-GE"/>
        </w:rPr>
        <w:t>−</w:t>
      </w:r>
      <w:r w:rsidR="00B57EED" w:rsidRPr="000734E8">
        <w:rPr>
          <w:rFonts w:ascii="Sylfaen" w:hAnsi="Sylfaen"/>
          <w:sz w:val="24"/>
          <w:szCs w:val="24"/>
          <w:lang w:val="ka-GE"/>
        </w:rPr>
        <w:t>“, საქართველოს სისხლის სამართლის კოდექსის 347-ე მუხლის პირველი ნაწილის სიტყვების „საქართველოს ადმინისტრაციულ სამართალდარღვევათა კოდექსის 174</w:t>
      </w:r>
      <w:r w:rsidR="00B57EED" w:rsidRPr="000734E8">
        <w:rPr>
          <w:rFonts w:ascii="Times New Roman" w:hAnsi="Times New Roman"/>
          <w:sz w:val="24"/>
          <w:szCs w:val="24"/>
          <w:vertAlign w:val="superscript"/>
          <w:lang w:val="ka-GE"/>
        </w:rPr>
        <w:t>​</w:t>
      </w:r>
      <w:r w:rsidR="00B57EED" w:rsidRPr="000734E8">
        <w:rPr>
          <w:rFonts w:ascii="Sylfaen" w:hAnsi="Sylfaen"/>
          <w:sz w:val="24"/>
          <w:szCs w:val="24"/>
          <w:vertAlign w:val="superscript"/>
          <w:lang w:val="ka-GE"/>
        </w:rPr>
        <w:t>1</w:t>
      </w:r>
      <w:r w:rsidR="00B57EED" w:rsidRPr="000734E8">
        <w:rPr>
          <w:rFonts w:ascii="Sylfaen" w:hAnsi="Sylfaen"/>
          <w:sz w:val="24"/>
          <w:szCs w:val="24"/>
          <w:lang w:val="ka-GE"/>
        </w:rPr>
        <w:t> მუხლის მე-9 ან 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განსაზღვრული რომელიმე ქმედების ჩადენა</w:t>
      </w:r>
      <w:r w:rsidR="00C31A8D" w:rsidRPr="000734E8">
        <w:rPr>
          <w:rFonts w:ascii="Sylfaen" w:hAnsi="Sylfaen"/>
          <w:sz w:val="24"/>
          <w:szCs w:val="24"/>
          <w:lang w:val="ka-GE"/>
        </w:rPr>
        <w:t xml:space="preserve"> </w:t>
      </w:r>
      <w:r w:rsidR="00DE2246" w:rsidRPr="000734E8">
        <w:rPr>
          <w:rFonts w:ascii="Sylfaen" w:hAnsi="Sylfaen"/>
          <w:sz w:val="24"/>
          <w:szCs w:val="24"/>
          <w:lang w:val="ka-GE"/>
        </w:rPr>
        <w:t>−</w:t>
      </w:r>
      <w:r w:rsidR="00B57EED" w:rsidRPr="000734E8">
        <w:rPr>
          <w:rFonts w:ascii="Sylfaen" w:hAnsi="Sylfaen"/>
          <w:sz w:val="24"/>
          <w:szCs w:val="24"/>
          <w:lang w:val="ka-GE"/>
        </w:rPr>
        <w:t>“, ამავე მუხლის მე-2 ნაწილის სიტყვების „იგივე ქმედება, ჩადენილი არაერთგზის</w:t>
      </w:r>
      <w:r w:rsidR="00C31A8D" w:rsidRPr="000734E8">
        <w:rPr>
          <w:rFonts w:ascii="Sylfaen" w:hAnsi="Sylfaen"/>
          <w:sz w:val="24"/>
          <w:szCs w:val="24"/>
          <w:lang w:val="ka-GE"/>
        </w:rPr>
        <w:t xml:space="preserve">, </w:t>
      </w:r>
      <w:r w:rsidR="00DE2246" w:rsidRPr="000734E8">
        <w:rPr>
          <w:rFonts w:ascii="Sylfaen" w:hAnsi="Sylfaen"/>
          <w:sz w:val="24"/>
          <w:szCs w:val="24"/>
          <w:lang w:val="ka-GE"/>
        </w:rPr>
        <w:t>−</w:t>
      </w:r>
      <w:r w:rsidR="00B57EED" w:rsidRPr="000734E8">
        <w:rPr>
          <w:rFonts w:ascii="Sylfaen" w:hAnsi="Sylfaen"/>
          <w:sz w:val="24"/>
          <w:szCs w:val="24"/>
          <w:lang w:val="ka-GE"/>
        </w:rPr>
        <w:t xml:space="preserve">“, ამავე მუხლის მე-3 ნაწილის </w:t>
      </w:r>
      <w:r w:rsidR="00B57EED" w:rsidRPr="000734E8">
        <w:rPr>
          <w:rFonts w:ascii="Sylfaen" w:hAnsi="Sylfaen"/>
          <w:sz w:val="24"/>
          <w:szCs w:val="24"/>
          <w:lang w:val="ka-GE"/>
        </w:rPr>
        <w:lastRenderedPageBreak/>
        <w:t>სიტყვების „ამ მუხლის პირველი ნაწილით გათვალისწინებული ქმედება, ჩადენილი არასრულწლოვანის მიერ</w:t>
      </w:r>
      <w:r w:rsidR="00C31A8D" w:rsidRPr="000734E8">
        <w:rPr>
          <w:rFonts w:ascii="Sylfaen" w:hAnsi="Sylfaen"/>
          <w:sz w:val="24"/>
          <w:szCs w:val="24"/>
          <w:lang w:val="ka-GE"/>
        </w:rPr>
        <w:t xml:space="preserve">, </w:t>
      </w:r>
      <w:r w:rsidR="00DE2246" w:rsidRPr="000734E8">
        <w:rPr>
          <w:rFonts w:ascii="Sylfaen" w:hAnsi="Sylfaen"/>
          <w:sz w:val="24"/>
          <w:szCs w:val="24"/>
          <w:lang w:val="ka-GE"/>
        </w:rPr>
        <w:t>−</w:t>
      </w:r>
      <w:r w:rsidR="00B57EED" w:rsidRPr="000734E8">
        <w:rPr>
          <w:rFonts w:ascii="Sylfaen" w:hAnsi="Sylfaen"/>
          <w:sz w:val="24"/>
          <w:szCs w:val="24"/>
          <w:lang w:val="ka-GE"/>
        </w:rPr>
        <w:t>“, ამავე მუხლის მე-4 ნაწილის სიტყვების „შეკრების ან მანიფესტაციის ჩატარების წესის დარღვევა ამ შეკრების ან მანიფესტაციის ორგანიზატორის მიერ, რამაც მძიმე შედეგი გამოიწვია</w:t>
      </w:r>
      <w:r w:rsidR="00C31A8D" w:rsidRPr="000734E8">
        <w:rPr>
          <w:rFonts w:ascii="Sylfaen" w:hAnsi="Sylfaen"/>
          <w:sz w:val="24"/>
          <w:szCs w:val="24"/>
          <w:lang w:val="ka-GE"/>
        </w:rPr>
        <w:t>, –</w:t>
      </w:r>
      <w:r w:rsidR="00B57EED" w:rsidRPr="000734E8">
        <w:rPr>
          <w:rFonts w:ascii="Sylfaen" w:hAnsi="Sylfaen"/>
          <w:sz w:val="24"/>
          <w:szCs w:val="24"/>
          <w:lang w:val="ka-GE"/>
        </w:rPr>
        <w:t xml:space="preserve">“ კონსტიტუციურობას საქართველოს კონსტიტუციის მე-9 მუხლის მე-2 პუნქტთან მიმართებით. </w:t>
      </w:r>
    </w:p>
    <w:p w14:paraId="1B5F25F3" w14:textId="4FA89D9A" w:rsidR="00A36262" w:rsidRPr="000734E8" w:rsidRDefault="00B57EED" w:rsidP="000734E8">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734E8">
        <w:rPr>
          <w:rFonts w:ascii="Sylfaen" w:hAnsi="Sylfaen"/>
          <w:sz w:val="24"/>
          <w:szCs w:val="24"/>
          <w:lang w:val="ka-GE"/>
        </w:rPr>
        <w:t>მოსარჩელე მხარის</w:t>
      </w:r>
      <w:r w:rsidR="00CB75C4">
        <w:rPr>
          <w:rFonts w:ascii="Sylfaen" w:hAnsi="Sylfaen"/>
          <w:sz w:val="24"/>
          <w:szCs w:val="24"/>
          <w:lang w:val="ka-GE"/>
        </w:rPr>
        <w:t xml:space="preserve"> მიერ</w:t>
      </w:r>
      <w:r w:rsidRPr="000734E8">
        <w:rPr>
          <w:rFonts w:ascii="Sylfaen" w:hAnsi="Sylfaen"/>
          <w:sz w:val="24"/>
          <w:szCs w:val="24"/>
          <w:lang w:val="ka-GE"/>
        </w:rPr>
        <w:t xml:space="preserve"> სადავო </w:t>
      </w:r>
      <w:r w:rsidR="0025634E" w:rsidRPr="000734E8">
        <w:rPr>
          <w:rFonts w:ascii="Sylfaen" w:hAnsi="Sylfaen"/>
          <w:sz w:val="24"/>
          <w:szCs w:val="24"/>
          <w:lang w:val="ka-GE"/>
        </w:rPr>
        <w:t>ნორმების</w:t>
      </w:r>
      <w:r w:rsidRPr="000734E8">
        <w:rPr>
          <w:rFonts w:ascii="Sylfaen" w:hAnsi="Sylfaen"/>
          <w:sz w:val="24"/>
          <w:szCs w:val="24"/>
          <w:lang w:val="ka-GE"/>
        </w:rPr>
        <w:t xml:space="preserve"> </w:t>
      </w:r>
      <w:r w:rsidR="00CB75C4">
        <w:rPr>
          <w:rFonts w:ascii="Sylfaen" w:hAnsi="Sylfaen"/>
          <w:sz w:val="24"/>
          <w:szCs w:val="24"/>
          <w:lang w:val="ka-GE"/>
        </w:rPr>
        <w:t xml:space="preserve">საქართველოს </w:t>
      </w:r>
      <w:r w:rsidRPr="000734E8">
        <w:rPr>
          <w:rFonts w:ascii="Sylfaen" w:hAnsi="Sylfaen"/>
          <w:sz w:val="24"/>
          <w:szCs w:val="24"/>
          <w:lang w:val="ka-GE"/>
        </w:rPr>
        <w:t>კონსტიტუციის მე-9 მუხლის მე-2 პუნქ</w:t>
      </w:r>
      <w:r w:rsidR="00C31A8D" w:rsidRPr="000734E8">
        <w:rPr>
          <w:rFonts w:ascii="Sylfaen" w:hAnsi="Sylfaen"/>
          <w:sz w:val="24"/>
          <w:szCs w:val="24"/>
          <w:lang w:val="ka-GE"/>
        </w:rPr>
        <w:t>ტ</w:t>
      </w:r>
      <w:r w:rsidRPr="000734E8">
        <w:rPr>
          <w:rFonts w:ascii="Sylfaen" w:hAnsi="Sylfaen"/>
          <w:sz w:val="24"/>
          <w:szCs w:val="24"/>
          <w:lang w:val="ka-GE"/>
        </w:rPr>
        <w:t xml:space="preserve">თან </w:t>
      </w:r>
      <w:r w:rsidR="00CB75C4">
        <w:rPr>
          <w:rFonts w:ascii="Sylfaen" w:hAnsi="Sylfaen"/>
          <w:sz w:val="24"/>
          <w:szCs w:val="24"/>
          <w:lang w:val="ka-GE"/>
        </w:rPr>
        <w:t>მიმართებით არა</w:t>
      </w:r>
      <w:r w:rsidR="0025634E" w:rsidRPr="000734E8">
        <w:rPr>
          <w:rFonts w:ascii="Sylfaen" w:hAnsi="Sylfaen"/>
          <w:sz w:val="24"/>
          <w:szCs w:val="24"/>
          <w:lang w:val="ka-GE"/>
        </w:rPr>
        <w:t>კონსტიტუციურობის</w:t>
      </w:r>
      <w:r w:rsidR="00CB75C4">
        <w:rPr>
          <w:rFonts w:ascii="Sylfaen" w:hAnsi="Sylfaen"/>
          <w:sz w:val="24"/>
          <w:szCs w:val="24"/>
          <w:lang w:val="ka-GE"/>
        </w:rPr>
        <w:t xml:space="preserve"> წარმოსაჩენად წარმოდგენილი</w:t>
      </w:r>
      <w:r w:rsidR="0025634E" w:rsidRPr="000734E8">
        <w:rPr>
          <w:rFonts w:ascii="Sylfaen" w:hAnsi="Sylfaen"/>
          <w:sz w:val="24"/>
          <w:szCs w:val="24"/>
          <w:lang w:val="ka-GE"/>
        </w:rPr>
        <w:t xml:space="preserve"> არგუმენტაცია </w:t>
      </w:r>
      <w:r w:rsidRPr="000734E8">
        <w:rPr>
          <w:rFonts w:ascii="Sylfaen" w:hAnsi="Sylfaen"/>
          <w:sz w:val="24"/>
          <w:szCs w:val="24"/>
          <w:lang w:val="ka-GE"/>
        </w:rPr>
        <w:t>უკავშირდება დაწესებული სანქციების/სასჯელების არაპროპორციულობას</w:t>
      </w:r>
      <w:r w:rsidR="0025634E" w:rsidRPr="000734E8">
        <w:rPr>
          <w:rFonts w:ascii="Sylfaen" w:hAnsi="Sylfaen"/>
          <w:sz w:val="24"/>
          <w:szCs w:val="24"/>
          <w:lang w:val="ka-GE"/>
        </w:rPr>
        <w:t xml:space="preserve">. </w:t>
      </w:r>
    </w:p>
    <w:p w14:paraId="55C91C38" w14:textId="441F70A8" w:rsidR="00A36262" w:rsidRPr="000734E8" w:rsidRDefault="0025634E" w:rsidP="000734E8">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734E8">
        <w:rPr>
          <w:rFonts w:ascii="Sylfaen" w:hAnsi="Sylfaen"/>
          <w:sz w:val="24"/>
          <w:szCs w:val="24"/>
          <w:lang w:val="ka-GE"/>
        </w:rPr>
        <w:t xml:space="preserve">მოცემულ შემთხვევაში, ზემოაღნიშნული სადავო რეგულაცია წარმოადგენს კონკრეტული </w:t>
      </w:r>
      <w:r w:rsidR="00A36262" w:rsidRPr="000734E8">
        <w:rPr>
          <w:rFonts w:ascii="Sylfaen" w:hAnsi="Sylfaen"/>
          <w:sz w:val="24"/>
          <w:szCs w:val="24"/>
          <w:lang w:val="ka-GE"/>
        </w:rPr>
        <w:t xml:space="preserve">ადმინისტრაციულსამართლებრივი და სისხლისსამართლებრივი წესით დასჯადი ქმედებების შემადგენლობას (დისპოზიციას). როგორც უკვე აღინიშნა, საქართველოს საკონსტიტუციო სასამართლოს პრაქტიკის თანახმად, პასუხისმგებლობის დამდგენი ნორმის დისპოზიცია შესაძლებელია, ზღუდავდეს იმ მატერიალურ უფლებას, რომლის განხორციელების თავისუფლებაც კონკრეტული კონსტიტუციური ნორმით არის განმტკიცებული, ხოლო, </w:t>
      </w:r>
      <w:bookmarkStart w:id="8" w:name="_Hlk224134611"/>
      <w:r w:rsidR="00A36262" w:rsidRPr="000734E8">
        <w:rPr>
          <w:rFonts w:ascii="Sylfaen" w:hAnsi="Sylfaen"/>
          <w:sz w:val="24"/>
          <w:szCs w:val="24"/>
          <w:lang w:val="ka-GE"/>
        </w:rPr>
        <w:t>კონკრეტული სანქციის/სასჯელის კონსტიტუციურობის შეფასების სტანდარტები დადგენილია საქართველოს კონსტიტუციის მე-9 მუხლის მე-2 პუნქტით, რომელიც გამორიცხავს სახელმწიფო ხელისუფლების მიერ „არაადამიანური ან დამამცირებელი“ სასჯელის გამოყენების შესაძლებლობას. სწორედ აღნიშნული კონსტიტუციური ნორმა განსაზღვრავს საზოგადოებრივად საშიში ქმედებისათვის სასჯელის/სანქციის დაწესების სახელმწიფოს უფლებამოსილების ფარგლებს და ადგენს მის სიმკაცრესთან დაკავშირებულ სპეციალურ მოთხოვნებს (იხ., საქართველოს საკონსტიტუციო სასამართლოს 2024 წლის 7 ივნისის №3/1/740,764 გადაწყვეტილება საქმეზე „გიორგი უგულავა, ნუგზარ კაიშაური, დავით წიფურია, გიზო ღლონტი, გიორგი ლობჟანიძე და არჩილ ალავიძე საქართველოს პარლამენტის წინააღმდეგ“, II-18–24).</w:t>
      </w:r>
      <w:r w:rsidRPr="000734E8">
        <w:rPr>
          <w:rFonts w:ascii="Sylfaen" w:hAnsi="Sylfaen"/>
          <w:sz w:val="24"/>
          <w:szCs w:val="24"/>
          <w:lang w:val="ka-GE"/>
        </w:rPr>
        <w:t xml:space="preserve"> </w:t>
      </w:r>
      <w:bookmarkEnd w:id="8"/>
      <w:r w:rsidR="00A36262" w:rsidRPr="000734E8">
        <w:rPr>
          <w:rFonts w:ascii="Sylfaen" w:hAnsi="Sylfaen"/>
          <w:color w:val="000000"/>
          <w:sz w:val="24"/>
          <w:szCs w:val="24"/>
          <w:shd w:val="clear" w:color="auto" w:fill="FFFFFF"/>
          <w:lang w:val="ka-GE"/>
        </w:rPr>
        <w:t xml:space="preserve">შესაბამისად, საქართველოს საკონსტიტუციო სასამართლოს პრაქტიკის თანახმად, </w:t>
      </w:r>
      <w:r w:rsidR="00B63F6A" w:rsidRPr="000734E8">
        <w:rPr>
          <w:rFonts w:ascii="Sylfaen" w:hAnsi="Sylfaen"/>
          <w:color w:val="000000"/>
          <w:sz w:val="24"/>
          <w:szCs w:val="24"/>
          <w:shd w:val="clear" w:color="auto" w:fill="FFFFFF"/>
          <w:lang w:val="ka-GE"/>
        </w:rPr>
        <w:t xml:space="preserve">საქართველოს კონსტიტუციის მე-9 მუხლის მე-2 პუნქტთან მიმართებით, (როდესაც მოთხოვნილია სასჯელის პროპორციულობის შეფასება), არ ფასდება პასუხისმგებლობის დამდგენი ნორმის დისპოზიცია. </w:t>
      </w:r>
      <w:bookmarkStart w:id="9" w:name="_Hlk224135261"/>
      <w:r w:rsidR="008E3422" w:rsidRPr="000734E8">
        <w:rPr>
          <w:rFonts w:ascii="Sylfaen" w:hAnsi="Sylfaen"/>
          <w:color w:val="000000"/>
          <w:sz w:val="24"/>
          <w:szCs w:val="24"/>
          <w:shd w:val="clear" w:color="auto" w:fill="FFFFFF"/>
          <w:lang w:val="ka-GE"/>
        </w:rPr>
        <w:t xml:space="preserve">იმავდროულად, </w:t>
      </w:r>
      <w:r w:rsidR="008E3422" w:rsidRPr="000734E8">
        <w:rPr>
          <w:rFonts w:ascii="Sylfaen" w:hAnsi="Sylfaen"/>
          <w:sz w:val="24"/>
          <w:szCs w:val="24"/>
          <w:lang w:val="ka-GE"/>
        </w:rPr>
        <w:t>მოსარჩელე მხარეს, უშუალოდ ქმედების დისპოზიციასთან მიმართებით, არ აქვს წარმოდგენილი არგუმენტაცია, იმის წარმოსაჩენად, თუ როგორ ზღუდავს ამ ქმედების სამართალდარღვევად ან დანაშაულად გამოცხადება საქართველოს კონსტიტუციის მე-9 მუხლის მე-2 პუნქტს.</w:t>
      </w:r>
    </w:p>
    <w:bookmarkEnd w:id="9"/>
    <w:p w14:paraId="3B3262A9" w14:textId="52576EB0" w:rsidR="003E4FD7" w:rsidRPr="0054133C" w:rsidRDefault="006445B3" w:rsidP="000734E8">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0734E8">
        <w:rPr>
          <w:rFonts w:ascii="Sylfaen" w:hAnsi="Sylfaen"/>
          <w:sz w:val="24"/>
          <w:szCs w:val="24"/>
          <w:lang w:val="ka-GE"/>
        </w:rPr>
        <w:t>ამდენად, ერთი მხრივ,</w:t>
      </w:r>
      <w:r w:rsidR="00A36262" w:rsidRPr="000734E8">
        <w:rPr>
          <w:rFonts w:ascii="Sylfaen" w:hAnsi="Sylfaen"/>
          <w:sz w:val="24"/>
          <w:szCs w:val="24"/>
          <w:lang w:val="ka-GE"/>
        </w:rPr>
        <w:t xml:space="preserve"> </w:t>
      </w:r>
      <w:r w:rsidR="0025634E" w:rsidRPr="000734E8">
        <w:rPr>
          <w:rFonts w:ascii="Sylfaen" w:hAnsi="Sylfaen"/>
          <w:color w:val="000000"/>
          <w:sz w:val="24"/>
          <w:szCs w:val="24"/>
          <w:shd w:val="clear" w:color="auto" w:fill="FFFFFF"/>
          <w:lang w:val="ka-GE"/>
        </w:rPr>
        <w:t>სადავო მოწესრიგება არ განსაზღვრავს დადგენილი აკრძალვისთვის გათვალისწინებულ პასუხისმგებლობის ზომას</w:t>
      </w:r>
      <w:r w:rsidRPr="000734E8">
        <w:rPr>
          <w:rFonts w:ascii="Sylfaen" w:hAnsi="Sylfaen"/>
          <w:color w:val="000000"/>
          <w:sz w:val="24"/>
          <w:szCs w:val="24"/>
          <w:shd w:val="clear" w:color="auto" w:fill="FFFFFF"/>
          <w:lang w:val="ka-GE"/>
        </w:rPr>
        <w:t xml:space="preserve">, ხოლო, მეორე </w:t>
      </w:r>
      <w:r w:rsidRPr="000734E8">
        <w:rPr>
          <w:rFonts w:ascii="Sylfaen" w:hAnsi="Sylfaen"/>
          <w:color w:val="000000"/>
          <w:sz w:val="24"/>
          <w:szCs w:val="24"/>
          <w:shd w:val="clear" w:color="auto" w:fill="FFFFFF"/>
          <w:lang w:val="ka-GE"/>
        </w:rPr>
        <w:lastRenderedPageBreak/>
        <w:t>მხრივ</w:t>
      </w:r>
      <w:r w:rsidR="00C074DF" w:rsidRPr="000734E8">
        <w:rPr>
          <w:rFonts w:ascii="Sylfaen" w:hAnsi="Sylfaen"/>
          <w:color w:val="000000"/>
          <w:sz w:val="24"/>
          <w:szCs w:val="24"/>
          <w:shd w:val="clear" w:color="auto" w:fill="FFFFFF"/>
          <w:lang w:val="ka-GE"/>
        </w:rPr>
        <w:t>,</w:t>
      </w:r>
      <w:r w:rsidR="00582689">
        <w:rPr>
          <w:rFonts w:ascii="Sylfaen" w:hAnsi="Sylfaen"/>
          <w:color w:val="000000"/>
          <w:sz w:val="24"/>
          <w:szCs w:val="24"/>
          <w:shd w:val="clear" w:color="auto" w:fill="FFFFFF"/>
          <w:lang w:val="ka-GE"/>
        </w:rPr>
        <w:t xml:space="preserve"> </w:t>
      </w:r>
      <w:r w:rsidR="00C074DF" w:rsidRPr="000734E8">
        <w:rPr>
          <w:rFonts w:ascii="Sylfaen" w:hAnsi="Sylfaen"/>
          <w:color w:val="000000"/>
          <w:sz w:val="24"/>
          <w:szCs w:val="24"/>
          <w:shd w:val="clear" w:color="auto" w:fill="FFFFFF"/>
          <w:lang w:val="ka-GE"/>
        </w:rPr>
        <w:t>კონსტიტუციურ სარჩელში არ არის წარმოდგენილი არგუმენტაცია, თუ რატომ იწვევს, ზოგადად, სადავო ნორმებით გათვალისწინებული ქმედებების სამართალდარღვევად და დანაშაულად გამოცხადება საქართველოს კონსტიტუციის მე-9 მუხლის მე-2 პუნქტის დარღ</w:t>
      </w:r>
      <w:r w:rsidR="003F0A52" w:rsidRPr="000734E8">
        <w:rPr>
          <w:rFonts w:ascii="Sylfaen" w:hAnsi="Sylfaen"/>
          <w:color w:val="000000"/>
          <w:sz w:val="24"/>
          <w:szCs w:val="24"/>
          <w:shd w:val="clear" w:color="auto" w:fill="FFFFFF"/>
          <w:lang w:val="ka-GE"/>
        </w:rPr>
        <w:t>ვ</w:t>
      </w:r>
      <w:r w:rsidR="00C074DF" w:rsidRPr="000734E8">
        <w:rPr>
          <w:rFonts w:ascii="Sylfaen" w:hAnsi="Sylfaen"/>
          <w:color w:val="000000"/>
          <w:sz w:val="24"/>
          <w:szCs w:val="24"/>
          <w:shd w:val="clear" w:color="auto" w:fill="FFFFFF"/>
          <w:lang w:val="ka-GE"/>
        </w:rPr>
        <w:t>ევას. </w:t>
      </w:r>
      <w:r w:rsidRPr="000734E8">
        <w:rPr>
          <w:rFonts w:ascii="Sylfaen" w:hAnsi="Sylfaen"/>
          <w:color w:val="000000"/>
          <w:sz w:val="24"/>
          <w:szCs w:val="24"/>
          <w:shd w:val="clear" w:color="auto" w:fill="FFFFFF"/>
          <w:lang w:val="ka-GE"/>
        </w:rPr>
        <w:t xml:space="preserve">შესაბამისად, სასარჩელო მოთხოვნის იმ ნაწილში, რომელიც შეეხება </w:t>
      </w:r>
      <w:r w:rsidRPr="000734E8">
        <w:rPr>
          <w:rFonts w:ascii="Sylfaen" w:hAnsi="Sylfaen"/>
          <w:sz w:val="24"/>
          <w:szCs w:val="24"/>
          <w:lang w:val="ka-GE"/>
        </w:rPr>
        <w:t>საქართველოს ადმინისტრაციულ სამართალდარღვევათა კოდექსის 174</w:t>
      </w:r>
      <w:r w:rsidRPr="000734E8">
        <w:rPr>
          <w:rFonts w:ascii="Sylfaen" w:hAnsi="Sylfaen"/>
          <w:sz w:val="24"/>
          <w:szCs w:val="24"/>
          <w:vertAlign w:val="superscript"/>
          <w:lang w:val="ka-GE"/>
        </w:rPr>
        <w:t>1</w:t>
      </w:r>
      <w:r w:rsidRPr="000734E8">
        <w:rPr>
          <w:rFonts w:ascii="Sylfaen" w:hAnsi="Sylfaen"/>
          <w:sz w:val="24"/>
          <w:szCs w:val="24"/>
          <w:lang w:val="ka-GE"/>
        </w:rPr>
        <w:t xml:space="preserve"> მუხლის მე-9 ნაწილის სიტყვების „„შეკრებებისა და მანიფესტაციების შესახებ“ საქართველოს კანონის მე-11 მუხლის მე-2 პუნქტის „ა“, „ბ“ და „ზ“ ქვეპუნქტებით გათვალისწინებული ნორმების დარღვევა</w:t>
      </w:r>
      <w:r w:rsidR="00724D6F" w:rsidRPr="000734E8">
        <w:rPr>
          <w:rFonts w:ascii="Sylfaen" w:hAnsi="Sylfaen"/>
          <w:sz w:val="24"/>
          <w:szCs w:val="24"/>
          <w:lang w:val="ka-GE"/>
        </w:rPr>
        <w:t xml:space="preserve"> –</w:t>
      </w:r>
      <w:r w:rsidRPr="000734E8">
        <w:rPr>
          <w:rFonts w:ascii="Sylfaen" w:hAnsi="Sylfaen"/>
          <w:sz w:val="24"/>
          <w:szCs w:val="24"/>
          <w:lang w:val="ka-GE"/>
        </w:rPr>
        <w:t>“, ამავე მუხლის მე-10 ნაწილის სიტყვების „„შეკრებებისა და მანიფესტაციების შესახებ“ საქართველოს კანონის მე-10 ან 11</w:t>
      </w:r>
      <w:r w:rsidRPr="000734E8">
        <w:rPr>
          <w:rFonts w:ascii="Times New Roman" w:hAnsi="Times New Roman"/>
          <w:sz w:val="24"/>
          <w:szCs w:val="24"/>
          <w:vertAlign w:val="superscript"/>
          <w:lang w:val="ka-GE"/>
        </w:rPr>
        <w:t>​</w:t>
      </w:r>
      <w:r w:rsidRPr="000734E8">
        <w:rPr>
          <w:rFonts w:ascii="Sylfaen" w:hAnsi="Sylfaen"/>
          <w:sz w:val="24"/>
          <w:szCs w:val="24"/>
          <w:vertAlign w:val="superscript"/>
          <w:lang w:val="ka-GE"/>
        </w:rPr>
        <w:t>2</w:t>
      </w:r>
      <w:r w:rsidR="00B737E1">
        <w:rPr>
          <w:rFonts w:ascii="Sylfaen" w:hAnsi="Sylfaen"/>
          <w:sz w:val="24"/>
          <w:szCs w:val="24"/>
          <w:lang w:val="ka-GE"/>
        </w:rPr>
        <w:t xml:space="preserve"> </w:t>
      </w:r>
      <w:r w:rsidRPr="000734E8">
        <w:rPr>
          <w:rFonts w:ascii="Sylfaen" w:hAnsi="Sylfaen"/>
          <w:sz w:val="24"/>
          <w:szCs w:val="24"/>
          <w:lang w:val="ka-GE"/>
        </w:rPr>
        <w:t>მუხლით გათვალისწინებული შესასრულებლად სავალდებულო მითითების შეუსრულებლობა, რამაც საზოგადოებრივი უსაფრთხოებისა და მართლწესრიგის,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(ქვეითთა) შეუფერხებელი გადაადგილების ან ადამიანის უფლებებისა და თავისუფლებების დარღვევა გამოიწვია, ან „შეკრებებისა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დარღვევა, ანდა „შეკრებებისა და მანიფესტაციების შესახებ“ საქართველოს კანონის მე-11 მუხლის მე-2 პუნქტის „ა</w:t>
      </w:r>
      <w:r w:rsidRPr="000734E8">
        <w:rPr>
          <w:rFonts w:ascii="Times New Roman" w:hAnsi="Times New Roman"/>
          <w:sz w:val="24"/>
          <w:szCs w:val="24"/>
          <w:vertAlign w:val="superscript"/>
          <w:lang w:val="ka-GE"/>
        </w:rPr>
        <w:t>​</w:t>
      </w:r>
      <w:r w:rsidRPr="000734E8">
        <w:rPr>
          <w:rFonts w:ascii="Sylfaen" w:hAnsi="Sylfaen"/>
          <w:sz w:val="24"/>
          <w:szCs w:val="24"/>
          <w:vertAlign w:val="superscript"/>
          <w:lang w:val="ka-GE"/>
        </w:rPr>
        <w:t>2</w:t>
      </w:r>
      <w:r w:rsidRPr="000734E8">
        <w:rPr>
          <w:rFonts w:ascii="Sylfaen" w:hAnsi="Sylfaen"/>
          <w:sz w:val="24"/>
          <w:szCs w:val="24"/>
          <w:lang w:val="ka-GE"/>
        </w:rPr>
        <w:t>“, „გ“, „ე“ და „ვ“ ქვეპუნქტებითა და 11</w:t>
      </w:r>
      <w:r w:rsidRPr="000734E8">
        <w:rPr>
          <w:rFonts w:ascii="Times New Roman" w:hAnsi="Times New Roman"/>
          <w:sz w:val="24"/>
          <w:szCs w:val="24"/>
          <w:lang w:val="ka-GE"/>
        </w:rPr>
        <w:t>​</w:t>
      </w:r>
      <w:r w:rsidRPr="000734E8">
        <w:rPr>
          <w:rFonts w:ascii="Times New Roman" w:hAnsi="Times New Roman"/>
          <w:sz w:val="24"/>
          <w:szCs w:val="24"/>
          <w:vertAlign w:val="superscript"/>
          <w:lang w:val="ka-GE"/>
        </w:rPr>
        <w:t>​</w:t>
      </w:r>
      <w:r w:rsidRPr="000734E8">
        <w:rPr>
          <w:rFonts w:ascii="Sylfaen" w:hAnsi="Sylfaen"/>
          <w:sz w:val="24"/>
          <w:szCs w:val="24"/>
          <w:vertAlign w:val="superscript"/>
          <w:lang w:val="ka-GE"/>
        </w:rPr>
        <w:t>1</w:t>
      </w:r>
      <w:r w:rsidR="00B737E1">
        <w:rPr>
          <w:rFonts w:ascii="Sylfaen" w:hAnsi="Sylfaen"/>
          <w:sz w:val="24"/>
          <w:szCs w:val="24"/>
          <w:lang w:val="ka-GE"/>
        </w:rPr>
        <w:t xml:space="preserve"> </w:t>
      </w:r>
      <w:r w:rsidRPr="000734E8">
        <w:rPr>
          <w:rFonts w:ascii="Sylfaen" w:hAnsi="Sylfaen"/>
          <w:sz w:val="24"/>
          <w:szCs w:val="24"/>
          <w:lang w:val="ka-GE"/>
        </w:rPr>
        <w:t>მუხლით გათვალისწინებული ნორმების დარღვევა</w:t>
      </w:r>
      <w:r w:rsidR="00724D6F" w:rsidRPr="000734E8">
        <w:rPr>
          <w:rFonts w:ascii="Sylfaen" w:hAnsi="Sylfaen"/>
          <w:sz w:val="24"/>
          <w:szCs w:val="24"/>
          <w:lang w:val="ka-GE"/>
        </w:rPr>
        <w:t xml:space="preserve"> </w:t>
      </w:r>
      <w:r w:rsidR="000F774A" w:rsidRPr="000734E8">
        <w:rPr>
          <w:rFonts w:ascii="Sylfaen" w:hAnsi="Sylfaen"/>
          <w:sz w:val="24"/>
          <w:szCs w:val="24"/>
          <w:lang w:val="ka-GE"/>
        </w:rPr>
        <w:t>−</w:t>
      </w:r>
      <w:r w:rsidRPr="000734E8">
        <w:rPr>
          <w:rFonts w:ascii="Sylfaen" w:hAnsi="Sylfaen"/>
          <w:sz w:val="24"/>
          <w:szCs w:val="24"/>
          <w:lang w:val="ka-GE"/>
        </w:rPr>
        <w:t>“, საქართველოს სისხლის სამართლის კოდექსის 347-ე მუხლის პირველი ნაწილის სიტყვების „საქართველოს ადმინისტრაციულ სამართალდარღვევათა კოდექსის 174</w:t>
      </w:r>
      <w:r w:rsidRPr="000734E8">
        <w:rPr>
          <w:rFonts w:ascii="Times New Roman" w:hAnsi="Times New Roman"/>
          <w:sz w:val="24"/>
          <w:szCs w:val="24"/>
          <w:vertAlign w:val="superscript"/>
          <w:lang w:val="ka-GE"/>
        </w:rPr>
        <w:t>​</w:t>
      </w:r>
      <w:r w:rsidRPr="000734E8">
        <w:rPr>
          <w:rFonts w:ascii="Sylfaen" w:hAnsi="Sylfaen"/>
          <w:sz w:val="24"/>
          <w:szCs w:val="24"/>
          <w:vertAlign w:val="superscript"/>
          <w:lang w:val="ka-GE"/>
        </w:rPr>
        <w:t>1</w:t>
      </w:r>
      <w:r w:rsidRPr="000734E8">
        <w:rPr>
          <w:rFonts w:ascii="Sylfaen" w:hAnsi="Sylfaen"/>
          <w:sz w:val="24"/>
          <w:szCs w:val="24"/>
          <w:lang w:val="ka-GE"/>
        </w:rPr>
        <w:t> მუხლის მე-9 ან 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განსაზღვრული რომელიმე ქმედების ჩადენა</w:t>
      </w:r>
      <w:r w:rsidR="00724D6F" w:rsidRPr="000734E8">
        <w:rPr>
          <w:rFonts w:ascii="Sylfaen" w:hAnsi="Sylfaen"/>
          <w:sz w:val="24"/>
          <w:szCs w:val="24"/>
          <w:lang w:val="ka-GE"/>
        </w:rPr>
        <w:t xml:space="preserve"> </w:t>
      </w:r>
      <w:r w:rsidR="000F774A" w:rsidRPr="000734E8">
        <w:rPr>
          <w:rFonts w:ascii="Sylfaen" w:hAnsi="Sylfaen"/>
          <w:sz w:val="24"/>
          <w:szCs w:val="24"/>
          <w:lang w:val="ka-GE"/>
        </w:rPr>
        <w:t>−</w:t>
      </w:r>
      <w:r w:rsidRPr="000734E8">
        <w:rPr>
          <w:rFonts w:ascii="Sylfaen" w:hAnsi="Sylfaen"/>
          <w:sz w:val="24"/>
          <w:szCs w:val="24"/>
          <w:lang w:val="ka-GE"/>
        </w:rPr>
        <w:t>“, ამავე მუხლის მე-2 ნაწილის სიტყვების „იგივე ქმედება, ჩადენილი არაერთგზის</w:t>
      </w:r>
      <w:r w:rsidR="00724D6F" w:rsidRPr="000734E8">
        <w:rPr>
          <w:rFonts w:ascii="Sylfaen" w:hAnsi="Sylfaen"/>
          <w:sz w:val="24"/>
          <w:szCs w:val="24"/>
          <w:lang w:val="ka-GE"/>
        </w:rPr>
        <w:t xml:space="preserve">, </w:t>
      </w:r>
      <w:r w:rsidR="000F774A" w:rsidRPr="000734E8">
        <w:rPr>
          <w:rFonts w:ascii="Sylfaen" w:hAnsi="Sylfaen"/>
          <w:sz w:val="24"/>
          <w:szCs w:val="24"/>
          <w:lang w:val="ka-GE"/>
        </w:rPr>
        <w:t>−</w:t>
      </w:r>
      <w:r w:rsidRPr="000734E8">
        <w:rPr>
          <w:rFonts w:ascii="Sylfaen" w:hAnsi="Sylfaen"/>
          <w:sz w:val="24"/>
          <w:szCs w:val="24"/>
          <w:lang w:val="ka-GE"/>
        </w:rPr>
        <w:t>“, ამავე მუხლის მე-3 ნაწილის სიტყვების „ამ მუხლის პირველი ნაწილით გათვალისწინებული ქმედება, ჩადენილი არასრულწლოვანის მიერ</w:t>
      </w:r>
      <w:r w:rsidR="00724D6F" w:rsidRPr="000734E8">
        <w:rPr>
          <w:rFonts w:ascii="Sylfaen" w:hAnsi="Sylfaen"/>
          <w:sz w:val="24"/>
          <w:szCs w:val="24"/>
          <w:lang w:val="ka-GE"/>
        </w:rPr>
        <w:t xml:space="preserve">, </w:t>
      </w:r>
      <w:r w:rsidR="000F774A" w:rsidRPr="000734E8">
        <w:rPr>
          <w:rFonts w:ascii="Sylfaen" w:hAnsi="Sylfaen"/>
          <w:sz w:val="24"/>
          <w:szCs w:val="24"/>
          <w:lang w:val="ka-GE"/>
        </w:rPr>
        <w:t>−</w:t>
      </w:r>
      <w:r w:rsidRPr="000734E8">
        <w:rPr>
          <w:rFonts w:ascii="Sylfaen" w:hAnsi="Sylfaen"/>
          <w:sz w:val="24"/>
          <w:szCs w:val="24"/>
          <w:lang w:val="ka-GE"/>
        </w:rPr>
        <w:t>“, ამავე მუხლის მე-4 ნაწილის სიტყვების „შეკრების ან მანიფესტაციის ჩატარების წესის დარღვევა ამ შეკრების ან მანიფესტაციის ორგანიზატორის მიერ, რამაც მძიმე შედეგი გამოიწვია</w:t>
      </w:r>
      <w:r w:rsidR="00724D6F" w:rsidRPr="000734E8">
        <w:rPr>
          <w:rFonts w:ascii="Sylfaen" w:hAnsi="Sylfaen"/>
          <w:sz w:val="24"/>
          <w:szCs w:val="24"/>
          <w:lang w:val="ka-GE"/>
        </w:rPr>
        <w:t>, –</w:t>
      </w:r>
      <w:r w:rsidRPr="000734E8">
        <w:rPr>
          <w:rFonts w:ascii="Sylfaen" w:hAnsi="Sylfaen"/>
          <w:sz w:val="24"/>
          <w:szCs w:val="24"/>
          <w:lang w:val="ka-GE"/>
        </w:rPr>
        <w:t xml:space="preserve">“ კონსტიტუციურობას საქართველოს კონსტიტუციის მე-9 მუხლის მე-2 პუნქტთან მიმართებით, </w:t>
      </w:r>
      <w:r w:rsidR="00665B60" w:rsidRPr="000734E8">
        <w:rPr>
          <w:rFonts w:ascii="Sylfaen" w:hAnsi="Sylfaen"/>
          <w:sz w:val="24"/>
          <w:szCs w:val="24"/>
          <w:lang w:val="ka-GE"/>
        </w:rPr>
        <w:t xml:space="preserve">№1936 </w:t>
      </w:r>
      <w:r w:rsidR="00665B60" w:rsidRPr="000734E8">
        <w:rPr>
          <w:rFonts w:ascii="Sylfaen" w:hAnsi="Sylfaen" w:cs="Sylfaen"/>
          <w:sz w:val="24"/>
          <w:szCs w:val="24"/>
          <w:lang w:val="ka-GE"/>
        </w:rPr>
        <w:t>კონსტიტუციური</w:t>
      </w:r>
      <w:r w:rsidR="00665B60" w:rsidRPr="000734E8">
        <w:rPr>
          <w:rFonts w:ascii="Sylfaen" w:hAnsi="Sylfaen"/>
          <w:sz w:val="24"/>
          <w:szCs w:val="24"/>
          <w:lang w:val="ka-GE"/>
        </w:rPr>
        <w:t xml:space="preserve"> </w:t>
      </w:r>
      <w:r w:rsidR="00665B60" w:rsidRPr="000734E8">
        <w:rPr>
          <w:rFonts w:ascii="Sylfaen" w:hAnsi="Sylfaen" w:cs="Sylfaen"/>
          <w:sz w:val="24"/>
          <w:szCs w:val="24"/>
          <w:lang w:val="ka-GE"/>
        </w:rPr>
        <w:t>სარჩელი დაუსაბუთებელია და</w:t>
      </w:r>
      <w:r w:rsidR="00665B60" w:rsidRPr="000734E8">
        <w:rPr>
          <w:rFonts w:ascii="Sylfaen" w:hAnsi="Sylfaen"/>
          <w:sz w:val="24"/>
          <w:szCs w:val="24"/>
          <w:lang w:val="ka-GE"/>
        </w:rPr>
        <w:t xml:space="preserve"> </w:t>
      </w:r>
      <w:bookmarkStart w:id="10" w:name="_Hlk224136096"/>
      <w:r w:rsidR="00665B60" w:rsidRPr="000734E8">
        <w:rPr>
          <w:rFonts w:ascii="Sylfaen" w:hAnsi="Sylfaen" w:cs="Sylfaen"/>
          <w:sz w:val="24"/>
          <w:szCs w:val="24"/>
          <w:lang w:val="ka-GE"/>
        </w:rPr>
        <w:t>არსებობს</w:t>
      </w:r>
      <w:r w:rsidR="00665B60" w:rsidRPr="000734E8">
        <w:rPr>
          <w:rFonts w:ascii="Sylfaen" w:hAnsi="Sylfaen"/>
          <w:sz w:val="24"/>
          <w:szCs w:val="24"/>
          <w:lang w:val="ka-GE"/>
        </w:rPr>
        <w:t xml:space="preserve"> </w:t>
      </w:r>
      <w:r w:rsidR="00665B60" w:rsidRPr="000734E8">
        <w:rPr>
          <w:rFonts w:ascii="Sylfaen" w:hAnsi="Sylfaen" w:cs="Sylfaen"/>
          <w:sz w:val="24"/>
          <w:szCs w:val="24"/>
          <w:lang w:val="ka-GE"/>
        </w:rPr>
        <w:t>მისი</w:t>
      </w:r>
      <w:r w:rsidR="00665B60" w:rsidRPr="000734E8">
        <w:rPr>
          <w:rFonts w:ascii="Sylfaen" w:hAnsi="Sylfaen"/>
          <w:sz w:val="24"/>
          <w:szCs w:val="24"/>
          <w:lang w:val="ka-GE"/>
        </w:rPr>
        <w:t xml:space="preserve"> </w:t>
      </w:r>
      <w:r w:rsidR="00665B60" w:rsidRPr="000734E8">
        <w:rPr>
          <w:rFonts w:ascii="Sylfaen" w:hAnsi="Sylfaen" w:cs="Sylfaen"/>
          <w:sz w:val="24"/>
          <w:szCs w:val="24"/>
          <w:lang w:val="ka-GE"/>
        </w:rPr>
        <w:t>არსებითად განსახილველად</w:t>
      </w:r>
      <w:r w:rsidR="00665B60" w:rsidRPr="000734E8">
        <w:rPr>
          <w:rFonts w:ascii="Sylfaen" w:hAnsi="Sylfaen"/>
          <w:sz w:val="24"/>
          <w:szCs w:val="24"/>
          <w:lang w:val="ka-GE"/>
        </w:rPr>
        <w:t xml:space="preserve"> </w:t>
      </w:r>
      <w:r w:rsidR="00665B60" w:rsidRPr="000734E8">
        <w:rPr>
          <w:rFonts w:ascii="Sylfaen" w:hAnsi="Sylfaen" w:cs="Sylfaen"/>
          <w:sz w:val="24"/>
          <w:szCs w:val="24"/>
          <w:lang w:val="ka-GE"/>
        </w:rPr>
        <w:t>მიღებაზე</w:t>
      </w:r>
      <w:r w:rsidR="00665B60" w:rsidRPr="000734E8">
        <w:rPr>
          <w:rFonts w:ascii="Sylfaen" w:hAnsi="Sylfaen"/>
          <w:sz w:val="24"/>
          <w:szCs w:val="24"/>
          <w:lang w:val="ka-GE"/>
        </w:rPr>
        <w:t xml:space="preserve"> </w:t>
      </w:r>
      <w:r w:rsidR="00665B60" w:rsidRPr="000734E8">
        <w:rPr>
          <w:rFonts w:ascii="Sylfaen" w:hAnsi="Sylfaen" w:cs="Sylfaen"/>
          <w:sz w:val="24"/>
          <w:szCs w:val="24"/>
          <w:lang w:val="ka-GE"/>
        </w:rPr>
        <w:t>უარის</w:t>
      </w:r>
      <w:r w:rsidR="00665B60" w:rsidRPr="000734E8">
        <w:rPr>
          <w:rFonts w:ascii="Sylfaen" w:hAnsi="Sylfaen"/>
          <w:sz w:val="24"/>
          <w:szCs w:val="24"/>
          <w:lang w:val="ka-GE"/>
        </w:rPr>
        <w:t xml:space="preserve"> </w:t>
      </w:r>
      <w:r w:rsidR="00665B60" w:rsidRPr="000734E8">
        <w:rPr>
          <w:rFonts w:ascii="Sylfaen" w:hAnsi="Sylfaen" w:cs="Sylfaen"/>
          <w:sz w:val="24"/>
          <w:szCs w:val="24"/>
          <w:lang w:val="ka-GE"/>
        </w:rPr>
        <w:t>თქმის</w:t>
      </w:r>
      <w:r w:rsidR="00665B60" w:rsidRPr="000734E8">
        <w:rPr>
          <w:rFonts w:ascii="Sylfaen" w:hAnsi="Sylfaen"/>
          <w:sz w:val="24"/>
          <w:szCs w:val="24"/>
          <w:lang w:val="ka-GE"/>
        </w:rPr>
        <w:t xml:space="preserve"> „</w:t>
      </w:r>
      <w:r w:rsidR="00665B60" w:rsidRPr="000734E8">
        <w:rPr>
          <w:rFonts w:ascii="Sylfaen" w:hAnsi="Sylfaen" w:cs="Sylfaen"/>
          <w:sz w:val="24"/>
          <w:szCs w:val="24"/>
          <w:lang w:val="ka-GE"/>
        </w:rPr>
        <w:t>საქართველოს</w:t>
      </w:r>
      <w:r w:rsidR="00665B60" w:rsidRPr="000734E8">
        <w:rPr>
          <w:rFonts w:ascii="Sylfaen" w:hAnsi="Sylfaen"/>
          <w:sz w:val="24"/>
          <w:szCs w:val="24"/>
          <w:lang w:val="ka-GE"/>
        </w:rPr>
        <w:t xml:space="preserve"> </w:t>
      </w:r>
      <w:r w:rsidR="00665B60" w:rsidRPr="000734E8">
        <w:rPr>
          <w:rFonts w:ascii="Sylfaen" w:hAnsi="Sylfaen" w:cs="Sylfaen"/>
          <w:sz w:val="24"/>
          <w:szCs w:val="24"/>
          <w:lang w:val="ka-GE"/>
        </w:rPr>
        <w:t>საკონსტიტუციო</w:t>
      </w:r>
      <w:r w:rsidR="00665B60" w:rsidRPr="000734E8">
        <w:rPr>
          <w:rFonts w:ascii="Sylfaen" w:hAnsi="Sylfaen"/>
          <w:sz w:val="24"/>
          <w:szCs w:val="24"/>
          <w:lang w:val="ka-GE"/>
        </w:rPr>
        <w:t xml:space="preserve"> </w:t>
      </w:r>
      <w:r w:rsidR="00665B60" w:rsidRPr="000734E8">
        <w:rPr>
          <w:rFonts w:ascii="Sylfaen" w:hAnsi="Sylfaen" w:cs="Sylfaen"/>
          <w:sz w:val="24"/>
          <w:szCs w:val="24"/>
          <w:lang w:val="ka-GE"/>
        </w:rPr>
        <w:t>სასამართლოს</w:t>
      </w:r>
      <w:r w:rsidR="00665B60" w:rsidRPr="000734E8">
        <w:rPr>
          <w:rFonts w:ascii="Sylfaen" w:hAnsi="Sylfaen"/>
          <w:sz w:val="24"/>
          <w:szCs w:val="24"/>
          <w:lang w:val="ka-GE"/>
        </w:rPr>
        <w:t xml:space="preserve"> </w:t>
      </w:r>
      <w:r w:rsidR="00665B60" w:rsidRPr="000734E8">
        <w:rPr>
          <w:rFonts w:ascii="Sylfaen" w:hAnsi="Sylfaen" w:cs="Sylfaen"/>
          <w:sz w:val="24"/>
          <w:szCs w:val="24"/>
          <w:lang w:val="ka-GE"/>
        </w:rPr>
        <w:t>შესახებ</w:t>
      </w:r>
      <w:r w:rsidR="00665B60" w:rsidRPr="000734E8">
        <w:rPr>
          <w:rFonts w:ascii="Sylfaen" w:hAnsi="Sylfaen"/>
          <w:sz w:val="24"/>
          <w:szCs w:val="24"/>
          <w:lang w:val="ka-GE"/>
        </w:rPr>
        <w:t xml:space="preserve">“ </w:t>
      </w:r>
      <w:r w:rsidR="00665B60" w:rsidRPr="000734E8">
        <w:rPr>
          <w:rFonts w:ascii="Sylfaen" w:hAnsi="Sylfaen" w:cs="Sylfaen"/>
          <w:sz w:val="24"/>
          <w:szCs w:val="24"/>
          <w:lang w:val="ka-GE"/>
        </w:rPr>
        <w:t>საქართველოს</w:t>
      </w:r>
      <w:r w:rsidR="00665B60" w:rsidRPr="000734E8">
        <w:rPr>
          <w:rFonts w:ascii="Sylfaen" w:hAnsi="Sylfaen"/>
          <w:sz w:val="24"/>
          <w:szCs w:val="24"/>
          <w:lang w:val="ka-GE"/>
        </w:rPr>
        <w:t xml:space="preserve"> </w:t>
      </w:r>
      <w:r w:rsidR="00665B60" w:rsidRPr="000734E8">
        <w:rPr>
          <w:rFonts w:ascii="Sylfaen" w:hAnsi="Sylfaen" w:cs="Sylfaen"/>
          <w:sz w:val="24"/>
          <w:szCs w:val="24"/>
          <w:lang w:val="ka-GE"/>
        </w:rPr>
        <w:t>ორგანული</w:t>
      </w:r>
      <w:r w:rsidR="00665B60" w:rsidRPr="000734E8">
        <w:rPr>
          <w:rFonts w:ascii="Sylfaen" w:hAnsi="Sylfaen"/>
          <w:sz w:val="24"/>
          <w:szCs w:val="24"/>
          <w:lang w:val="ka-GE"/>
        </w:rPr>
        <w:t xml:space="preserve"> </w:t>
      </w:r>
      <w:r w:rsidR="00665B60" w:rsidRPr="000734E8">
        <w:rPr>
          <w:rFonts w:ascii="Sylfaen" w:hAnsi="Sylfaen" w:cs="Sylfaen"/>
          <w:sz w:val="24"/>
          <w:szCs w:val="24"/>
          <w:lang w:val="ka-GE"/>
        </w:rPr>
        <w:t>კანონის</w:t>
      </w:r>
      <w:r w:rsidR="00665B60" w:rsidRPr="000734E8">
        <w:rPr>
          <w:rFonts w:ascii="Sylfaen" w:hAnsi="Sylfaen"/>
          <w:sz w:val="24"/>
          <w:szCs w:val="24"/>
          <w:lang w:val="ka-GE"/>
        </w:rPr>
        <w:t xml:space="preserve"> 31</w:t>
      </w:r>
      <w:r w:rsidR="00665B60" w:rsidRPr="000734E8">
        <w:rPr>
          <w:rFonts w:ascii="Sylfaen" w:hAnsi="Sylfaen"/>
          <w:sz w:val="24"/>
          <w:szCs w:val="24"/>
          <w:vertAlign w:val="superscript"/>
          <w:lang w:val="ka-GE"/>
        </w:rPr>
        <w:t xml:space="preserve">1 </w:t>
      </w:r>
      <w:r w:rsidR="00665B60" w:rsidRPr="000734E8">
        <w:rPr>
          <w:rFonts w:ascii="Sylfaen" w:hAnsi="Sylfaen" w:cs="Sylfaen"/>
          <w:sz w:val="24"/>
          <w:szCs w:val="24"/>
          <w:lang w:val="ka-GE"/>
        </w:rPr>
        <w:t>მუხლის</w:t>
      </w:r>
      <w:r w:rsidR="00665B60" w:rsidRPr="000734E8">
        <w:rPr>
          <w:rFonts w:ascii="Sylfaen" w:hAnsi="Sylfaen"/>
          <w:sz w:val="24"/>
          <w:szCs w:val="24"/>
          <w:lang w:val="ka-GE"/>
        </w:rPr>
        <w:t xml:space="preserve"> </w:t>
      </w:r>
      <w:r w:rsidR="00665B60" w:rsidRPr="000734E8">
        <w:rPr>
          <w:rFonts w:ascii="Sylfaen" w:hAnsi="Sylfaen" w:cs="Sylfaen"/>
          <w:sz w:val="24"/>
          <w:szCs w:val="24"/>
          <w:lang w:val="ka-GE"/>
        </w:rPr>
        <w:t>პირველი</w:t>
      </w:r>
      <w:r w:rsidR="00665B60" w:rsidRPr="000734E8">
        <w:rPr>
          <w:rFonts w:ascii="Sylfaen" w:hAnsi="Sylfaen"/>
          <w:sz w:val="24"/>
          <w:szCs w:val="24"/>
          <w:lang w:val="ka-GE"/>
        </w:rPr>
        <w:t xml:space="preserve"> </w:t>
      </w:r>
      <w:r w:rsidR="00665B60" w:rsidRPr="000734E8">
        <w:rPr>
          <w:rFonts w:ascii="Sylfaen" w:hAnsi="Sylfaen" w:cs="Sylfaen"/>
          <w:sz w:val="24"/>
          <w:szCs w:val="24"/>
          <w:lang w:val="ka-GE"/>
        </w:rPr>
        <w:t>პუნქტის</w:t>
      </w:r>
      <w:r w:rsidR="00665B60" w:rsidRPr="000734E8">
        <w:rPr>
          <w:rFonts w:ascii="Sylfaen" w:hAnsi="Sylfaen"/>
          <w:sz w:val="24"/>
          <w:szCs w:val="24"/>
          <w:lang w:val="ka-GE"/>
        </w:rPr>
        <w:t xml:space="preserve"> „</w:t>
      </w:r>
      <w:r w:rsidR="00665B60" w:rsidRPr="000734E8">
        <w:rPr>
          <w:rFonts w:ascii="Sylfaen" w:hAnsi="Sylfaen" w:cs="Sylfaen"/>
          <w:sz w:val="24"/>
          <w:szCs w:val="24"/>
          <w:lang w:val="ka-GE"/>
        </w:rPr>
        <w:t>ე</w:t>
      </w:r>
      <w:r w:rsidR="00665B60" w:rsidRPr="000734E8">
        <w:rPr>
          <w:rFonts w:ascii="Sylfaen" w:hAnsi="Sylfaen"/>
          <w:sz w:val="24"/>
          <w:szCs w:val="24"/>
          <w:lang w:val="ka-GE"/>
        </w:rPr>
        <w:t xml:space="preserve">“ </w:t>
      </w:r>
      <w:r w:rsidR="00665B60" w:rsidRPr="000734E8">
        <w:rPr>
          <w:rFonts w:ascii="Sylfaen" w:hAnsi="Sylfaen" w:cs="Sylfaen"/>
          <w:sz w:val="24"/>
          <w:szCs w:val="24"/>
          <w:lang w:val="ka-GE"/>
        </w:rPr>
        <w:t>ქვეპუნქტი</w:t>
      </w:r>
      <w:r w:rsidR="0054133C">
        <w:rPr>
          <w:rFonts w:ascii="Sylfaen" w:hAnsi="Sylfaen" w:cs="Sylfaen"/>
          <w:sz w:val="24"/>
          <w:szCs w:val="24"/>
          <w:lang w:val="ka-GE"/>
        </w:rPr>
        <w:t>თ</w:t>
      </w:r>
      <w:r w:rsidR="00665B60" w:rsidRPr="000734E8">
        <w:rPr>
          <w:rFonts w:ascii="Sylfaen" w:hAnsi="Sylfaen" w:cs="Sylfaen"/>
          <w:sz w:val="24"/>
          <w:szCs w:val="24"/>
          <w:lang w:val="ka-GE"/>
        </w:rPr>
        <w:t>ა</w:t>
      </w:r>
      <w:r w:rsidR="00665B60" w:rsidRPr="000734E8">
        <w:rPr>
          <w:rFonts w:ascii="Sylfaen" w:hAnsi="Sylfaen"/>
          <w:sz w:val="24"/>
          <w:szCs w:val="24"/>
          <w:lang w:val="ka-GE"/>
        </w:rPr>
        <w:t xml:space="preserve"> </w:t>
      </w:r>
      <w:r w:rsidR="00665B60" w:rsidRPr="000734E8">
        <w:rPr>
          <w:rFonts w:ascii="Sylfaen" w:hAnsi="Sylfaen" w:cs="Sylfaen"/>
          <w:sz w:val="24"/>
          <w:szCs w:val="24"/>
          <w:lang w:val="ka-GE"/>
        </w:rPr>
        <w:t>და</w:t>
      </w:r>
      <w:r w:rsidR="00665B60" w:rsidRPr="000734E8">
        <w:rPr>
          <w:rFonts w:ascii="Sylfaen" w:hAnsi="Sylfaen"/>
          <w:sz w:val="24"/>
          <w:szCs w:val="24"/>
          <w:lang w:val="ka-GE"/>
        </w:rPr>
        <w:t xml:space="preserve"> 31</w:t>
      </w:r>
      <w:r w:rsidR="00665B60" w:rsidRPr="000734E8">
        <w:rPr>
          <w:rFonts w:ascii="Sylfaen" w:hAnsi="Sylfaen"/>
          <w:sz w:val="24"/>
          <w:szCs w:val="24"/>
          <w:vertAlign w:val="superscript"/>
          <w:lang w:val="ka-GE"/>
        </w:rPr>
        <w:t>3</w:t>
      </w:r>
      <w:r w:rsidR="00665B60" w:rsidRPr="000734E8">
        <w:rPr>
          <w:rFonts w:ascii="Sylfaen" w:hAnsi="Sylfaen"/>
          <w:sz w:val="24"/>
          <w:szCs w:val="24"/>
          <w:lang w:val="ka-GE"/>
        </w:rPr>
        <w:t xml:space="preserve"> </w:t>
      </w:r>
      <w:r w:rsidR="00665B60" w:rsidRPr="000734E8">
        <w:rPr>
          <w:rFonts w:ascii="Sylfaen" w:hAnsi="Sylfaen" w:cs="Sylfaen"/>
          <w:sz w:val="24"/>
          <w:szCs w:val="24"/>
          <w:lang w:val="ka-GE"/>
        </w:rPr>
        <w:t>მუხლის</w:t>
      </w:r>
      <w:r w:rsidR="00665B60" w:rsidRPr="000734E8">
        <w:rPr>
          <w:rFonts w:ascii="Sylfaen" w:hAnsi="Sylfaen"/>
          <w:sz w:val="24"/>
          <w:szCs w:val="24"/>
          <w:lang w:val="ka-GE"/>
        </w:rPr>
        <w:t xml:space="preserve"> </w:t>
      </w:r>
      <w:r w:rsidR="00665B60" w:rsidRPr="000734E8">
        <w:rPr>
          <w:rFonts w:ascii="Sylfaen" w:hAnsi="Sylfaen" w:cs="Sylfaen"/>
          <w:sz w:val="24"/>
          <w:szCs w:val="24"/>
          <w:lang w:val="ka-GE"/>
        </w:rPr>
        <w:t>პირველი</w:t>
      </w:r>
      <w:r w:rsidR="00665B60" w:rsidRPr="000734E8">
        <w:rPr>
          <w:rFonts w:ascii="Sylfaen" w:hAnsi="Sylfaen"/>
          <w:sz w:val="24"/>
          <w:szCs w:val="24"/>
          <w:lang w:val="ka-GE"/>
        </w:rPr>
        <w:t xml:space="preserve"> </w:t>
      </w:r>
      <w:r w:rsidR="00665B60" w:rsidRPr="000734E8">
        <w:rPr>
          <w:rFonts w:ascii="Sylfaen" w:hAnsi="Sylfaen" w:cs="Sylfaen"/>
          <w:sz w:val="24"/>
          <w:szCs w:val="24"/>
          <w:lang w:val="ka-GE"/>
        </w:rPr>
        <w:t>პუნქტის</w:t>
      </w:r>
      <w:r w:rsidR="00665B60" w:rsidRPr="000734E8">
        <w:rPr>
          <w:rFonts w:ascii="Sylfaen" w:hAnsi="Sylfaen"/>
          <w:sz w:val="24"/>
          <w:szCs w:val="24"/>
          <w:lang w:val="ka-GE"/>
        </w:rPr>
        <w:t xml:space="preserve"> „</w:t>
      </w:r>
      <w:r w:rsidR="00665B60" w:rsidRPr="000734E8">
        <w:rPr>
          <w:rFonts w:ascii="Sylfaen" w:hAnsi="Sylfaen" w:cs="Sylfaen"/>
          <w:sz w:val="24"/>
          <w:szCs w:val="24"/>
          <w:lang w:val="ka-GE"/>
        </w:rPr>
        <w:t>ა</w:t>
      </w:r>
      <w:r w:rsidR="00665B60" w:rsidRPr="000734E8">
        <w:rPr>
          <w:rFonts w:ascii="Sylfaen" w:hAnsi="Sylfaen"/>
          <w:sz w:val="24"/>
          <w:szCs w:val="24"/>
          <w:lang w:val="ka-GE"/>
        </w:rPr>
        <w:t xml:space="preserve">“ </w:t>
      </w:r>
      <w:r w:rsidR="00665B60" w:rsidRPr="0054133C">
        <w:rPr>
          <w:rFonts w:ascii="Sylfaen" w:hAnsi="Sylfaen" w:cs="Sylfaen"/>
          <w:sz w:val="24"/>
          <w:szCs w:val="24"/>
          <w:lang w:val="ka-GE"/>
        </w:rPr>
        <w:t>ქვეპუნქტით</w:t>
      </w:r>
      <w:r w:rsidR="00665B60" w:rsidRPr="0054133C">
        <w:rPr>
          <w:rFonts w:ascii="Sylfaen" w:hAnsi="Sylfaen"/>
          <w:sz w:val="24"/>
          <w:szCs w:val="24"/>
          <w:lang w:val="ka-GE"/>
        </w:rPr>
        <w:t xml:space="preserve"> </w:t>
      </w:r>
      <w:r w:rsidR="00665B60" w:rsidRPr="0054133C">
        <w:rPr>
          <w:rFonts w:ascii="Sylfaen" w:hAnsi="Sylfaen" w:cs="Sylfaen"/>
          <w:sz w:val="24"/>
          <w:szCs w:val="24"/>
          <w:lang w:val="ka-GE"/>
        </w:rPr>
        <w:t>გათვალისწინებული</w:t>
      </w:r>
      <w:r w:rsidR="00665B60" w:rsidRPr="0054133C">
        <w:rPr>
          <w:rFonts w:ascii="Sylfaen" w:hAnsi="Sylfaen"/>
          <w:sz w:val="24"/>
          <w:szCs w:val="24"/>
          <w:lang w:val="ka-GE"/>
        </w:rPr>
        <w:t xml:space="preserve"> </w:t>
      </w:r>
      <w:r w:rsidR="00665B60" w:rsidRPr="0054133C">
        <w:rPr>
          <w:rFonts w:ascii="Sylfaen" w:hAnsi="Sylfaen" w:cs="Sylfaen"/>
          <w:sz w:val="24"/>
          <w:szCs w:val="24"/>
          <w:lang w:val="ka-GE"/>
        </w:rPr>
        <w:t>საფუძველი</w:t>
      </w:r>
      <w:r w:rsidR="00665B60" w:rsidRPr="0054133C">
        <w:rPr>
          <w:rFonts w:ascii="Sylfaen" w:hAnsi="Sylfaen"/>
          <w:sz w:val="24"/>
          <w:szCs w:val="24"/>
          <w:lang w:val="ka-GE"/>
        </w:rPr>
        <w:t>.</w:t>
      </w:r>
    </w:p>
    <w:p w14:paraId="6566480F" w14:textId="549BA473" w:rsidR="003E4FD7" w:rsidRPr="0054133C" w:rsidRDefault="009B32B6" w:rsidP="000734E8">
      <w:pPr>
        <w:pStyle w:val="Heading2"/>
        <w:keepLines w:val="0"/>
        <w:numPr>
          <w:ilvl w:val="0"/>
          <w:numId w:val="8"/>
        </w:numPr>
        <w:spacing w:before="0" w:after="100" w:afterAutospacing="1"/>
        <w:ind w:left="0" w:firstLine="284"/>
        <w:jc w:val="both"/>
        <w:rPr>
          <w:rFonts w:ascii="Sylfaen" w:hAnsi="Sylfaen"/>
          <w:b/>
          <w:bCs/>
          <w:color w:val="auto"/>
          <w:sz w:val="24"/>
          <w:szCs w:val="24"/>
          <w:shd w:val="clear" w:color="auto" w:fill="FFFFFF"/>
          <w:lang w:val="ka-GE"/>
        </w:rPr>
      </w:pPr>
      <w:bookmarkStart w:id="11" w:name="_Hlk230101634"/>
      <w:r w:rsidRPr="0054133C">
        <w:rPr>
          <w:rFonts w:ascii="Sylfaen" w:hAnsi="Sylfaen"/>
          <w:b/>
          <w:bCs/>
          <w:color w:val="auto"/>
          <w:sz w:val="24"/>
          <w:szCs w:val="24"/>
          <w:shd w:val="clear" w:color="auto" w:fill="FFFFFF"/>
          <w:lang w:val="ka-GE"/>
        </w:rPr>
        <w:lastRenderedPageBreak/>
        <w:t xml:space="preserve">ცალკეული ნორმების </w:t>
      </w:r>
      <w:bookmarkEnd w:id="11"/>
      <w:r w:rsidR="00E5350A" w:rsidRPr="0054133C">
        <w:rPr>
          <w:rFonts w:ascii="Sylfaen" w:hAnsi="Sylfaen"/>
          <w:b/>
          <w:bCs/>
          <w:color w:val="auto"/>
          <w:sz w:val="24"/>
          <w:szCs w:val="24"/>
          <w:shd w:val="clear" w:color="auto" w:fill="FFFFFF"/>
          <w:lang w:val="ka-GE"/>
        </w:rPr>
        <w:t>მისაღებობის ფარგლები</w:t>
      </w:r>
    </w:p>
    <w:p w14:paraId="40DAC1D1" w14:textId="18A3A830" w:rsidR="00665B60" w:rsidRPr="000734E8" w:rsidRDefault="00665B60" w:rsidP="000734E8">
      <w:pPr>
        <w:pStyle w:val="ListParagraph"/>
        <w:numPr>
          <w:ilvl w:val="0"/>
          <w:numId w:val="2"/>
        </w:numPr>
        <w:spacing w:after="0"/>
        <w:ind w:left="0" w:firstLine="284"/>
        <w:jc w:val="both"/>
        <w:rPr>
          <w:rFonts w:ascii="Sylfaen" w:hAnsi="Sylfaen"/>
          <w:color w:val="000000"/>
          <w:sz w:val="24"/>
          <w:szCs w:val="24"/>
          <w:shd w:val="clear" w:color="auto" w:fill="FFFFFF"/>
          <w:lang w:val="ka-GE"/>
        </w:rPr>
      </w:pPr>
      <w:bookmarkStart w:id="12" w:name="_Hlk224138676"/>
      <w:bookmarkEnd w:id="7"/>
      <w:bookmarkEnd w:id="10"/>
      <w:r w:rsidRPr="000734E8">
        <w:rPr>
          <w:rFonts w:ascii="Sylfaen" w:hAnsi="Sylfaen"/>
          <w:color w:val="000000"/>
          <w:sz w:val="24"/>
          <w:szCs w:val="24"/>
          <w:shd w:val="clear" w:color="auto" w:fill="FFFFFF"/>
          <w:lang w:val="ka-GE"/>
        </w:rPr>
        <w:t>მოსარჩელე მხარე, ასევე სადავოდ ხდის საქართველოს ადმინისტრაციულ სამართალდარღვევათა კოდექსის 174</w:t>
      </w:r>
      <w:r w:rsidRPr="000734E8">
        <w:rPr>
          <w:rFonts w:ascii="Sylfaen" w:hAnsi="Sylfaen"/>
          <w:color w:val="000000"/>
          <w:sz w:val="24"/>
          <w:szCs w:val="24"/>
          <w:shd w:val="clear" w:color="auto" w:fill="FFFFFF"/>
          <w:vertAlign w:val="superscript"/>
          <w:lang w:val="ka-GE"/>
        </w:rPr>
        <w:t>1</w:t>
      </w:r>
      <w:r w:rsidRPr="000734E8">
        <w:rPr>
          <w:rFonts w:ascii="Sylfaen" w:hAnsi="Sylfaen"/>
          <w:color w:val="000000"/>
          <w:sz w:val="24"/>
          <w:szCs w:val="24"/>
          <w:shd w:val="clear" w:color="auto" w:fill="FFFFFF"/>
          <w:lang w:val="ka-GE"/>
        </w:rPr>
        <w:t xml:space="preserve"> მუხლის მე-10 ნაწილის სიტყვების</w:t>
      </w:r>
      <w:r w:rsidR="00AF3F1C" w:rsidRPr="000734E8">
        <w:rPr>
          <w:rFonts w:ascii="Sylfaen" w:hAnsi="Sylfaen"/>
          <w:color w:val="000000"/>
          <w:sz w:val="24"/>
          <w:szCs w:val="24"/>
          <w:shd w:val="clear" w:color="auto" w:fill="FFFFFF"/>
          <w:lang w:val="ka-GE"/>
        </w:rPr>
        <w:t xml:space="preserve"> „</w:t>
      </w:r>
      <w:r w:rsidR="00F401B2" w:rsidRPr="000734E8">
        <w:rPr>
          <w:rFonts w:ascii="Sylfaen" w:hAnsi="Sylfaen"/>
          <w:color w:val="000000"/>
          <w:sz w:val="24"/>
          <w:szCs w:val="24"/>
          <w:shd w:val="clear" w:color="auto" w:fill="FFFFFF"/>
          <w:lang w:val="ka-GE"/>
        </w:rPr>
        <w:t xml:space="preserve">... </w:t>
      </w:r>
      <w:r w:rsidRPr="000734E8">
        <w:rPr>
          <w:rFonts w:ascii="Sylfaen" w:hAnsi="Sylfaen"/>
          <w:color w:val="000000"/>
          <w:sz w:val="24"/>
          <w:szCs w:val="24"/>
          <w:shd w:val="clear" w:color="auto" w:fill="FFFFFF"/>
          <w:lang w:val="ka-GE"/>
        </w:rPr>
        <w:t>სამართალდარღვევის საგნის კონფისკაციით</w:t>
      </w:r>
      <w:r w:rsidR="00995A75" w:rsidRPr="000734E8">
        <w:rPr>
          <w:rFonts w:ascii="Sylfaen" w:hAnsi="Sylfaen"/>
          <w:color w:val="000000"/>
          <w:sz w:val="24"/>
          <w:szCs w:val="24"/>
          <w:shd w:val="clear" w:color="auto" w:fill="FFFFFF"/>
          <w:lang w:val="ka-GE"/>
        </w:rPr>
        <w:t>...</w:t>
      </w:r>
      <w:r w:rsidR="00F401B2" w:rsidRPr="000734E8">
        <w:rPr>
          <w:rFonts w:ascii="Sylfaen" w:hAnsi="Sylfaen"/>
          <w:color w:val="000000"/>
          <w:sz w:val="24"/>
          <w:szCs w:val="24"/>
          <w:shd w:val="clear" w:color="auto" w:fill="FFFFFF"/>
          <w:lang w:val="ka-GE"/>
        </w:rPr>
        <w:t>, სამართალდარღვევის საგნის კონფისკაციით...</w:t>
      </w:r>
      <w:r w:rsidRPr="000734E8">
        <w:rPr>
          <w:rFonts w:ascii="Sylfaen" w:hAnsi="Sylfaen"/>
          <w:color w:val="000000"/>
          <w:sz w:val="24"/>
          <w:szCs w:val="24"/>
          <w:shd w:val="clear" w:color="auto" w:fill="FFFFFF"/>
          <w:lang w:val="ka-GE"/>
        </w:rPr>
        <w:t>“ კონსტიტუციურობას საქართველოს კონსტიტუციის მე-9 მუხლის მე-2 პუნქტთან</w:t>
      </w:r>
      <w:r w:rsidR="00131709" w:rsidRPr="000734E8">
        <w:rPr>
          <w:rFonts w:ascii="Sylfaen" w:hAnsi="Sylfaen"/>
          <w:color w:val="000000"/>
          <w:sz w:val="24"/>
          <w:szCs w:val="24"/>
          <w:shd w:val="clear" w:color="auto" w:fill="FFFFFF"/>
          <w:lang w:val="ka-GE"/>
        </w:rPr>
        <w:t>, მე-17 მუხლის პირველ პუნქტთან და</w:t>
      </w:r>
      <w:r w:rsidR="00C94228" w:rsidRPr="000734E8">
        <w:rPr>
          <w:rFonts w:ascii="Sylfaen" w:hAnsi="Sylfaen"/>
          <w:color w:val="000000"/>
          <w:sz w:val="24"/>
          <w:szCs w:val="24"/>
          <w:shd w:val="clear" w:color="auto" w:fill="FFFFFF"/>
          <w:lang w:val="ka-GE"/>
        </w:rPr>
        <w:t xml:space="preserve"> 21-ე მუხლის პირველ პუნქტთან </w:t>
      </w:r>
      <w:r w:rsidRPr="000734E8">
        <w:rPr>
          <w:rFonts w:ascii="Sylfaen" w:hAnsi="Sylfaen"/>
          <w:color w:val="000000"/>
          <w:sz w:val="24"/>
          <w:szCs w:val="24"/>
          <w:shd w:val="clear" w:color="auto" w:fill="FFFFFF"/>
          <w:lang w:val="ka-GE"/>
        </w:rPr>
        <w:t xml:space="preserve">მიმართებით, თუმცა </w:t>
      </w:r>
      <w:r w:rsidR="00A06EDF" w:rsidRPr="000734E8">
        <w:rPr>
          <w:rFonts w:ascii="Sylfaen" w:hAnsi="Sylfaen"/>
          <w:color w:val="000000"/>
          <w:sz w:val="24"/>
          <w:szCs w:val="24"/>
          <w:shd w:val="clear" w:color="auto" w:fill="FFFFFF"/>
          <w:lang w:val="ka-GE"/>
        </w:rPr>
        <w:t>სასჯელის არაპროპორციულობასთან დაკავშირებით არგუმენტაცია წარმოდგენილია მხოლოდ ჯარიმისა და ადმინისტრაციული პატიმრობის სახით სანქციის გამოყენებასთან დაკავშირებით. მოსარჩელე მხარე საერთოდ არ მიუთითებს, სადავო ნორმით გათვალისწინებული სანქცია, რომელიც ითვალისწინებს სამართალდარღვევის საგნის კონფისკაცია</w:t>
      </w:r>
      <w:r w:rsidR="003E4FD7" w:rsidRPr="000734E8">
        <w:rPr>
          <w:rFonts w:ascii="Sylfaen" w:hAnsi="Sylfaen"/>
          <w:color w:val="000000"/>
          <w:sz w:val="24"/>
          <w:szCs w:val="24"/>
          <w:shd w:val="clear" w:color="auto" w:fill="FFFFFF"/>
          <w:lang w:val="ka-GE"/>
        </w:rPr>
        <w:t>ს</w:t>
      </w:r>
      <w:r w:rsidR="00992579">
        <w:rPr>
          <w:rFonts w:ascii="Sylfaen" w:hAnsi="Sylfaen"/>
          <w:color w:val="000000"/>
          <w:sz w:val="24"/>
          <w:szCs w:val="24"/>
          <w:shd w:val="clear" w:color="auto" w:fill="FFFFFF"/>
          <w:lang w:val="ka-GE"/>
        </w:rPr>
        <w:t>,</w:t>
      </w:r>
      <w:r w:rsidR="00A06EDF" w:rsidRPr="000734E8">
        <w:rPr>
          <w:rFonts w:ascii="Sylfaen" w:hAnsi="Sylfaen"/>
          <w:color w:val="000000"/>
          <w:sz w:val="24"/>
          <w:szCs w:val="24"/>
          <w:shd w:val="clear" w:color="auto" w:fill="FFFFFF"/>
          <w:lang w:val="ka-GE"/>
        </w:rPr>
        <w:t xml:space="preserve"> რატომ არის არაპროპორციული. </w:t>
      </w:r>
      <w:r w:rsidR="00B63F6A" w:rsidRPr="000734E8">
        <w:rPr>
          <w:rFonts w:ascii="Sylfaen" w:hAnsi="Sylfaen"/>
          <w:color w:val="000000"/>
          <w:sz w:val="24"/>
          <w:szCs w:val="24"/>
          <w:shd w:val="clear" w:color="auto" w:fill="FFFFFF"/>
          <w:lang w:val="ka-GE"/>
        </w:rPr>
        <w:t xml:space="preserve">იმავდროულად, იგი არ მიუთითებს, რომ ზემოაღნიშნული სანქცია მსუსხავ ეფექტს იწვევს გამოხატვისა და შეკრების თავისუფლებაზე. </w:t>
      </w:r>
      <w:r w:rsidR="00A06EDF" w:rsidRPr="000734E8">
        <w:rPr>
          <w:rFonts w:ascii="Sylfaen" w:hAnsi="Sylfaen"/>
          <w:color w:val="000000"/>
          <w:sz w:val="24"/>
          <w:szCs w:val="24"/>
          <w:shd w:val="clear" w:color="auto" w:fill="FFFFFF"/>
          <w:lang w:val="ka-GE"/>
        </w:rPr>
        <w:t xml:space="preserve">შესაბამისად, სარჩელი მოთხოვნის აღნიშნულ ნაწილში, </w:t>
      </w:r>
      <w:r w:rsidR="00992579">
        <w:rPr>
          <w:rFonts w:ascii="Sylfaen" w:hAnsi="Sylfaen"/>
          <w:color w:val="000000"/>
          <w:sz w:val="24"/>
          <w:szCs w:val="24"/>
          <w:shd w:val="clear" w:color="auto" w:fill="FFFFFF"/>
          <w:lang w:val="ka-GE"/>
        </w:rPr>
        <w:t xml:space="preserve">კონსტიტუციური სარჩელი </w:t>
      </w:r>
      <w:r w:rsidR="00A06EDF" w:rsidRPr="000734E8">
        <w:rPr>
          <w:rFonts w:ascii="Sylfaen" w:hAnsi="Sylfaen"/>
          <w:color w:val="000000"/>
          <w:sz w:val="24"/>
          <w:szCs w:val="24"/>
          <w:shd w:val="clear" w:color="auto" w:fill="FFFFFF"/>
          <w:lang w:val="ka-GE"/>
        </w:rPr>
        <w:t>არ უნდა იქნ</w:t>
      </w:r>
      <w:r w:rsidR="0058689D" w:rsidRPr="000734E8">
        <w:rPr>
          <w:rFonts w:ascii="Sylfaen" w:hAnsi="Sylfaen"/>
          <w:color w:val="000000"/>
          <w:sz w:val="24"/>
          <w:szCs w:val="24"/>
          <w:shd w:val="clear" w:color="auto" w:fill="FFFFFF"/>
          <w:lang w:val="ka-GE"/>
        </w:rPr>
        <w:t>ე</w:t>
      </w:r>
      <w:r w:rsidR="00A06EDF" w:rsidRPr="000734E8">
        <w:rPr>
          <w:rFonts w:ascii="Sylfaen" w:hAnsi="Sylfaen"/>
          <w:color w:val="000000"/>
          <w:sz w:val="24"/>
          <w:szCs w:val="24"/>
          <w:shd w:val="clear" w:color="auto" w:fill="FFFFFF"/>
          <w:lang w:val="ka-GE"/>
        </w:rPr>
        <w:t>ს მიღებული არსებითად განსახილველად.</w:t>
      </w:r>
      <w:r w:rsidR="00270386" w:rsidRPr="000734E8">
        <w:rPr>
          <w:rFonts w:ascii="Sylfaen" w:hAnsi="Sylfaen"/>
          <w:color w:val="000000"/>
          <w:sz w:val="24"/>
          <w:szCs w:val="24"/>
          <w:shd w:val="clear" w:color="auto" w:fill="FFFFFF"/>
          <w:lang w:val="ka-GE"/>
        </w:rPr>
        <w:t xml:space="preserve"> </w:t>
      </w:r>
    </w:p>
    <w:bookmarkEnd w:id="12"/>
    <w:p w14:paraId="6F630964" w14:textId="58048F11" w:rsidR="00C01938" w:rsidRPr="000734E8" w:rsidRDefault="00270386" w:rsidP="000734E8">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734E8">
        <w:rPr>
          <w:rFonts w:ascii="Sylfaen" w:hAnsi="Sylfaen"/>
          <w:color w:val="000000"/>
          <w:sz w:val="24"/>
          <w:szCs w:val="24"/>
          <w:shd w:val="clear" w:color="auto" w:fill="FFFFFF"/>
          <w:lang w:val="ka-GE"/>
        </w:rPr>
        <w:t>მოსარჩელე მხარე, ასევე სადავოდ ხდის საქართველოს სისხლის სამართლის კოდექსის 347-ე მუხლის მე-3 ნაწილის სიტყვების „ისჯება ჯარიმით ან გამასწორებელი სამუშაოთი ვადით ერთ წლამდე“ კონსტიტუციურობას საქართველოს კონსტიტუციის მე-9 მუხლის მე-2 პუნქტთან, მე-17 მუხლის პირველ პუნქტთან და 21-ე მუხლის პირველ პუნქტთან მიმართებით, თუმცა სასჯელის არაპროპო</w:t>
      </w:r>
      <w:r w:rsidR="003F0A52" w:rsidRPr="000734E8">
        <w:rPr>
          <w:rFonts w:ascii="Sylfaen" w:hAnsi="Sylfaen"/>
          <w:color w:val="000000"/>
          <w:sz w:val="24"/>
          <w:szCs w:val="24"/>
          <w:shd w:val="clear" w:color="auto" w:fill="FFFFFF"/>
          <w:lang w:val="ka-GE"/>
        </w:rPr>
        <w:t>რ</w:t>
      </w:r>
      <w:r w:rsidRPr="000734E8">
        <w:rPr>
          <w:rFonts w:ascii="Sylfaen" w:hAnsi="Sylfaen"/>
          <w:color w:val="000000"/>
          <w:sz w:val="24"/>
          <w:szCs w:val="24"/>
          <w:shd w:val="clear" w:color="auto" w:fill="FFFFFF"/>
          <w:lang w:val="ka-GE"/>
        </w:rPr>
        <w:t xml:space="preserve">ციულობასთან დაკავშირებით არგუმენტაცია წარმოდგენილია არასრულწლოვნისთვის მხოლოდ თავისუფლების აღკვეთის სახით სასჯელის </w:t>
      </w:r>
      <w:r w:rsidR="007A443E" w:rsidRPr="000734E8">
        <w:rPr>
          <w:rFonts w:ascii="Sylfaen" w:hAnsi="Sylfaen"/>
          <w:color w:val="000000"/>
          <w:sz w:val="24"/>
          <w:szCs w:val="24"/>
          <w:shd w:val="clear" w:color="auto" w:fill="FFFFFF"/>
          <w:lang w:val="ka-GE"/>
        </w:rPr>
        <w:t>დაკისრებასთან</w:t>
      </w:r>
      <w:r w:rsidRPr="000734E8">
        <w:rPr>
          <w:rFonts w:ascii="Sylfaen" w:hAnsi="Sylfaen"/>
          <w:color w:val="000000"/>
          <w:sz w:val="24"/>
          <w:szCs w:val="24"/>
          <w:shd w:val="clear" w:color="auto" w:fill="FFFFFF"/>
          <w:lang w:val="ka-GE"/>
        </w:rPr>
        <w:t xml:space="preserve"> დაკავშირებით. მოსარჩელე საერთოდ არ მიუთითებს, </w:t>
      </w:r>
      <w:r w:rsidR="00271192">
        <w:rPr>
          <w:rFonts w:ascii="Sylfaen" w:hAnsi="Sylfaen"/>
          <w:color w:val="000000"/>
          <w:sz w:val="24"/>
          <w:szCs w:val="24"/>
          <w:shd w:val="clear" w:color="auto" w:fill="FFFFFF"/>
          <w:lang w:val="ka-GE"/>
        </w:rPr>
        <w:t xml:space="preserve">საქართველოს </w:t>
      </w:r>
      <w:r w:rsidRPr="000734E8">
        <w:rPr>
          <w:rFonts w:ascii="Sylfaen" w:hAnsi="Sylfaen"/>
          <w:color w:val="000000"/>
          <w:sz w:val="24"/>
          <w:szCs w:val="24"/>
          <w:shd w:val="clear" w:color="auto" w:fill="FFFFFF"/>
          <w:lang w:val="ka-GE"/>
        </w:rPr>
        <w:t>სისხლის სამართლის კოდექსის 347-ე მუხლით გათვალისწინებული სხვა სახის სასჯელები, კერძოდ, ჯარიმა ან გამასწორებელი სამუშაო, რატომ არის არაპროპორციული</w:t>
      </w:r>
      <w:r w:rsidR="00E5350A" w:rsidRPr="000734E8">
        <w:rPr>
          <w:rFonts w:ascii="Sylfaen" w:hAnsi="Sylfaen"/>
          <w:color w:val="000000"/>
          <w:sz w:val="24"/>
          <w:szCs w:val="24"/>
          <w:shd w:val="clear" w:color="auto" w:fill="FFFFFF"/>
          <w:lang w:val="ka-GE"/>
        </w:rPr>
        <w:t xml:space="preserve"> და რატომ იწვევენ მსუსხავ ეფექტს გამოხატვისა და შეკრების თავისუფლებაზე</w:t>
      </w:r>
      <w:r w:rsidRPr="000734E8">
        <w:rPr>
          <w:rFonts w:ascii="Sylfaen" w:hAnsi="Sylfaen"/>
          <w:color w:val="000000"/>
          <w:sz w:val="24"/>
          <w:szCs w:val="24"/>
          <w:shd w:val="clear" w:color="auto" w:fill="FFFFFF"/>
          <w:lang w:val="ka-GE"/>
        </w:rPr>
        <w:t xml:space="preserve">. შესაბამისად, სარჩელი მოთხოვნის აღნიშნულ ნაწილში, </w:t>
      </w:r>
      <w:r w:rsidR="00271192">
        <w:rPr>
          <w:rFonts w:ascii="Sylfaen" w:hAnsi="Sylfaen"/>
          <w:color w:val="000000"/>
          <w:sz w:val="24"/>
          <w:szCs w:val="24"/>
          <w:shd w:val="clear" w:color="auto" w:fill="FFFFFF"/>
          <w:lang w:val="ka-GE"/>
        </w:rPr>
        <w:t xml:space="preserve">კონსტიტუციური სარჩელი </w:t>
      </w:r>
      <w:r w:rsidRPr="000734E8">
        <w:rPr>
          <w:rFonts w:ascii="Sylfaen" w:hAnsi="Sylfaen"/>
          <w:color w:val="000000"/>
          <w:sz w:val="24"/>
          <w:szCs w:val="24"/>
          <w:shd w:val="clear" w:color="auto" w:fill="FFFFFF"/>
          <w:lang w:val="ka-GE"/>
        </w:rPr>
        <w:t>არ უნდა იქნას მიღებული არსებითად განსახილველად.</w:t>
      </w:r>
    </w:p>
    <w:p w14:paraId="511C425C" w14:textId="4FCEC4E6" w:rsidR="001B4841" w:rsidRPr="000734E8" w:rsidRDefault="00C01938" w:rsidP="000734E8">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734E8">
        <w:rPr>
          <w:rFonts w:ascii="Sylfaen" w:hAnsi="Sylfaen"/>
          <w:color w:val="000000"/>
          <w:sz w:val="24"/>
          <w:szCs w:val="24"/>
          <w:shd w:val="clear" w:color="auto" w:fill="FFFFFF"/>
          <w:lang w:val="ka-GE"/>
        </w:rPr>
        <w:t xml:space="preserve">შესაბამისად, სასარჩელო მოთხოვნის იმ ნაწილში, რომელიც შეეხება </w:t>
      </w:r>
      <w:r w:rsidRPr="000734E8">
        <w:rPr>
          <w:rFonts w:ascii="Sylfaen" w:hAnsi="Sylfaen"/>
          <w:sz w:val="24"/>
          <w:szCs w:val="24"/>
          <w:lang w:val="ka-GE"/>
        </w:rPr>
        <w:t>საქართველოს ადმინისტრაციულ სამართალდარღვევათა კოდექსის 174</w:t>
      </w:r>
      <w:r w:rsidRPr="000734E8">
        <w:rPr>
          <w:rFonts w:ascii="Sylfaen" w:hAnsi="Sylfaen"/>
          <w:sz w:val="24"/>
          <w:szCs w:val="24"/>
          <w:vertAlign w:val="superscript"/>
          <w:lang w:val="ka-GE"/>
        </w:rPr>
        <w:t>1</w:t>
      </w:r>
      <w:r w:rsidRPr="000734E8">
        <w:rPr>
          <w:rFonts w:ascii="Sylfaen" w:hAnsi="Sylfaen"/>
          <w:sz w:val="24"/>
          <w:szCs w:val="24"/>
          <w:lang w:val="ka-GE"/>
        </w:rPr>
        <w:t xml:space="preserve"> მუხლის </w:t>
      </w:r>
      <w:r w:rsidR="001B4841" w:rsidRPr="000734E8">
        <w:rPr>
          <w:rFonts w:ascii="Sylfaen" w:hAnsi="Sylfaen"/>
          <w:color w:val="000000"/>
          <w:sz w:val="24"/>
          <w:szCs w:val="24"/>
          <w:shd w:val="clear" w:color="auto" w:fill="FFFFFF"/>
          <w:lang w:val="ka-GE"/>
        </w:rPr>
        <w:t>მე-10 ნაწილის სიტყვების „</w:t>
      </w:r>
      <w:r w:rsidR="00632A60" w:rsidRPr="000734E8">
        <w:rPr>
          <w:rFonts w:ascii="Sylfaen" w:hAnsi="Sylfaen"/>
          <w:color w:val="000000"/>
          <w:sz w:val="24"/>
          <w:szCs w:val="24"/>
          <w:shd w:val="clear" w:color="auto" w:fill="FFFFFF"/>
          <w:lang w:val="ka-GE"/>
        </w:rPr>
        <w:t xml:space="preserve">... </w:t>
      </w:r>
      <w:r w:rsidR="001B4841" w:rsidRPr="000734E8">
        <w:rPr>
          <w:rFonts w:ascii="Sylfaen" w:hAnsi="Sylfaen"/>
          <w:color w:val="000000"/>
          <w:sz w:val="24"/>
          <w:szCs w:val="24"/>
          <w:shd w:val="clear" w:color="auto" w:fill="FFFFFF"/>
          <w:lang w:val="ka-GE"/>
        </w:rPr>
        <w:t>სამართალდარღვევის საგნის კონფისკაციით</w:t>
      </w:r>
      <w:r w:rsidR="00632A60" w:rsidRPr="000734E8">
        <w:rPr>
          <w:rFonts w:ascii="Sylfaen" w:hAnsi="Sylfaen"/>
          <w:color w:val="000000"/>
          <w:sz w:val="24"/>
          <w:szCs w:val="24"/>
          <w:shd w:val="clear" w:color="auto" w:fill="FFFFFF"/>
          <w:lang w:val="ka-GE"/>
        </w:rPr>
        <w:t>, ... სამართალდარღვევის საგნის კონფისკაციით ...</w:t>
      </w:r>
      <w:r w:rsidR="001B4841" w:rsidRPr="000734E8">
        <w:rPr>
          <w:rFonts w:ascii="Sylfaen" w:hAnsi="Sylfaen"/>
          <w:color w:val="000000"/>
          <w:sz w:val="24"/>
          <w:szCs w:val="24"/>
          <w:shd w:val="clear" w:color="auto" w:fill="FFFFFF"/>
          <w:lang w:val="ka-GE"/>
        </w:rPr>
        <w:t xml:space="preserve">“ და საქართველოს სისხლის სამართლის კოდექსის 347-ე მუხლის მე-3 ნაწილის სიტყვების „ისჯება ჯარიმით ან გამასწორებელი სამუშაოთი ვადით ერთ წლამდე“ კონსტიტუციურობას საქართველოს კონსტიტუციის მე-9 მუხლის მე-2 პუნქტთან, მე-17 მუხლის პირველ </w:t>
      </w:r>
      <w:r w:rsidR="001B4841" w:rsidRPr="000734E8">
        <w:rPr>
          <w:rFonts w:ascii="Sylfaen" w:hAnsi="Sylfaen"/>
          <w:color w:val="000000"/>
          <w:sz w:val="24"/>
          <w:szCs w:val="24"/>
          <w:shd w:val="clear" w:color="auto" w:fill="FFFFFF"/>
          <w:lang w:val="ka-GE"/>
        </w:rPr>
        <w:lastRenderedPageBreak/>
        <w:t xml:space="preserve">პუნქტთან და 21-ე მუხლის პირველ პუნქტთან მიმართებით, </w:t>
      </w:r>
      <w:r w:rsidR="001B4841" w:rsidRPr="000734E8">
        <w:rPr>
          <w:rFonts w:ascii="Sylfaen" w:hAnsi="Sylfaen"/>
          <w:sz w:val="24"/>
          <w:szCs w:val="24"/>
          <w:lang w:val="ka-GE"/>
        </w:rPr>
        <w:t xml:space="preserve">№1936 </w:t>
      </w:r>
      <w:r w:rsidR="001B4841" w:rsidRPr="000734E8">
        <w:rPr>
          <w:rFonts w:ascii="Sylfaen" w:hAnsi="Sylfaen" w:cs="Sylfaen"/>
          <w:sz w:val="24"/>
          <w:szCs w:val="24"/>
          <w:lang w:val="ka-GE"/>
        </w:rPr>
        <w:t>კონსტიტუციური</w:t>
      </w:r>
      <w:r w:rsidR="001B4841" w:rsidRPr="000734E8">
        <w:rPr>
          <w:rFonts w:ascii="Sylfaen" w:hAnsi="Sylfaen"/>
          <w:sz w:val="24"/>
          <w:szCs w:val="24"/>
          <w:lang w:val="ka-GE"/>
        </w:rPr>
        <w:t xml:space="preserve"> </w:t>
      </w:r>
      <w:r w:rsidR="001B4841" w:rsidRPr="000734E8">
        <w:rPr>
          <w:rFonts w:ascii="Sylfaen" w:hAnsi="Sylfaen" w:cs="Sylfaen"/>
          <w:sz w:val="24"/>
          <w:szCs w:val="24"/>
          <w:lang w:val="ka-GE"/>
        </w:rPr>
        <w:t>სარჩელი დაუსაბუთებელია და</w:t>
      </w:r>
      <w:r w:rsidR="001B4841" w:rsidRPr="000734E8">
        <w:rPr>
          <w:rFonts w:ascii="Sylfaen" w:hAnsi="Sylfaen"/>
          <w:sz w:val="24"/>
          <w:szCs w:val="24"/>
          <w:lang w:val="ka-GE"/>
        </w:rPr>
        <w:t xml:space="preserve"> </w:t>
      </w:r>
      <w:r w:rsidR="001B4841" w:rsidRPr="000734E8">
        <w:rPr>
          <w:rFonts w:ascii="Sylfaen" w:hAnsi="Sylfaen" w:cs="Sylfaen"/>
          <w:sz w:val="24"/>
          <w:szCs w:val="24"/>
          <w:lang w:val="ka-GE"/>
        </w:rPr>
        <w:t>არსებობს</w:t>
      </w:r>
      <w:r w:rsidR="001B4841" w:rsidRPr="000734E8">
        <w:rPr>
          <w:rFonts w:ascii="Sylfaen" w:hAnsi="Sylfaen"/>
          <w:sz w:val="24"/>
          <w:szCs w:val="24"/>
          <w:lang w:val="ka-GE"/>
        </w:rPr>
        <w:t xml:space="preserve"> </w:t>
      </w:r>
      <w:r w:rsidR="001B4841" w:rsidRPr="000734E8">
        <w:rPr>
          <w:rFonts w:ascii="Sylfaen" w:hAnsi="Sylfaen" w:cs="Sylfaen"/>
          <w:sz w:val="24"/>
          <w:szCs w:val="24"/>
          <w:lang w:val="ka-GE"/>
        </w:rPr>
        <w:t>მისი</w:t>
      </w:r>
      <w:r w:rsidR="001B4841" w:rsidRPr="000734E8">
        <w:rPr>
          <w:rFonts w:ascii="Sylfaen" w:hAnsi="Sylfaen"/>
          <w:sz w:val="24"/>
          <w:szCs w:val="24"/>
          <w:lang w:val="ka-GE"/>
        </w:rPr>
        <w:t xml:space="preserve"> </w:t>
      </w:r>
      <w:r w:rsidR="001B4841" w:rsidRPr="000734E8">
        <w:rPr>
          <w:rFonts w:ascii="Sylfaen" w:hAnsi="Sylfaen" w:cs="Sylfaen"/>
          <w:sz w:val="24"/>
          <w:szCs w:val="24"/>
          <w:lang w:val="ka-GE"/>
        </w:rPr>
        <w:t>არსებითად განსახილველად</w:t>
      </w:r>
      <w:r w:rsidR="001B4841" w:rsidRPr="000734E8">
        <w:rPr>
          <w:rFonts w:ascii="Sylfaen" w:hAnsi="Sylfaen"/>
          <w:sz w:val="24"/>
          <w:szCs w:val="24"/>
          <w:lang w:val="ka-GE"/>
        </w:rPr>
        <w:t xml:space="preserve"> </w:t>
      </w:r>
      <w:r w:rsidR="001B4841" w:rsidRPr="000734E8">
        <w:rPr>
          <w:rFonts w:ascii="Sylfaen" w:hAnsi="Sylfaen" w:cs="Sylfaen"/>
          <w:sz w:val="24"/>
          <w:szCs w:val="24"/>
          <w:lang w:val="ka-GE"/>
        </w:rPr>
        <w:t>მიღებაზე</w:t>
      </w:r>
      <w:r w:rsidR="001B4841" w:rsidRPr="000734E8">
        <w:rPr>
          <w:rFonts w:ascii="Sylfaen" w:hAnsi="Sylfaen"/>
          <w:sz w:val="24"/>
          <w:szCs w:val="24"/>
          <w:lang w:val="ka-GE"/>
        </w:rPr>
        <w:t xml:space="preserve"> </w:t>
      </w:r>
      <w:r w:rsidR="001B4841" w:rsidRPr="000734E8">
        <w:rPr>
          <w:rFonts w:ascii="Sylfaen" w:hAnsi="Sylfaen" w:cs="Sylfaen"/>
          <w:sz w:val="24"/>
          <w:szCs w:val="24"/>
          <w:lang w:val="ka-GE"/>
        </w:rPr>
        <w:t>უარის</w:t>
      </w:r>
      <w:r w:rsidR="001B4841" w:rsidRPr="000734E8">
        <w:rPr>
          <w:rFonts w:ascii="Sylfaen" w:hAnsi="Sylfaen"/>
          <w:sz w:val="24"/>
          <w:szCs w:val="24"/>
          <w:lang w:val="ka-GE"/>
        </w:rPr>
        <w:t xml:space="preserve"> </w:t>
      </w:r>
      <w:r w:rsidR="001B4841" w:rsidRPr="000734E8">
        <w:rPr>
          <w:rFonts w:ascii="Sylfaen" w:hAnsi="Sylfaen" w:cs="Sylfaen"/>
          <w:sz w:val="24"/>
          <w:szCs w:val="24"/>
          <w:lang w:val="ka-GE"/>
        </w:rPr>
        <w:t>თქმის</w:t>
      </w:r>
      <w:r w:rsidR="001B4841" w:rsidRPr="000734E8">
        <w:rPr>
          <w:rFonts w:ascii="Sylfaen" w:hAnsi="Sylfaen"/>
          <w:sz w:val="24"/>
          <w:szCs w:val="24"/>
          <w:lang w:val="ka-GE"/>
        </w:rPr>
        <w:t xml:space="preserve"> „</w:t>
      </w:r>
      <w:r w:rsidR="001B4841" w:rsidRPr="000734E8">
        <w:rPr>
          <w:rFonts w:ascii="Sylfaen" w:hAnsi="Sylfaen" w:cs="Sylfaen"/>
          <w:sz w:val="24"/>
          <w:szCs w:val="24"/>
          <w:lang w:val="ka-GE"/>
        </w:rPr>
        <w:t>საქართველოს</w:t>
      </w:r>
      <w:r w:rsidR="001B4841" w:rsidRPr="000734E8">
        <w:rPr>
          <w:rFonts w:ascii="Sylfaen" w:hAnsi="Sylfaen"/>
          <w:sz w:val="24"/>
          <w:szCs w:val="24"/>
          <w:lang w:val="ka-GE"/>
        </w:rPr>
        <w:t xml:space="preserve"> </w:t>
      </w:r>
      <w:r w:rsidR="001B4841" w:rsidRPr="000734E8">
        <w:rPr>
          <w:rFonts w:ascii="Sylfaen" w:hAnsi="Sylfaen" w:cs="Sylfaen"/>
          <w:sz w:val="24"/>
          <w:szCs w:val="24"/>
          <w:lang w:val="ka-GE"/>
        </w:rPr>
        <w:t>საკონსტიტუციო</w:t>
      </w:r>
      <w:r w:rsidR="001B4841" w:rsidRPr="000734E8">
        <w:rPr>
          <w:rFonts w:ascii="Sylfaen" w:hAnsi="Sylfaen"/>
          <w:sz w:val="24"/>
          <w:szCs w:val="24"/>
          <w:lang w:val="ka-GE"/>
        </w:rPr>
        <w:t xml:space="preserve"> </w:t>
      </w:r>
      <w:r w:rsidR="001B4841" w:rsidRPr="000734E8">
        <w:rPr>
          <w:rFonts w:ascii="Sylfaen" w:hAnsi="Sylfaen" w:cs="Sylfaen"/>
          <w:sz w:val="24"/>
          <w:szCs w:val="24"/>
          <w:lang w:val="ka-GE"/>
        </w:rPr>
        <w:t>სასამართლოს</w:t>
      </w:r>
      <w:r w:rsidR="001B4841" w:rsidRPr="000734E8">
        <w:rPr>
          <w:rFonts w:ascii="Sylfaen" w:hAnsi="Sylfaen"/>
          <w:sz w:val="24"/>
          <w:szCs w:val="24"/>
          <w:lang w:val="ka-GE"/>
        </w:rPr>
        <w:t xml:space="preserve"> </w:t>
      </w:r>
      <w:r w:rsidR="001B4841" w:rsidRPr="000734E8">
        <w:rPr>
          <w:rFonts w:ascii="Sylfaen" w:hAnsi="Sylfaen" w:cs="Sylfaen"/>
          <w:sz w:val="24"/>
          <w:szCs w:val="24"/>
          <w:lang w:val="ka-GE"/>
        </w:rPr>
        <w:t>შესახებ</w:t>
      </w:r>
      <w:r w:rsidR="001B4841" w:rsidRPr="000734E8">
        <w:rPr>
          <w:rFonts w:ascii="Sylfaen" w:hAnsi="Sylfaen"/>
          <w:sz w:val="24"/>
          <w:szCs w:val="24"/>
          <w:lang w:val="ka-GE"/>
        </w:rPr>
        <w:t xml:space="preserve">“ </w:t>
      </w:r>
      <w:r w:rsidR="001B4841" w:rsidRPr="000734E8">
        <w:rPr>
          <w:rFonts w:ascii="Sylfaen" w:hAnsi="Sylfaen" w:cs="Sylfaen"/>
          <w:sz w:val="24"/>
          <w:szCs w:val="24"/>
          <w:lang w:val="ka-GE"/>
        </w:rPr>
        <w:t>საქართველოს</w:t>
      </w:r>
      <w:r w:rsidR="001B4841" w:rsidRPr="000734E8">
        <w:rPr>
          <w:rFonts w:ascii="Sylfaen" w:hAnsi="Sylfaen"/>
          <w:sz w:val="24"/>
          <w:szCs w:val="24"/>
          <w:lang w:val="ka-GE"/>
        </w:rPr>
        <w:t xml:space="preserve"> </w:t>
      </w:r>
      <w:r w:rsidR="001B4841" w:rsidRPr="000734E8">
        <w:rPr>
          <w:rFonts w:ascii="Sylfaen" w:hAnsi="Sylfaen" w:cs="Sylfaen"/>
          <w:sz w:val="24"/>
          <w:szCs w:val="24"/>
          <w:lang w:val="ka-GE"/>
        </w:rPr>
        <w:t>ორგანული</w:t>
      </w:r>
      <w:r w:rsidR="001B4841" w:rsidRPr="000734E8">
        <w:rPr>
          <w:rFonts w:ascii="Sylfaen" w:hAnsi="Sylfaen"/>
          <w:sz w:val="24"/>
          <w:szCs w:val="24"/>
          <w:lang w:val="ka-GE"/>
        </w:rPr>
        <w:t xml:space="preserve"> </w:t>
      </w:r>
      <w:r w:rsidR="001B4841" w:rsidRPr="000734E8">
        <w:rPr>
          <w:rFonts w:ascii="Sylfaen" w:hAnsi="Sylfaen" w:cs="Sylfaen"/>
          <w:sz w:val="24"/>
          <w:szCs w:val="24"/>
          <w:lang w:val="ka-GE"/>
        </w:rPr>
        <w:t>კანონის</w:t>
      </w:r>
      <w:r w:rsidR="001B4841" w:rsidRPr="000734E8">
        <w:rPr>
          <w:rFonts w:ascii="Sylfaen" w:hAnsi="Sylfaen"/>
          <w:sz w:val="24"/>
          <w:szCs w:val="24"/>
          <w:lang w:val="ka-GE"/>
        </w:rPr>
        <w:t xml:space="preserve"> 31</w:t>
      </w:r>
      <w:r w:rsidR="001B4841" w:rsidRPr="000734E8">
        <w:rPr>
          <w:rFonts w:ascii="Sylfaen" w:hAnsi="Sylfaen"/>
          <w:sz w:val="24"/>
          <w:szCs w:val="24"/>
          <w:vertAlign w:val="superscript"/>
          <w:lang w:val="ka-GE"/>
        </w:rPr>
        <w:t xml:space="preserve">1 </w:t>
      </w:r>
      <w:r w:rsidR="001B4841" w:rsidRPr="000734E8">
        <w:rPr>
          <w:rFonts w:ascii="Sylfaen" w:hAnsi="Sylfaen" w:cs="Sylfaen"/>
          <w:sz w:val="24"/>
          <w:szCs w:val="24"/>
          <w:lang w:val="ka-GE"/>
        </w:rPr>
        <w:t>მუხლის</w:t>
      </w:r>
      <w:r w:rsidR="001B4841" w:rsidRPr="000734E8">
        <w:rPr>
          <w:rFonts w:ascii="Sylfaen" w:hAnsi="Sylfaen"/>
          <w:sz w:val="24"/>
          <w:szCs w:val="24"/>
          <w:lang w:val="ka-GE"/>
        </w:rPr>
        <w:t xml:space="preserve"> </w:t>
      </w:r>
      <w:r w:rsidR="001B4841" w:rsidRPr="000734E8">
        <w:rPr>
          <w:rFonts w:ascii="Sylfaen" w:hAnsi="Sylfaen" w:cs="Sylfaen"/>
          <w:sz w:val="24"/>
          <w:szCs w:val="24"/>
          <w:lang w:val="ka-GE"/>
        </w:rPr>
        <w:t>პირველი</w:t>
      </w:r>
      <w:r w:rsidR="001B4841" w:rsidRPr="000734E8">
        <w:rPr>
          <w:rFonts w:ascii="Sylfaen" w:hAnsi="Sylfaen"/>
          <w:sz w:val="24"/>
          <w:szCs w:val="24"/>
          <w:lang w:val="ka-GE"/>
        </w:rPr>
        <w:t xml:space="preserve"> </w:t>
      </w:r>
      <w:r w:rsidR="001B4841" w:rsidRPr="000734E8">
        <w:rPr>
          <w:rFonts w:ascii="Sylfaen" w:hAnsi="Sylfaen" w:cs="Sylfaen"/>
          <w:sz w:val="24"/>
          <w:szCs w:val="24"/>
          <w:lang w:val="ka-GE"/>
        </w:rPr>
        <w:t>პუნქტის</w:t>
      </w:r>
      <w:r w:rsidR="001B4841" w:rsidRPr="000734E8">
        <w:rPr>
          <w:rFonts w:ascii="Sylfaen" w:hAnsi="Sylfaen"/>
          <w:sz w:val="24"/>
          <w:szCs w:val="24"/>
          <w:lang w:val="ka-GE"/>
        </w:rPr>
        <w:t xml:space="preserve"> „</w:t>
      </w:r>
      <w:r w:rsidR="001B4841" w:rsidRPr="000734E8">
        <w:rPr>
          <w:rFonts w:ascii="Sylfaen" w:hAnsi="Sylfaen" w:cs="Sylfaen"/>
          <w:sz w:val="24"/>
          <w:szCs w:val="24"/>
          <w:lang w:val="ka-GE"/>
        </w:rPr>
        <w:t>ე</w:t>
      </w:r>
      <w:r w:rsidR="001B4841" w:rsidRPr="000734E8">
        <w:rPr>
          <w:rFonts w:ascii="Sylfaen" w:hAnsi="Sylfaen"/>
          <w:sz w:val="24"/>
          <w:szCs w:val="24"/>
          <w:lang w:val="ka-GE"/>
        </w:rPr>
        <w:t xml:space="preserve">“ </w:t>
      </w:r>
      <w:r w:rsidR="001B4841" w:rsidRPr="000734E8">
        <w:rPr>
          <w:rFonts w:ascii="Sylfaen" w:hAnsi="Sylfaen" w:cs="Sylfaen"/>
          <w:sz w:val="24"/>
          <w:szCs w:val="24"/>
          <w:lang w:val="ka-GE"/>
        </w:rPr>
        <w:t>ქვეპუნქტი</w:t>
      </w:r>
      <w:r w:rsidR="0054133C">
        <w:rPr>
          <w:rFonts w:ascii="Sylfaen" w:hAnsi="Sylfaen" w:cs="Sylfaen"/>
          <w:sz w:val="24"/>
          <w:szCs w:val="24"/>
          <w:lang w:val="ka-GE"/>
        </w:rPr>
        <w:t>თ</w:t>
      </w:r>
      <w:r w:rsidR="001B4841" w:rsidRPr="000734E8">
        <w:rPr>
          <w:rFonts w:ascii="Sylfaen" w:hAnsi="Sylfaen" w:cs="Sylfaen"/>
          <w:sz w:val="24"/>
          <w:szCs w:val="24"/>
          <w:lang w:val="ka-GE"/>
        </w:rPr>
        <w:t>ა</w:t>
      </w:r>
      <w:r w:rsidR="001B4841" w:rsidRPr="000734E8">
        <w:rPr>
          <w:rFonts w:ascii="Sylfaen" w:hAnsi="Sylfaen"/>
          <w:sz w:val="24"/>
          <w:szCs w:val="24"/>
          <w:lang w:val="ka-GE"/>
        </w:rPr>
        <w:t xml:space="preserve"> </w:t>
      </w:r>
      <w:r w:rsidR="001B4841" w:rsidRPr="000734E8">
        <w:rPr>
          <w:rFonts w:ascii="Sylfaen" w:hAnsi="Sylfaen" w:cs="Sylfaen"/>
          <w:sz w:val="24"/>
          <w:szCs w:val="24"/>
          <w:lang w:val="ka-GE"/>
        </w:rPr>
        <w:t>და</w:t>
      </w:r>
      <w:r w:rsidR="001B4841" w:rsidRPr="000734E8">
        <w:rPr>
          <w:rFonts w:ascii="Sylfaen" w:hAnsi="Sylfaen"/>
          <w:sz w:val="24"/>
          <w:szCs w:val="24"/>
          <w:lang w:val="ka-GE"/>
        </w:rPr>
        <w:t xml:space="preserve"> 31</w:t>
      </w:r>
      <w:r w:rsidR="001B4841" w:rsidRPr="000734E8">
        <w:rPr>
          <w:rFonts w:ascii="Sylfaen" w:hAnsi="Sylfaen"/>
          <w:sz w:val="24"/>
          <w:szCs w:val="24"/>
          <w:vertAlign w:val="superscript"/>
          <w:lang w:val="ka-GE"/>
        </w:rPr>
        <w:t>3</w:t>
      </w:r>
      <w:r w:rsidR="001B4841" w:rsidRPr="000734E8">
        <w:rPr>
          <w:rFonts w:ascii="Sylfaen" w:hAnsi="Sylfaen"/>
          <w:sz w:val="24"/>
          <w:szCs w:val="24"/>
          <w:lang w:val="ka-GE"/>
        </w:rPr>
        <w:t xml:space="preserve"> </w:t>
      </w:r>
      <w:r w:rsidR="001B4841" w:rsidRPr="000734E8">
        <w:rPr>
          <w:rFonts w:ascii="Sylfaen" w:hAnsi="Sylfaen" w:cs="Sylfaen"/>
          <w:sz w:val="24"/>
          <w:szCs w:val="24"/>
          <w:lang w:val="ka-GE"/>
        </w:rPr>
        <w:t>მუხლის</w:t>
      </w:r>
      <w:r w:rsidR="001B4841" w:rsidRPr="000734E8">
        <w:rPr>
          <w:rFonts w:ascii="Sylfaen" w:hAnsi="Sylfaen"/>
          <w:sz w:val="24"/>
          <w:szCs w:val="24"/>
          <w:lang w:val="ka-GE"/>
        </w:rPr>
        <w:t xml:space="preserve"> </w:t>
      </w:r>
      <w:r w:rsidR="001B4841" w:rsidRPr="000734E8">
        <w:rPr>
          <w:rFonts w:ascii="Sylfaen" w:hAnsi="Sylfaen" w:cs="Sylfaen"/>
          <w:sz w:val="24"/>
          <w:szCs w:val="24"/>
          <w:lang w:val="ka-GE"/>
        </w:rPr>
        <w:t>პირველი</w:t>
      </w:r>
      <w:r w:rsidR="001B4841" w:rsidRPr="000734E8">
        <w:rPr>
          <w:rFonts w:ascii="Sylfaen" w:hAnsi="Sylfaen"/>
          <w:sz w:val="24"/>
          <w:szCs w:val="24"/>
          <w:lang w:val="ka-GE"/>
        </w:rPr>
        <w:t xml:space="preserve"> </w:t>
      </w:r>
      <w:r w:rsidR="001B4841" w:rsidRPr="000734E8">
        <w:rPr>
          <w:rFonts w:ascii="Sylfaen" w:hAnsi="Sylfaen" w:cs="Sylfaen"/>
          <w:sz w:val="24"/>
          <w:szCs w:val="24"/>
          <w:lang w:val="ka-GE"/>
        </w:rPr>
        <w:t>პუნქტის</w:t>
      </w:r>
      <w:r w:rsidR="001B4841" w:rsidRPr="000734E8">
        <w:rPr>
          <w:rFonts w:ascii="Sylfaen" w:hAnsi="Sylfaen"/>
          <w:sz w:val="24"/>
          <w:szCs w:val="24"/>
          <w:lang w:val="ka-GE"/>
        </w:rPr>
        <w:t xml:space="preserve"> „</w:t>
      </w:r>
      <w:r w:rsidR="001B4841" w:rsidRPr="000734E8">
        <w:rPr>
          <w:rFonts w:ascii="Sylfaen" w:hAnsi="Sylfaen" w:cs="Sylfaen"/>
          <w:sz w:val="24"/>
          <w:szCs w:val="24"/>
          <w:lang w:val="ka-GE"/>
        </w:rPr>
        <w:t>ა</w:t>
      </w:r>
      <w:r w:rsidR="001B4841" w:rsidRPr="000734E8">
        <w:rPr>
          <w:rFonts w:ascii="Sylfaen" w:hAnsi="Sylfaen"/>
          <w:sz w:val="24"/>
          <w:szCs w:val="24"/>
          <w:lang w:val="ka-GE"/>
        </w:rPr>
        <w:t xml:space="preserve">“ </w:t>
      </w:r>
      <w:r w:rsidR="001B4841" w:rsidRPr="000734E8">
        <w:rPr>
          <w:rFonts w:ascii="Sylfaen" w:hAnsi="Sylfaen" w:cs="Sylfaen"/>
          <w:sz w:val="24"/>
          <w:szCs w:val="24"/>
          <w:lang w:val="ka-GE"/>
        </w:rPr>
        <w:t>ქვეპუნქტით</w:t>
      </w:r>
      <w:r w:rsidR="001B4841" w:rsidRPr="000734E8">
        <w:rPr>
          <w:rFonts w:ascii="Sylfaen" w:hAnsi="Sylfaen"/>
          <w:sz w:val="24"/>
          <w:szCs w:val="24"/>
          <w:lang w:val="ka-GE"/>
        </w:rPr>
        <w:t xml:space="preserve"> </w:t>
      </w:r>
      <w:r w:rsidR="001B4841" w:rsidRPr="000734E8">
        <w:rPr>
          <w:rFonts w:ascii="Sylfaen" w:hAnsi="Sylfaen" w:cs="Sylfaen"/>
          <w:sz w:val="24"/>
          <w:szCs w:val="24"/>
          <w:lang w:val="ka-GE"/>
        </w:rPr>
        <w:t>გათვალისწინებული</w:t>
      </w:r>
      <w:r w:rsidR="001B4841" w:rsidRPr="000734E8">
        <w:rPr>
          <w:rFonts w:ascii="Sylfaen" w:hAnsi="Sylfaen"/>
          <w:sz w:val="24"/>
          <w:szCs w:val="24"/>
          <w:lang w:val="ka-GE"/>
        </w:rPr>
        <w:t xml:space="preserve"> </w:t>
      </w:r>
      <w:r w:rsidR="001B4841" w:rsidRPr="000734E8">
        <w:rPr>
          <w:rFonts w:ascii="Sylfaen" w:hAnsi="Sylfaen" w:cs="Sylfaen"/>
          <w:sz w:val="24"/>
          <w:szCs w:val="24"/>
          <w:lang w:val="ka-GE"/>
        </w:rPr>
        <w:t>საფუძველი</w:t>
      </w:r>
      <w:r w:rsidR="001B4841" w:rsidRPr="000734E8">
        <w:rPr>
          <w:rFonts w:ascii="Sylfaen" w:hAnsi="Sylfaen"/>
          <w:sz w:val="24"/>
          <w:szCs w:val="24"/>
          <w:lang w:val="ka-GE"/>
        </w:rPr>
        <w:t>.</w:t>
      </w:r>
    </w:p>
    <w:p w14:paraId="448E3084" w14:textId="6D533678" w:rsidR="00131709" w:rsidRPr="000734E8" w:rsidRDefault="00A06EDF" w:rsidP="000734E8">
      <w:pPr>
        <w:pStyle w:val="ListParagraph"/>
        <w:numPr>
          <w:ilvl w:val="0"/>
          <w:numId w:val="2"/>
        </w:numPr>
        <w:spacing w:after="0"/>
        <w:ind w:left="0" w:firstLine="284"/>
        <w:contextualSpacing w:val="0"/>
        <w:jc w:val="both"/>
        <w:rPr>
          <w:rFonts w:ascii="Sylfaen" w:hAnsi="Sylfaen"/>
          <w:color w:val="000000"/>
          <w:sz w:val="24"/>
          <w:szCs w:val="24"/>
          <w:shd w:val="clear" w:color="auto" w:fill="FFFFFF"/>
          <w:lang w:val="ka-GE"/>
        </w:rPr>
      </w:pPr>
      <w:r w:rsidRPr="000734E8">
        <w:rPr>
          <w:rFonts w:ascii="Sylfaen" w:hAnsi="Sylfaen"/>
          <w:color w:val="000000"/>
          <w:sz w:val="24"/>
          <w:szCs w:val="24"/>
          <w:shd w:val="clear" w:color="auto" w:fill="FFFFFF"/>
          <w:lang w:val="ka-GE"/>
        </w:rPr>
        <w:t>მოსარჩელე მხარე</w:t>
      </w:r>
      <w:r w:rsidR="0058689D" w:rsidRPr="000734E8">
        <w:rPr>
          <w:rFonts w:ascii="Sylfaen" w:hAnsi="Sylfaen"/>
          <w:color w:val="000000"/>
          <w:sz w:val="24"/>
          <w:szCs w:val="24"/>
          <w:shd w:val="clear" w:color="auto" w:fill="FFFFFF"/>
          <w:lang w:val="ka-GE"/>
        </w:rPr>
        <w:t>,</w:t>
      </w:r>
      <w:r w:rsidRPr="000734E8">
        <w:rPr>
          <w:rFonts w:ascii="Sylfaen" w:hAnsi="Sylfaen"/>
          <w:color w:val="000000"/>
          <w:sz w:val="24"/>
          <w:szCs w:val="24"/>
          <w:shd w:val="clear" w:color="auto" w:fill="FFFFFF"/>
          <w:lang w:val="ka-GE"/>
        </w:rPr>
        <w:t xml:space="preserve"> ასევე </w:t>
      </w:r>
      <w:r w:rsidR="0058689D" w:rsidRPr="000734E8">
        <w:rPr>
          <w:rFonts w:ascii="Sylfaen" w:hAnsi="Sylfaen"/>
          <w:color w:val="000000"/>
          <w:sz w:val="24"/>
          <w:szCs w:val="24"/>
          <w:shd w:val="clear" w:color="auto" w:fill="FFFFFF"/>
          <w:lang w:val="ka-GE"/>
        </w:rPr>
        <w:t xml:space="preserve">სადავოდ </w:t>
      </w:r>
      <w:r w:rsidR="00271192">
        <w:rPr>
          <w:rFonts w:ascii="Sylfaen" w:hAnsi="Sylfaen"/>
          <w:color w:val="000000"/>
          <w:sz w:val="24"/>
          <w:szCs w:val="24"/>
          <w:shd w:val="clear" w:color="auto" w:fill="FFFFFF"/>
          <w:lang w:val="ka-GE"/>
        </w:rPr>
        <w:t>ხდის</w:t>
      </w:r>
      <w:r w:rsidR="00C94228" w:rsidRPr="000734E8">
        <w:rPr>
          <w:rFonts w:ascii="Sylfaen" w:hAnsi="Sylfaen"/>
          <w:color w:val="000000"/>
          <w:sz w:val="24"/>
          <w:szCs w:val="24"/>
          <w:shd w:val="clear" w:color="auto" w:fill="FFFFFF"/>
          <w:lang w:val="ka-GE"/>
        </w:rPr>
        <w:t xml:space="preserve"> საქართველოს ადმინისტრაციულ</w:t>
      </w:r>
      <w:r w:rsidRPr="000734E8">
        <w:rPr>
          <w:rFonts w:ascii="Sylfaen" w:hAnsi="Sylfaen"/>
          <w:color w:val="000000"/>
          <w:sz w:val="24"/>
          <w:szCs w:val="24"/>
          <w:shd w:val="clear" w:color="auto" w:fill="FFFFFF"/>
          <w:lang w:val="ka-GE"/>
        </w:rPr>
        <w:t xml:space="preserve"> </w:t>
      </w:r>
      <w:r w:rsidR="00C94228" w:rsidRPr="000734E8">
        <w:rPr>
          <w:rFonts w:ascii="Sylfaen" w:hAnsi="Sylfaen"/>
          <w:color w:val="000000"/>
          <w:sz w:val="24"/>
          <w:szCs w:val="24"/>
          <w:shd w:val="clear" w:color="auto" w:fill="FFFFFF"/>
          <w:lang w:val="ka-GE"/>
        </w:rPr>
        <w:t>სამართალდარღვევათა კოდექსის 174</w:t>
      </w:r>
      <w:r w:rsidR="00C94228" w:rsidRPr="000734E8">
        <w:rPr>
          <w:rFonts w:ascii="Sylfaen" w:hAnsi="Sylfaen"/>
          <w:color w:val="000000"/>
          <w:sz w:val="24"/>
          <w:szCs w:val="24"/>
          <w:shd w:val="clear" w:color="auto" w:fill="FFFFFF"/>
          <w:vertAlign w:val="superscript"/>
          <w:lang w:val="ka-GE"/>
        </w:rPr>
        <w:t>1</w:t>
      </w:r>
      <w:r w:rsidR="00C94228" w:rsidRPr="000734E8">
        <w:rPr>
          <w:rFonts w:ascii="Sylfaen" w:hAnsi="Sylfaen"/>
          <w:color w:val="000000"/>
          <w:sz w:val="24"/>
          <w:szCs w:val="24"/>
          <w:shd w:val="clear" w:color="auto" w:fill="FFFFFF"/>
          <w:lang w:val="ka-GE"/>
        </w:rPr>
        <w:t xml:space="preserve"> მუხლის მე-9 და მე-10 ნაწილებს </w:t>
      </w:r>
      <w:r w:rsidR="009F25CC" w:rsidRPr="000734E8">
        <w:rPr>
          <w:rFonts w:ascii="Sylfaen" w:hAnsi="Sylfaen"/>
          <w:color w:val="000000"/>
          <w:sz w:val="24"/>
          <w:szCs w:val="24"/>
          <w:shd w:val="clear" w:color="auto" w:fill="FFFFFF"/>
          <w:lang w:val="ka-GE"/>
        </w:rPr>
        <w:t>სრულად</w:t>
      </w:r>
      <w:r w:rsidR="00C94228" w:rsidRPr="000734E8">
        <w:rPr>
          <w:rFonts w:ascii="Sylfaen" w:hAnsi="Sylfaen"/>
          <w:color w:val="000000"/>
          <w:sz w:val="24"/>
          <w:szCs w:val="24"/>
          <w:shd w:val="clear" w:color="auto" w:fill="FFFFFF"/>
          <w:lang w:val="ka-GE"/>
        </w:rPr>
        <w:t>, თუმცა</w:t>
      </w:r>
      <w:r w:rsidR="00995A75" w:rsidRPr="000734E8">
        <w:rPr>
          <w:rFonts w:ascii="Sylfaen" w:hAnsi="Sylfaen"/>
          <w:color w:val="000000"/>
          <w:sz w:val="24"/>
          <w:szCs w:val="24"/>
          <w:shd w:val="clear" w:color="auto" w:fill="FFFFFF"/>
          <w:lang w:val="ka-GE"/>
        </w:rPr>
        <w:t>,</w:t>
      </w:r>
      <w:r w:rsidR="00C94228" w:rsidRPr="000734E8">
        <w:rPr>
          <w:rFonts w:ascii="Sylfaen" w:hAnsi="Sylfaen"/>
          <w:color w:val="000000"/>
          <w:sz w:val="24"/>
          <w:szCs w:val="24"/>
          <w:shd w:val="clear" w:color="auto" w:fill="FFFFFF"/>
          <w:lang w:val="ka-GE"/>
        </w:rPr>
        <w:t xml:space="preserve"> კონსტიტუციურ სარჩელში იგი მიუთითებს, რომ მისთვის პრობლემურია </w:t>
      </w:r>
      <w:r w:rsidR="00703C4D" w:rsidRPr="000734E8">
        <w:rPr>
          <w:rFonts w:ascii="Sylfaen" w:hAnsi="Sylfaen"/>
          <w:sz w:val="24"/>
          <w:szCs w:val="24"/>
          <w:lang w:val="ka-GE"/>
        </w:rPr>
        <w:t>ზემოაღნიშნული სადავო ნორმებით გათვალისწინებული პასუხისმგებლობა იმ ქმედებებისთვის, რომლებიც დაკავშირებულია „შეკრებებისა და მანიფესტაციების შესახებ“ საქართველოს კანონის მე-11 მუხლის მე-2 პუნქტის „ა</w:t>
      </w:r>
      <w:r w:rsidR="00703C4D" w:rsidRPr="000734E8">
        <w:rPr>
          <w:rFonts w:ascii="Sylfaen" w:hAnsi="Sylfaen"/>
          <w:sz w:val="24"/>
          <w:szCs w:val="24"/>
          <w:vertAlign w:val="superscript"/>
          <w:lang w:val="ka-GE"/>
        </w:rPr>
        <w:t>2</w:t>
      </w:r>
      <w:r w:rsidR="00703C4D" w:rsidRPr="000734E8">
        <w:rPr>
          <w:rFonts w:ascii="Sylfaen" w:hAnsi="Sylfaen"/>
          <w:sz w:val="24"/>
          <w:szCs w:val="24"/>
          <w:lang w:val="ka-GE"/>
        </w:rPr>
        <w:t>“, „ე“, „ვ“, „ზ“ ქვეპუნქტებითა და 11</w:t>
      </w:r>
      <w:r w:rsidR="00703C4D" w:rsidRPr="000734E8">
        <w:rPr>
          <w:rFonts w:ascii="Sylfaen" w:hAnsi="Sylfaen"/>
          <w:sz w:val="24"/>
          <w:szCs w:val="24"/>
          <w:vertAlign w:val="superscript"/>
          <w:lang w:val="ka-GE"/>
        </w:rPr>
        <w:t>1</w:t>
      </w:r>
      <w:r w:rsidR="00BC1A47">
        <w:rPr>
          <w:rFonts w:ascii="Sylfaen" w:hAnsi="Sylfaen"/>
          <w:sz w:val="24"/>
          <w:szCs w:val="24"/>
          <w:lang w:val="ka-GE"/>
        </w:rPr>
        <w:t xml:space="preserve"> </w:t>
      </w:r>
      <w:r w:rsidR="00703C4D" w:rsidRPr="000734E8">
        <w:rPr>
          <w:rFonts w:ascii="Sylfaen" w:hAnsi="Sylfaen"/>
          <w:sz w:val="24"/>
          <w:szCs w:val="24"/>
          <w:lang w:val="ka-GE"/>
        </w:rPr>
        <w:t>მუხლის მე-4 პუნქტით გათვალისწინებულ შეზღუდვებთან.</w:t>
      </w:r>
      <w:r w:rsidR="00C94228" w:rsidRPr="000734E8">
        <w:rPr>
          <w:rFonts w:ascii="Sylfaen" w:hAnsi="Sylfaen"/>
          <w:color w:val="000000"/>
          <w:sz w:val="24"/>
          <w:szCs w:val="24"/>
          <w:shd w:val="clear" w:color="auto" w:fill="FFFFFF"/>
          <w:lang w:val="ka-GE"/>
        </w:rPr>
        <w:t xml:space="preserve"> კონსტიტუციურ სარჩელში წარმოდგენ</w:t>
      </w:r>
      <w:r w:rsidR="003F0A52" w:rsidRPr="000734E8">
        <w:rPr>
          <w:rFonts w:ascii="Sylfaen" w:hAnsi="Sylfaen"/>
          <w:color w:val="000000"/>
          <w:sz w:val="24"/>
          <w:szCs w:val="24"/>
          <w:shd w:val="clear" w:color="auto" w:fill="FFFFFF"/>
          <w:lang w:val="ka-GE"/>
        </w:rPr>
        <w:t>ი</w:t>
      </w:r>
      <w:r w:rsidR="00C94228" w:rsidRPr="000734E8">
        <w:rPr>
          <w:rFonts w:ascii="Sylfaen" w:hAnsi="Sylfaen"/>
          <w:color w:val="000000"/>
          <w:sz w:val="24"/>
          <w:szCs w:val="24"/>
          <w:shd w:val="clear" w:color="auto" w:fill="FFFFFF"/>
          <w:lang w:val="ka-GE"/>
        </w:rPr>
        <w:t>ლი არგუმენტაცია</w:t>
      </w:r>
      <w:r w:rsidR="00703C4D" w:rsidRPr="000734E8">
        <w:rPr>
          <w:rFonts w:ascii="Sylfaen" w:hAnsi="Sylfaen"/>
          <w:color w:val="000000"/>
          <w:sz w:val="24"/>
          <w:szCs w:val="24"/>
          <w:shd w:val="clear" w:color="auto" w:fill="FFFFFF"/>
          <w:lang w:val="ka-GE"/>
        </w:rPr>
        <w:t xml:space="preserve"> </w:t>
      </w:r>
      <w:r w:rsidR="00C94228" w:rsidRPr="000734E8">
        <w:rPr>
          <w:rFonts w:ascii="Sylfaen" w:hAnsi="Sylfaen"/>
          <w:color w:val="000000"/>
          <w:sz w:val="24"/>
          <w:szCs w:val="24"/>
          <w:shd w:val="clear" w:color="auto" w:fill="FFFFFF"/>
          <w:lang w:val="ka-GE"/>
        </w:rPr>
        <w:t>სწორედ</w:t>
      </w:r>
      <w:r w:rsidR="00703C4D" w:rsidRPr="000734E8">
        <w:rPr>
          <w:rFonts w:ascii="Sylfaen" w:hAnsi="Sylfaen"/>
          <w:color w:val="000000"/>
          <w:sz w:val="24"/>
          <w:szCs w:val="24"/>
          <w:shd w:val="clear" w:color="auto" w:fill="FFFFFF"/>
          <w:lang w:val="ka-GE"/>
        </w:rPr>
        <w:t xml:space="preserve"> აღნიშნული შეზღუდვებისა და მათთან დაკავშირებული პასუხისმგებლობის ზომების არაკონსტიტუციურობას მიემართება. მოსარჩელე მხარეს კონსტიტუციურ სარჩელში არ წარმოუდგენია საქართველოს ადმინისტრაციულ სამართალდარღვევათა კოდექსის </w:t>
      </w:r>
      <w:r w:rsidR="00995A75" w:rsidRPr="000734E8">
        <w:rPr>
          <w:rFonts w:ascii="Sylfaen" w:hAnsi="Sylfaen"/>
          <w:color w:val="000000"/>
          <w:sz w:val="24"/>
          <w:szCs w:val="24"/>
          <w:shd w:val="clear" w:color="auto" w:fill="FFFFFF"/>
          <w:lang w:val="ka-GE"/>
        </w:rPr>
        <w:t>174</w:t>
      </w:r>
      <w:r w:rsidR="00995A75" w:rsidRPr="000734E8">
        <w:rPr>
          <w:rFonts w:ascii="Sylfaen" w:hAnsi="Sylfaen"/>
          <w:color w:val="000000"/>
          <w:sz w:val="24"/>
          <w:szCs w:val="24"/>
          <w:shd w:val="clear" w:color="auto" w:fill="FFFFFF"/>
          <w:vertAlign w:val="superscript"/>
          <w:lang w:val="ka-GE"/>
        </w:rPr>
        <w:t>1</w:t>
      </w:r>
      <w:r w:rsidR="00995A75" w:rsidRPr="000734E8">
        <w:rPr>
          <w:rFonts w:ascii="Sylfaen" w:hAnsi="Sylfaen"/>
          <w:color w:val="000000"/>
          <w:sz w:val="24"/>
          <w:szCs w:val="24"/>
          <w:shd w:val="clear" w:color="auto" w:fill="FFFFFF"/>
          <w:lang w:val="ka-GE"/>
        </w:rPr>
        <w:t xml:space="preserve"> მუხლის </w:t>
      </w:r>
      <w:r w:rsidR="00703C4D" w:rsidRPr="000734E8">
        <w:rPr>
          <w:rFonts w:ascii="Sylfaen" w:hAnsi="Sylfaen"/>
          <w:color w:val="000000"/>
          <w:sz w:val="24"/>
          <w:szCs w:val="24"/>
          <w:shd w:val="clear" w:color="auto" w:fill="FFFFFF"/>
          <w:lang w:val="ka-GE"/>
        </w:rPr>
        <w:t>მე-9 და მე-10 ნაწილებით გათვალისწინებული სხვა შეზღუდვების არაკონსტიტუციურობის მტკიცების არგუმენტები. შესაბამისა</w:t>
      </w:r>
      <w:r w:rsidR="00131709" w:rsidRPr="000734E8">
        <w:rPr>
          <w:rFonts w:ascii="Sylfaen" w:hAnsi="Sylfaen"/>
          <w:color w:val="000000"/>
          <w:sz w:val="24"/>
          <w:szCs w:val="24"/>
          <w:shd w:val="clear" w:color="auto" w:fill="FFFFFF"/>
          <w:lang w:val="ka-GE"/>
        </w:rPr>
        <w:t xml:space="preserve">დ, </w:t>
      </w:r>
      <w:r w:rsidR="00714625" w:rsidRPr="000734E8">
        <w:rPr>
          <w:rFonts w:ascii="Sylfaen" w:hAnsi="Sylfaen"/>
          <w:color w:val="000000"/>
          <w:sz w:val="24"/>
          <w:szCs w:val="24"/>
          <w:shd w:val="clear" w:color="auto" w:fill="FFFFFF"/>
          <w:lang w:val="ka-GE"/>
        </w:rPr>
        <w:t xml:space="preserve">საქართველოს </w:t>
      </w:r>
      <w:r w:rsidR="00131709" w:rsidRPr="000734E8">
        <w:rPr>
          <w:rFonts w:ascii="Sylfaen" w:hAnsi="Sylfaen"/>
          <w:color w:val="000000"/>
          <w:sz w:val="24"/>
          <w:szCs w:val="24"/>
          <w:shd w:val="clear" w:color="auto" w:fill="FFFFFF"/>
          <w:lang w:val="ka-GE"/>
        </w:rPr>
        <w:t>საკონსტიტუციო სასამართლო არსებითად განსახილველად არ მიიღებს საქართველოს ადმინისტრაციულ სამართალდარღვევათა კოდექსის 174</w:t>
      </w:r>
      <w:r w:rsidR="00131709" w:rsidRPr="000734E8">
        <w:rPr>
          <w:rFonts w:ascii="Sylfaen" w:hAnsi="Sylfaen"/>
          <w:color w:val="000000"/>
          <w:sz w:val="24"/>
          <w:szCs w:val="24"/>
          <w:shd w:val="clear" w:color="auto" w:fill="FFFFFF"/>
          <w:vertAlign w:val="superscript"/>
          <w:lang w:val="ka-GE"/>
        </w:rPr>
        <w:t>1</w:t>
      </w:r>
      <w:r w:rsidR="000D76C7" w:rsidRPr="000734E8">
        <w:rPr>
          <w:rFonts w:ascii="Sylfaen" w:hAnsi="Sylfaen"/>
          <w:color w:val="000000"/>
          <w:sz w:val="24"/>
          <w:szCs w:val="24"/>
          <w:shd w:val="clear" w:color="auto" w:fill="FFFFFF"/>
          <w:lang w:val="ka-GE"/>
        </w:rPr>
        <w:t xml:space="preserve"> </w:t>
      </w:r>
      <w:r w:rsidR="00131709" w:rsidRPr="000734E8">
        <w:rPr>
          <w:rFonts w:ascii="Sylfaen" w:hAnsi="Sylfaen"/>
          <w:color w:val="000000"/>
          <w:sz w:val="24"/>
          <w:szCs w:val="24"/>
          <w:shd w:val="clear" w:color="auto" w:fill="FFFFFF"/>
          <w:lang w:val="ka-GE"/>
        </w:rPr>
        <w:t>მუხლის მე-9 და მე-10 ნაწილებით გათვალისწინებულ იმ შემზღუდველ წესებს, რომ</w:t>
      </w:r>
      <w:r w:rsidR="00BC73CA" w:rsidRPr="000734E8">
        <w:rPr>
          <w:rFonts w:ascii="Sylfaen" w:hAnsi="Sylfaen"/>
          <w:color w:val="000000"/>
          <w:sz w:val="24"/>
          <w:szCs w:val="24"/>
          <w:shd w:val="clear" w:color="auto" w:fill="FFFFFF"/>
          <w:lang w:val="ka-GE"/>
        </w:rPr>
        <w:t>ლებიც</w:t>
      </w:r>
      <w:r w:rsidR="00131709" w:rsidRPr="000734E8">
        <w:rPr>
          <w:rFonts w:ascii="Sylfaen" w:hAnsi="Sylfaen"/>
          <w:color w:val="000000"/>
          <w:sz w:val="24"/>
          <w:szCs w:val="24"/>
          <w:shd w:val="clear" w:color="auto" w:fill="FFFFFF"/>
          <w:lang w:val="ka-GE"/>
        </w:rPr>
        <w:t xml:space="preserve"> არ უკავშირდება </w:t>
      </w:r>
      <w:r w:rsidR="00131709" w:rsidRPr="000734E8">
        <w:rPr>
          <w:rFonts w:ascii="Sylfaen" w:hAnsi="Sylfaen"/>
          <w:sz w:val="24"/>
          <w:szCs w:val="24"/>
          <w:lang w:val="ka-GE"/>
        </w:rPr>
        <w:t>„შეკრებებისა და მანიფესტაციების შესახებ“ საქართველოს კანონის მე-11 მუხლის მე-2 პუნქტის „ა</w:t>
      </w:r>
      <w:r w:rsidR="00131709" w:rsidRPr="000734E8">
        <w:rPr>
          <w:rFonts w:ascii="Sylfaen" w:hAnsi="Sylfaen"/>
          <w:sz w:val="24"/>
          <w:szCs w:val="24"/>
          <w:vertAlign w:val="superscript"/>
          <w:lang w:val="ka-GE"/>
        </w:rPr>
        <w:t>2</w:t>
      </w:r>
      <w:r w:rsidR="00131709" w:rsidRPr="000734E8">
        <w:rPr>
          <w:rFonts w:ascii="Sylfaen" w:hAnsi="Sylfaen"/>
          <w:sz w:val="24"/>
          <w:szCs w:val="24"/>
          <w:lang w:val="ka-GE"/>
        </w:rPr>
        <w:t>“, „ე“, „ვ“, „ზ“ ქვეპუნქტებითა და 11</w:t>
      </w:r>
      <w:r w:rsidR="00131709" w:rsidRPr="000734E8">
        <w:rPr>
          <w:rFonts w:ascii="Sylfaen" w:hAnsi="Sylfaen"/>
          <w:sz w:val="24"/>
          <w:szCs w:val="24"/>
          <w:vertAlign w:val="superscript"/>
          <w:lang w:val="ka-GE"/>
        </w:rPr>
        <w:t>1</w:t>
      </w:r>
      <w:r w:rsidR="00BC1A47">
        <w:rPr>
          <w:rFonts w:ascii="Sylfaen" w:hAnsi="Sylfaen"/>
          <w:sz w:val="24"/>
          <w:szCs w:val="24"/>
          <w:lang w:val="ka-GE"/>
        </w:rPr>
        <w:t xml:space="preserve"> </w:t>
      </w:r>
      <w:r w:rsidR="00131709" w:rsidRPr="000734E8">
        <w:rPr>
          <w:rFonts w:ascii="Sylfaen" w:hAnsi="Sylfaen"/>
          <w:sz w:val="24"/>
          <w:szCs w:val="24"/>
          <w:lang w:val="ka-GE"/>
        </w:rPr>
        <w:t>მუხლი</w:t>
      </w:r>
      <w:r w:rsidR="00A37F95" w:rsidRPr="000734E8">
        <w:rPr>
          <w:rFonts w:ascii="Sylfaen" w:hAnsi="Sylfaen"/>
          <w:sz w:val="24"/>
          <w:szCs w:val="24"/>
          <w:lang w:val="ka-GE"/>
        </w:rPr>
        <w:t>თ</w:t>
      </w:r>
      <w:r w:rsidR="00131709" w:rsidRPr="000734E8">
        <w:rPr>
          <w:rFonts w:ascii="Sylfaen" w:hAnsi="Sylfaen"/>
          <w:sz w:val="24"/>
          <w:szCs w:val="24"/>
          <w:lang w:val="ka-GE"/>
        </w:rPr>
        <w:t xml:space="preserve"> გათვალისწინებულ შეზღუდვებს</w:t>
      </w:r>
      <w:r w:rsidR="00675510" w:rsidRPr="000734E8">
        <w:rPr>
          <w:rFonts w:ascii="Sylfaen" w:hAnsi="Sylfaen"/>
          <w:sz w:val="24"/>
          <w:szCs w:val="24"/>
          <w:lang w:val="ka-GE"/>
        </w:rPr>
        <w:t xml:space="preserve"> და მათთვის დადგენილ პასუხისმგებლობის ზომებს</w:t>
      </w:r>
      <w:r w:rsidR="00131709" w:rsidRPr="000734E8">
        <w:rPr>
          <w:rFonts w:ascii="Sylfaen" w:hAnsi="Sylfaen"/>
          <w:sz w:val="24"/>
          <w:szCs w:val="24"/>
          <w:lang w:val="ka-GE"/>
        </w:rPr>
        <w:t>.</w:t>
      </w:r>
    </w:p>
    <w:p w14:paraId="76214423" w14:textId="1E867C92" w:rsidR="00675510" w:rsidRPr="000734E8" w:rsidRDefault="00675510" w:rsidP="000734E8">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0734E8">
        <w:rPr>
          <w:rFonts w:ascii="Sylfaen" w:hAnsi="Sylfaen"/>
          <w:sz w:val="24"/>
          <w:szCs w:val="24"/>
          <w:lang w:val="ka-GE"/>
        </w:rPr>
        <w:t xml:space="preserve">ამდენად, </w:t>
      </w:r>
      <w:r w:rsidRPr="000734E8">
        <w:rPr>
          <w:rFonts w:ascii="Sylfaen" w:hAnsi="Sylfaen"/>
          <w:color w:val="000000"/>
          <w:sz w:val="24"/>
          <w:szCs w:val="24"/>
          <w:shd w:val="clear" w:color="auto" w:fill="FFFFFF"/>
          <w:lang w:val="ka-GE"/>
        </w:rPr>
        <w:t xml:space="preserve">საქართველოს </w:t>
      </w:r>
      <w:r w:rsidRPr="000734E8">
        <w:rPr>
          <w:rFonts w:ascii="Sylfaen" w:hAnsi="Sylfaen"/>
          <w:sz w:val="24"/>
          <w:szCs w:val="24"/>
          <w:lang w:val="ka-GE"/>
        </w:rPr>
        <w:t xml:space="preserve">ადმინისტრაციულ სამართალდარღვევათა კოდექსის </w:t>
      </w:r>
      <w:r w:rsidRPr="000734E8">
        <w:rPr>
          <w:rFonts w:ascii="Sylfaen" w:hAnsi="Sylfaen"/>
          <w:color w:val="000000"/>
          <w:sz w:val="24"/>
          <w:szCs w:val="24"/>
          <w:shd w:val="clear" w:color="auto" w:fill="FFFFFF"/>
          <w:lang w:val="ka-GE"/>
        </w:rPr>
        <w:t>174</w:t>
      </w:r>
      <w:r w:rsidRPr="000734E8">
        <w:rPr>
          <w:rFonts w:ascii="Sylfaen" w:hAnsi="Sylfaen"/>
          <w:color w:val="000000"/>
          <w:sz w:val="24"/>
          <w:szCs w:val="24"/>
          <w:shd w:val="clear" w:color="auto" w:fill="FFFFFF"/>
          <w:vertAlign w:val="superscript"/>
          <w:lang w:val="ka-GE"/>
        </w:rPr>
        <w:t>1</w:t>
      </w:r>
      <w:r w:rsidRPr="000734E8">
        <w:rPr>
          <w:rFonts w:ascii="Sylfaen" w:hAnsi="Sylfaen"/>
          <w:color w:val="000000"/>
          <w:sz w:val="24"/>
          <w:szCs w:val="24"/>
          <w:shd w:val="clear" w:color="auto" w:fill="FFFFFF"/>
          <w:lang w:val="ka-GE"/>
        </w:rPr>
        <w:t xml:space="preserve"> მუხლის მე-9 ნაწილის შემთხვევაში, </w:t>
      </w:r>
      <w:r w:rsidR="00DC6C34" w:rsidRPr="000734E8">
        <w:rPr>
          <w:rFonts w:ascii="Sylfaen" w:hAnsi="Sylfaen"/>
          <w:color w:val="000000"/>
          <w:sz w:val="24"/>
          <w:szCs w:val="24"/>
          <w:shd w:val="clear" w:color="auto" w:fill="FFFFFF"/>
          <w:lang w:val="ka-GE"/>
        </w:rPr>
        <w:t xml:space="preserve">საქართველოს </w:t>
      </w:r>
      <w:r w:rsidRPr="000734E8">
        <w:rPr>
          <w:rFonts w:ascii="Sylfaen" w:hAnsi="Sylfaen"/>
          <w:color w:val="000000"/>
          <w:sz w:val="24"/>
          <w:szCs w:val="24"/>
          <w:shd w:val="clear" w:color="auto" w:fill="FFFFFF"/>
          <w:lang w:val="ka-GE"/>
        </w:rPr>
        <w:t xml:space="preserve">საკონსტიტუციო სასამართლო იმსჯელებს </w:t>
      </w:r>
      <w:r w:rsidRPr="000734E8">
        <w:rPr>
          <w:rFonts w:ascii="Sylfaen" w:hAnsi="Sylfaen"/>
          <w:sz w:val="24"/>
          <w:szCs w:val="24"/>
          <w:lang w:val="ka-GE"/>
        </w:rPr>
        <w:t xml:space="preserve">იმ ნორმატიული შინაარსის კონსტიტუციურობაზე, რომელიც „შეკრებებისა და მანიფესტაციების შესახებ“ საქართველოს კანონის მე-11 მუხლის მე-2 პუნქტის „ზ“ ქვეპუნქტით გათვალისწინებული წესის დარღვევისთვის ითვალისწინებს ადმინისტრაციულ პატიმრობას და ადმინისტრაციულ ჯარიმას. ხოლო, ამავე მუხლის მე-10 ნაწილთან დაკავშირებით, </w:t>
      </w:r>
      <w:r w:rsidR="00DC6C34" w:rsidRPr="000734E8">
        <w:rPr>
          <w:rFonts w:ascii="Sylfaen" w:hAnsi="Sylfaen"/>
          <w:sz w:val="24"/>
          <w:szCs w:val="24"/>
          <w:lang w:val="ka-GE"/>
        </w:rPr>
        <w:t xml:space="preserve">საქართველოს </w:t>
      </w:r>
      <w:r w:rsidRPr="000734E8">
        <w:rPr>
          <w:rFonts w:ascii="Sylfaen" w:hAnsi="Sylfaen"/>
          <w:sz w:val="24"/>
          <w:szCs w:val="24"/>
          <w:lang w:val="ka-GE"/>
        </w:rPr>
        <w:t xml:space="preserve">საკონსტიტუციო სასამართლო იმსჯელებს იმ ნორმატიული შინაარსის კონსტიტუციურობაზე, რომელიც </w:t>
      </w:r>
      <w:r w:rsidRPr="000734E8">
        <w:rPr>
          <w:rFonts w:ascii="Sylfaen" w:hAnsi="Sylfaen"/>
          <w:color w:val="000000"/>
          <w:sz w:val="24"/>
          <w:szCs w:val="24"/>
          <w:lang w:val="ka-GE"/>
        </w:rPr>
        <w:t xml:space="preserve">„შეკრებებისა და მანიფესტაციების შესახებ“ საქართველოს კანონის </w:t>
      </w:r>
      <w:r w:rsidRPr="000734E8">
        <w:rPr>
          <w:rFonts w:ascii="Sylfaen" w:hAnsi="Sylfaen"/>
          <w:sz w:val="24"/>
          <w:szCs w:val="24"/>
          <w:lang w:val="ka-GE"/>
        </w:rPr>
        <w:t>მე-11 მუხლის მე-2 პუნქტის „ა</w:t>
      </w:r>
      <w:r w:rsidRPr="000734E8">
        <w:rPr>
          <w:rFonts w:ascii="Times New Roman" w:hAnsi="Times New Roman"/>
          <w:sz w:val="24"/>
          <w:szCs w:val="24"/>
          <w:vertAlign w:val="superscript"/>
          <w:lang w:val="ka-GE"/>
        </w:rPr>
        <w:t>​</w:t>
      </w:r>
      <w:r w:rsidRPr="000734E8">
        <w:rPr>
          <w:rFonts w:ascii="Sylfaen" w:hAnsi="Sylfaen"/>
          <w:sz w:val="24"/>
          <w:szCs w:val="24"/>
          <w:vertAlign w:val="superscript"/>
          <w:lang w:val="ka-GE"/>
        </w:rPr>
        <w:t>2</w:t>
      </w:r>
      <w:r w:rsidRPr="000734E8">
        <w:rPr>
          <w:rFonts w:ascii="Sylfaen" w:hAnsi="Sylfaen"/>
          <w:sz w:val="24"/>
          <w:szCs w:val="24"/>
          <w:lang w:val="ka-GE"/>
        </w:rPr>
        <w:t>“, „ე“ და „ვ“ ქვეპუნქტებითა და 11</w:t>
      </w:r>
      <w:r w:rsidRPr="000734E8">
        <w:rPr>
          <w:rFonts w:ascii="Times New Roman" w:hAnsi="Times New Roman"/>
          <w:sz w:val="24"/>
          <w:szCs w:val="24"/>
          <w:lang w:val="ka-GE"/>
        </w:rPr>
        <w:t>​</w:t>
      </w:r>
      <w:r w:rsidRPr="000734E8">
        <w:rPr>
          <w:rFonts w:ascii="Sylfaen" w:hAnsi="Sylfaen"/>
          <w:sz w:val="24"/>
          <w:szCs w:val="24"/>
          <w:vertAlign w:val="superscript"/>
          <w:lang w:val="ka-GE"/>
        </w:rPr>
        <w:t xml:space="preserve">1 </w:t>
      </w:r>
      <w:r w:rsidRPr="000734E8">
        <w:rPr>
          <w:rFonts w:ascii="Sylfaen" w:hAnsi="Sylfaen"/>
          <w:sz w:val="24"/>
          <w:szCs w:val="24"/>
          <w:lang w:val="ka-GE"/>
        </w:rPr>
        <w:t>მუხლით გათვალისწინებული წესების დარღვევისთვის ითვალისწინებს ადმინისტრაციულ პატიმრობას და ადმინისტრაციულ ჯარიმას.</w:t>
      </w:r>
    </w:p>
    <w:p w14:paraId="610DA599" w14:textId="7B5C1D17" w:rsidR="000D76C7" w:rsidRPr="000734E8" w:rsidRDefault="009B32B6" w:rsidP="000734E8">
      <w:pPr>
        <w:pStyle w:val="Heading2"/>
        <w:keepLines w:val="0"/>
        <w:numPr>
          <w:ilvl w:val="0"/>
          <w:numId w:val="9"/>
        </w:numPr>
        <w:spacing w:before="0" w:after="100" w:afterAutospacing="1"/>
        <w:ind w:left="0" w:firstLine="284"/>
        <w:jc w:val="both"/>
        <w:rPr>
          <w:rFonts w:ascii="Sylfaen" w:hAnsi="Sylfaen"/>
          <w:b/>
          <w:bCs/>
          <w:color w:val="auto"/>
          <w:sz w:val="24"/>
          <w:szCs w:val="24"/>
          <w:shd w:val="clear" w:color="auto" w:fill="FFFFFF"/>
          <w:lang w:val="ka-GE"/>
        </w:rPr>
      </w:pPr>
      <w:bookmarkStart w:id="13" w:name="_Hlk230101898"/>
      <w:r w:rsidRPr="000734E8">
        <w:rPr>
          <w:rFonts w:ascii="Sylfaen" w:hAnsi="Sylfaen"/>
          <w:b/>
          <w:bCs/>
          <w:color w:val="auto"/>
          <w:sz w:val="24"/>
          <w:szCs w:val="24"/>
          <w:shd w:val="clear" w:color="auto" w:fill="FFFFFF"/>
          <w:lang w:val="ka-GE"/>
        </w:rPr>
        <w:lastRenderedPageBreak/>
        <w:t>კონსტიტუციური სარჩელის არსებითად განსახილველად მიღება</w:t>
      </w:r>
      <w:bookmarkEnd w:id="13"/>
    </w:p>
    <w:p w14:paraId="49178FE3" w14:textId="06A6B584" w:rsidR="001D3F83" w:rsidRPr="000734E8" w:rsidRDefault="001D3F83" w:rsidP="000734E8">
      <w:pPr>
        <w:pStyle w:val="ListParagraph"/>
        <w:numPr>
          <w:ilvl w:val="0"/>
          <w:numId w:val="2"/>
        </w:numPr>
        <w:spacing w:after="100" w:afterAutospacing="1"/>
        <w:ind w:left="0" w:firstLine="284"/>
        <w:contextualSpacing w:val="0"/>
        <w:jc w:val="both"/>
        <w:rPr>
          <w:rFonts w:ascii="Sylfaen" w:hAnsi="Sylfaen"/>
          <w:color w:val="000000"/>
          <w:sz w:val="24"/>
          <w:szCs w:val="24"/>
          <w:shd w:val="clear" w:color="auto" w:fill="FFFFFF"/>
          <w:lang w:val="ka-GE"/>
        </w:rPr>
      </w:pPr>
      <w:r w:rsidRPr="000734E8">
        <w:rPr>
          <w:rFonts w:ascii="Sylfaen" w:hAnsi="Sylfaen"/>
          <w:color w:val="000000"/>
          <w:sz w:val="24"/>
          <w:szCs w:val="24"/>
          <w:shd w:val="clear" w:color="auto" w:fill="FFFFFF"/>
          <w:lang w:val="ka-GE"/>
        </w:rPr>
        <w:t>საქართველოს საკონსტიტუციო სასამართლოს პირველი კოლეგია მიიჩნევს, რომ №1</w:t>
      </w:r>
      <w:r w:rsidR="00C62FE8" w:rsidRPr="000734E8">
        <w:rPr>
          <w:rFonts w:ascii="Sylfaen" w:hAnsi="Sylfaen"/>
          <w:color w:val="000000"/>
          <w:sz w:val="24"/>
          <w:szCs w:val="24"/>
          <w:shd w:val="clear" w:color="auto" w:fill="FFFFFF"/>
          <w:lang w:val="ka-GE"/>
        </w:rPr>
        <w:t>936</w:t>
      </w:r>
      <w:r w:rsidRPr="000734E8">
        <w:rPr>
          <w:rFonts w:ascii="Sylfaen" w:hAnsi="Sylfaen"/>
          <w:color w:val="000000"/>
          <w:sz w:val="24"/>
          <w:szCs w:val="24"/>
          <w:shd w:val="clear" w:color="auto" w:fill="FFFFFF"/>
          <w:lang w:val="ka-GE"/>
        </w:rPr>
        <w:t xml:space="preserve"> კონსტიტუციური სარჩელი, სხვა მხრივ, სრულად აკმაყოფილებს „საქართველოს საკონსტიტუციო სასამართლოს შესახებ“ საქართველოს ორგანული კანონის 31</w:t>
      </w:r>
      <w:r w:rsidRPr="000734E8">
        <w:rPr>
          <w:rFonts w:ascii="Sylfaen" w:hAnsi="Sylfaen"/>
          <w:color w:val="000000"/>
          <w:sz w:val="24"/>
          <w:szCs w:val="24"/>
          <w:shd w:val="clear" w:color="auto" w:fill="FFFFFF"/>
          <w:vertAlign w:val="superscript"/>
          <w:lang w:val="ka-GE"/>
        </w:rPr>
        <w:t>1</w:t>
      </w:r>
      <w:r w:rsidRPr="000734E8">
        <w:rPr>
          <w:rFonts w:ascii="Sylfaen" w:hAnsi="Sylfaen"/>
          <w:color w:val="000000"/>
          <w:sz w:val="24"/>
          <w:szCs w:val="24"/>
          <w:shd w:val="clear" w:color="auto" w:fill="FFFFFF"/>
          <w:lang w:val="ka-GE"/>
        </w:rPr>
        <w:t xml:space="preserve"> მუხლის პირველი და მე-2 პუნქტების მოთხოვნებს და არ არსებობს ამ კანონის 31</w:t>
      </w:r>
      <w:r w:rsidRPr="000734E8">
        <w:rPr>
          <w:rFonts w:ascii="Sylfaen" w:hAnsi="Sylfaen"/>
          <w:color w:val="000000"/>
          <w:sz w:val="24"/>
          <w:szCs w:val="24"/>
          <w:shd w:val="clear" w:color="auto" w:fill="FFFFFF"/>
          <w:vertAlign w:val="superscript"/>
          <w:lang w:val="ka-GE"/>
        </w:rPr>
        <w:t>3</w:t>
      </w:r>
      <w:r w:rsidRPr="000734E8">
        <w:rPr>
          <w:rFonts w:ascii="Sylfaen" w:hAnsi="Sylfaen"/>
          <w:color w:val="000000"/>
          <w:sz w:val="24"/>
          <w:szCs w:val="24"/>
          <w:shd w:val="clear" w:color="auto" w:fill="FFFFFF"/>
          <w:lang w:val="ka-GE"/>
        </w:rPr>
        <w:t xml:space="preserve"> მუხლის პირველი პუნქტით გათვალისწინებული კონსტიტუციური სარჩელის არსებითად განსახილველად მიღებაზე უარის თქმის რომელიმე საფუძველი.</w:t>
      </w:r>
    </w:p>
    <w:p w14:paraId="27F7E22A" w14:textId="17D4E276" w:rsidR="001D3F83" w:rsidRPr="000734E8" w:rsidRDefault="001D3F83" w:rsidP="000734E8">
      <w:pPr>
        <w:pStyle w:val="ListParagraph"/>
        <w:spacing w:after="0"/>
        <w:ind w:left="0"/>
        <w:contextualSpacing w:val="0"/>
        <w:jc w:val="both"/>
        <w:rPr>
          <w:rFonts w:ascii="Sylfaen" w:hAnsi="Sylfaen"/>
          <w:color w:val="000000"/>
          <w:sz w:val="24"/>
          <w:szCs w:val="24"/>
          <w:shd w:val="clear" w:color="auto" w:fill="FFFFFF"/>
          <w:lang w:val="ka-GE"/>
        </w:rPr>
      </w:pPr>
    </w:p>
    <w:p w14:paraId="5D0079F2" w14:textId="77777777" w:rsidR="009B32B6" w:rsidRPr="000734E8" w:rsidRDefault="009B32B6" w:rsidP="000734E8">
      <w:pPr>
        <w:pStyle w:val="ListParagraph"/>
        <w:spacing w:after="0"/>
        <w:ind w:left="0"/>
        <w:contextualSpacing w:val="0"/>
        <w:jc w:val="both"/>
        <w:rPr>
          <w:rFonts w:ascii="Sylfaen" w:hAnsi="Sylfaen"/>
          <w:color w:val="000000"/>
          <w:sz w:val="24"/>
          <w:szCs w:val="24"/>
          <w:shd w:val="clear" w:color="auto" w:fill="FFFFFF"/>
          <w:lang w:val="ka-GE"/>
        </w:rPr>
      </w:pPr>
    </w:p>
    <w:p w14:paraId="3B5262E8" w14:textId="6730A203" w:rsidR="009B32B6" w:rsidRPr="000734E8" w:rsidRDefault="001D3F83" w:rsidP="000734E8">
      <w:pPr>
        <w:pStyle w:val="Heading1"/>
        <w:spacing w:after="100" w:afterAutospacing="1"/>
      </w:pPr>
      <w:r w:rsidRPr="000734E8">
        <w:t>III</w:t>
      </w:r>
      <w:r w:rsidRPr="000734E8">
        <w:rPr>
          <w:b w:val="0"/>
        </w:rPr>
        <w:br/>
      </w:r>
      <w:r w:rsidRPr="000734E8">
        <w:t>სარეზოლუციო ნაწილი</w:t>
      </w:r>
    </w:p>
    <w:p w14:paraId="1504EF3C" w14:textId="0D702DC1" w:rsidR="00D971CB" w:rsidRPr="000734E8" w:rsidRDefault="001D3F83" w:rsidP="000734E8">
      <w:pPr>
        <w:pStyle w:val="NormalWeb"/>
        <w:shd w:val="clear" w:color="auto" w:fill="FFFFFF"/>
        <w:spacing w:before="0" w:beforeAutospacing="0" w:line="276" w:lineRule="auto"/>
        <w:ind w:firstLine="284"/>
        <w:jc w:val="both"/>
        <w:rPr>
          <w:rFonts w:ascii="Sylfaen" w:hAnsi="Sylfaen"/>
          <w:color w:val="000000"/>
          <w:lang w:val="ka-GE"/>
        </w:rPr>
      </w:pPr>
      <w:r w:rsidRPr="000734E8">
        <w:rPr>
          <w:rFonts w:ascii="Sylfaen" w:hAnsi="Sylfaen" w:cs="Sylfaen"/>
          <w:color w:val="000000"/>
          <w:lang w:val="ka-GE"/>
        </w:rPr>
        <w:t>საქართველოს</w:t>
      </w:r>
      <w:r w:rsidRPr="000734E8">
        <w:rPr>
          <w:rFonts w:ascii="Sylfaen" w:hAnsi="Sylfaen"/>
          <w:color w:val="000000"/>
          <w:lang w:val="ka-GE"/>
        </w:rPr>
        <w:t xml:space="preserve"> </w:t>
      </w:r>
      <w:r w:rsidRPr="000734E8">
        <w:rPr>
          <w:rFonts w:ascii="Sylfaen" w:hAnsi="Sylfaen" w:cs="Sylfaen"/>
          <w:color w:val="000000"/>
          <w:lang w:val="ka-GE"/>
        </w:rPr>
        <w:t>კონსტიტუციის</w:t>
      </w:r>
      <w:r w:rsidRPr="000734E8">
        <w:rPr>
          <w:rFonts w:ascii="Sylfaen" w:hAnsi="Sylfaen"/>
          <w:color w:val="000000"/>
          <w:lang w:val="ka-GE"/>
        </w:rPr>
        <w:t xml:space="preserve"> </w:t>
      </w:r>
      <w:r w:rsidRPr="000734E8">
        <w:rPr>
          <w:rFonts w:ascii="Sylfaen" w:hAnsi="Sylfaen" w:cs="Sylfaen"/>
          <w:color w:val="000000"/>
          <w:lang w:val="ka-GE"/>
        </w:rPr>
        <w:t>მე</w:t>
      </w:r>
      <w:r w:rsidRPr="000734E8">
        <w:rPr>
          <w:rFonts w:ascii="Sylfaen" w:hAnsi="Sylfaen"/>
          <w:color w:val="000000"/>
          <w:lang w:val="ka-GE"/>
        </w:rPr>
        <w:t xml:space="preserve">-60 </w:t>
      </w:r>
      <w:r w:rsidRPr="000734E8">
        <w:rPr>
          <w:rFonts w:ascii="Sylfaen" w:hAnsi="Sylfaen" w:cs="Sylfaen"/>
          <w:color w:val="000000"/>
          <w:lang w:val="ka-GE"/>
        </w:rPr>
        <w:t>მუხლის</w:t>
      </w:r>
      <w:r w:rsidRPr="000734E8">
        <w:rPr>
          <w:rFonts w:ascii="Sylfaen" w:hAnsi="Sylfaen"/>
          <w:color w:val="000000"/>
          <w:lang w:val="ka-GE"/>
        </w:rPr>
        <w:t xml:space="preserve"> </w:t>
      </w:r>
      <w:r w:rsidRPr="000734E8">
        <w:rPr>
          <w:rFonts w:ascii="Sylfaen" w:hAnsi="Sylfaen" w:cs="Sylfaen"/>
          <w:color w:val="000000"/>
          <w:lang w:val="ka-GE"/>
        </w:rPr>
        <w:t>მე</w:t>
      </w:r>
      <w:r w:rsidRPr="000734E8">
        <w:rPr>
          <w:rFonts w:ascii="Sylfaen" w:hAnsi="Sylfaen"/>
          <w:color w:val="000000"/>
          <w:lang w:val="ka-GE"/>
        </w:rPr>
        <w:t xml:space="preserve">-4 </w:t>
      </w:r>
      <w:r w:rsidRPr="000734E8">
        <w:rPr>
          <w:rFonts w:ascii="Sylfaen" w:hAnsi="Sylfaen" w:cs="Sylfaen"/>
          <w:color w:val="000000"/>
          <w:lang w:val="ka-GE"/>
        </w:rPr>
        <w:t>პუნქტის</w:t>
      </w:r>
      <w:r w:rsidRPr="000734E8">
        <w:rPr>
          <w:rFonts w:ascii="Sylfaen" w:hAnsi="Sylfaen"/>
          <w:color w:val="000000"/>
          <w:lang w:val="ka-GE"/>
        </w:rPr>
        <w:t xml:space="preserve"> </w:t>
      </w:r>
      <w:r w:rsidRPr="000734E8">
        <w:rPr>
          <w:rFonts w:ascii="Sylfaen" w:hAnsi="Sylfaen" w:cs="Cambria"/>
          <w:color w:val="000000"/>
          <w:lang w:val="ka-GE"/>
        </w:rPr>
        <w:t>„</w:t>
      </w:r>
      <w:r w:rsidRPr="000734E8">
        <w:rPr>
          <w:rFonts w:ascii="Sylfaen" w:hAnsi="Sylfaen" w:cs="Sylfaen"/>
          <w:color w:val="000000"/>
          <w:lang w:val="ka-GE"/>
        </w:rPr>
        <w:t>ა</w:t>
      </w:r>
      <w:r w:rsidRPr="000734E8">
        <w:rPr>
          <w:rFonts w:ascii="Sylfaen" w:hAnsi="Sylfaen" w:cs="Cambria"/>
          <w:color w:val="000000"/>
          <w:lang w:val="ka-GE"/>
        </w:rPr>
        <w:t>“</w:t>
      </w:r>
      <w:r w:rsidRPr="000734E8">
        <w:rPr>
          <w:rFonts w:ascii="Sylfaen" w:hAnsi="Sylfaen"/>
          <w:color w:val="000000"/>
          <w:lang w:val="ka-GE"/>
        </w:rPr>
        <w:t xml:space="preserve"> </w:t>
      </w:r>
      <w:r w:rsidRPr="000734E8">
        <w:rPr>
          <w:rFonts w:ascii="Sylfaen" w:hAnsi="Sylfaen" w:cs="Sylfaen"/>
          <w:color w:val="000000"/>
          <w:lang w:val="ka-GE"/>
        </w:rPr>
        <w:t>ქვეპუნქტის</w:t>
      </w:r>
      <w:r w:rsidRPr="000734E8">
        <w:rPr>
          <w:rFonts w:ascii="Sylfaen" w:hAnsi="Sylfaen"/>
          <w:color w:val="000000"/>
          <w:lang w:val="ka-GE"/>
        </w:rPr>
        <w:t xml:space="preserve">, </w:t>
      </w:r>
      <w:r w:rsidRPr="000734E8">
        <w:rPr>
          <w:rFonts w:ascii="Sylfaen" w:hAnsi="Sylfaen" w:cs="Cambria"/>
          <w:color w:val="000000"/>
          <w:lang w:val="ka-GE"/>
        </w:rPr>
        <w:t>„</w:t>
      </w:r>
      <w:r w:rsidRPr="000734E8">
        <w:rPr>
          <w:rFonts w:ascii="Sylfaen" w:hAnsi="Sylfaen" w:cs="Sylfaen"/>
          <w:color w:val="000000"/>
          <w:lang w:val="ka-GE"/>
        </w:rPr>
        <w:t>საქართველოს</w:t>
      </w:r>
      <w:r w:rsidRPr="000734E8">
        <w:rPr>
          <w:rFonts w:ascii="Sylfaen" w:hAnsi="Sylfaen"/>
          <w:color w:val="000000"/>
          <w:lang w:val="ka-GE"/>
        </w:rPr>
        <w:t xml:space="preserve"> </w:t>
      </w:r>
      <w:r w:rsidRPr="000734E8">
        <w:rPr>
          <w:rFonts w:ascii="Sylfaen" w:hAnsi="Sylfaen" w:cs="Sylfaen"/>
          <w:color w:val="000000"/>
          <w:lang w:val="ka-GE"/>
        </w:rPr>
        <w:t>საკონსტიტუციო</w:t>
      </w:r>
      <w:r w:rsidRPr="000734E8">
        <w:rPr>
          <w:rFonts w:ascii="Sylfaen" w:hAnsi="Sylfaen"/>
          <w:color w:val="000000"/>
          <w:lang w:val="ka-GE"/>
        </w:rPr>
        <w:t xml:space="preserve"> </w:t>
      </w:r>
      <w:r w:rsidRPr="000734E8">
        <w:rPr>
          <w:rFonts w:ascii="Sylfaen" w:hAnsi="Sylfaen" w:cs="Sylfaen"/>
          <w:color w:val="000000"/>
          <w:lang w:val="ka-GE"/>
        </w:rPr>
        <w:t>სასამართლოს</w:t>
      </w:r>
      <w:r w:rsidRPr="000734E8">
        <w:rPr>
          <w:rFonts w:ascii="Sylfaen" w:hAnsi="Sylfaen"/>
          <w:color w:val="000000"/>
          <w:lang w:val="ka-GE"/>
        </w:rPr>
        <w:t xml:space="preserve"> </w:t>
      </w:r>
      <w:r w:rsidRPr="000734E8">
        <w:rPr>
          <w:rFonts w:ascii="Sylfaen" w:hAnsi="Sylfaen" w:cs="Sylfaen"/>
          <w:color w:val="000000"/>
          <w:lang w:val="ka-GE"/>
        </w:rPr>
        <w:t>შესახებ</w:t>
      </w:r>
      <w:r w:rsidRPr="000734E8">
        <w:rPr>
          <w:rFonts w:ascii="Sylfaen" w:hAnsi="Sylfaen" w:cs="Cambria"/>
          <w:color w:val="000000"/>
          <w:lang w:val="ka-GE"/>
        </w:rPr>
        <w:t>“</w:t>
      </w:r>
      <w:r w:rsidRPr="000734E8">
        <w:rPr>
          <w:rFonts w:ascii="Sylfaen" w:hAnsi="Sylfaen"/>
          <w:color w:val="000000"/>
          <w:lang w:val="ka-GE"/>
        </w:rPr>
        <w:t xml:space="preserve"> </w:t>
      </w:r>
      <w:r w:rsidRPr="000734E8">
        <w:rPr>
          <w:rFonts w:ascii="Sylfaen" w:hAnsi="Sylfaen" w:cs="Sylfaen"/>
          <w:color w:val="000000"/>
          <w:lang w:val="ka-GE"/>
        </w:rPr>
        <w:t>საქართველოს</w:t>
      </w:r>
      <w:r w:rsidRPr="000734E8">
        <w:rPr>
          <w:rFonts w:ascii="Sylfaen" w:hAnsi="Sylfaen"/>
          <w:color w:val="000000"/>
          <w:lang w:val="ka-GE"/>
        </w:rPr>
        <w:t xml:space="preserve"> </w:t>
      </w:r>
      <w:r w:rsidRPr="000734E8">
        <w:rPr>
          <w:rFonts w:ascii="Sylfaen" w:hAnsi="Sylfaen" w:cs="Sylfaen"/>
          <w:color w:val="000000"/>
          <w:lang w:val="ka-GE"/>
        </w:rPr>
        <w:t>ორგანული</w:t>
      </w:r>
      <w:r w:rsidRPr="000734E8">
        <w:rPr>
          <w:rFonts w:ascii="Sylfaen" w:hAnsi="Sylfaen"/>
          <w:color w:val="000000"/>
          <w:lang w:val="ka-GE"/>
        </w:rPr>
        <w:t xml:space="preserve"> </w:t>
      </w:r>
      <w:r w:rsidRPr="000734E8">
        <w:rPr>
          <w:rFonts w:ascii="Sylfaen" w:hAnsi="Sylfaen" w:cs="Sylfaen"/>
          <w:color w:val="000000"/>
          <w:lang w:val="ka-GE"/>
        </w:rPr>
        <w:t>კანონის</w:t>
      </w:r>
      <w:r w:rsidRPr="000734E8">
        <w:rPr>
          <w:rFonts w:ascii="Sylfaen" w:hAnsi="Sylfaen"/>
          <w:color w:val="000000"/>
          <w:lang w:val="ka-GE"/>
        </w:rPr>
        <w:t xml:space="preserve"> </w:t>
      </w:r>
      <w:r w:rsidRPr="000734E8">
        <w:rPr>
          <w:rFonts w:ascii="Sylfaen" w:hAnsi="Sylfaen" w:cs="Sylfaen"/>
          <w:color w:val="000000"/>
          <w:lang w:val="ka-GE"/>
        </w:rPr>
        <w:t>მე</w:t>
      </w:r>
      <w:r w:rsidRPr="000734E8">
        <w:rPr>
          <w:rFonts w:ascii="Sylfaen" w:hAnsi="Sylfaen"/>
          <w:color w:val="000000"/>
          <w:lang w:val="ka-GE"/>
        </w:rPr>
        <w:t xml:space="preserve">-19 </w:t>
      </w:r>
      <w:r w:rsidRPr="000734E8">
        <w:rPr>
          <w:rFonts w:ascii="Sylfaen" w:hAnsi="Sylfaen" w:cs="Sylfaen"/>
          <w:color w:val="000000"/>
          <w:lang w:val="ka-GE"/>
        </w:rPr>
        <w:t>მუხლის</w:t>
      </w:r>
      <w:r w:rsidRPr="000734E8">
        <w:rPr>
          <w:rFonts w:ascii="Sylfaen" w:hAnsi="Sylfaen"/>
          <w:color w:val="000000"/>
          <w:lang w:val="ka-GE"/>
        </w:rPr>
        <w:t xml:space="preserve"> </w:t>
      </w:r>
      <w:r w:rsidRPr="000734E8">
        <w:rPr>
          <w:rFonts w:ascii="Sylfaen" w:hAnsi="Sylfaen" w:cs="Sylfaen"/>
          <w:color w:val="000000"/>
          <w:lang w:val="ka-GE"/>
        </w:rPr>
        <w:t>პირველი</w:t>
      </w:r>
      <w:r w:rsidRPr="000734E8">
        <w:rPr>
          <w:rFonts w:ascii="Sylfaen" w:hAnsi="Sylfaen"/>
          <w:color w:val="000000"/>
          <w:lang w:val="ka-GE"/>
        </w:rPr>
        <w:t xml:space="preserve"> </w:t>
      </w:r>
      <w:r w:rsidRPr="000734E8">
        <w:rPr>
          <w:rFonts w:ascii="Sylfaen" w:hAnsi="Sylfaen" w:cs="Sylfaen"/>
          <w:color w:val="000000"/>
          <w:lang w:val="ka-GE"/>
        </w:rPr>
        <w:t>პუნქტის</w:t>
      </w:r>
      <w:r w:rsidRPr="000734E8">
        <w:rPr>
          <w:rFonts w:ascii="Sylfaen" w:hAnsi="Sylfaen"/>
          <w:color w:val="000000"/>
          <w:lang w:val="ka-GE"/>
        </w:rPr>
        <w:t xml:space="preserve"> </w:t>
      </w:r>
      <w:r w:rsidRPr="000734E8">
        <w:rPr>
          <w:rFonts w:ascii="Sylfaen" w:hAnsi="Sylfaen" w:cs="Cambria"/>
          <w:color w:val="000000"/>
          <w:lang w:val="ka-GE"/>
        </w:rPr>
        <w:t>„</w:t>
      </w:r>
      <w:r w:rsidRPr="000734E8">
        <w:rPr>
          <w:rFonts w:ascii="Sylfaen" w:hAnsi="Sylfaen" w:cs="Sylfaen"/>
          <w:color w:val="000000"/>
          <w:lang w:val="ka-GE"/>
        </w:rPr>
        <w:t>ე</w:t>
      </w:r>
      <w:r w:rsidRPr="000734E8">
        <w:rPr>
          <w:rFonts w:ascii="Sylfaen" w:hAnsi="Sylfaen" w:cs="Cambria"/>
          <w:color w:val="000000"/>
          <w:lang w:val="ka-GE"/>
        </w:rPr>
        <w:t>“</w:t>
      </w:r>
      <w:r w:rsidRPr="000734E8">
        <w:rPr>
          <w:rFonts w:ascii="Sylfaen" w:hAnsi="Sylfaen"/>
          <w:color w:val="000000"/>
          <w:lang w:val="ka-GE"/>
        </w:rPr>
        <w:t xml:space="preserve"> </w:t>
      </w:r>
      <w:r w:rsidRPr="000734E8">
        <w:rPr>
          <w:rFonts w:ascii="Sylfaen" w:hAnsi="Sylfaen" w:cs="Sylfaen"/>
          <w:color w:val="000000"/>
          <w:lang w:val="ka-GE"/>
        </w:rPr>
        <w:t>ქვეპუნქტის</w:t>
      </w:r>
      <w:r w:rsidRPr="000734E8">
        <w:rPr>
          <w:rFonts w:ascii="Sylfaen" w:hAnsi="Sylfaen"/>
          <w:color w:val="000000"/>
          <w:lang w:val="ka-GE"/>
        </w:rPr>
        <w:t>, 21-</w:t>
      </w:r>
      <w:r w:rsidRPr="000734E8">
        <w:rPr>
          <w:rFonts w:ascii="Sylfaen" w:hAnsi="Sylfaen" w:cs="Sylfaen"/>
          <w:color w:val="000000"/>
          <w:lang w:val="ka-GE"/>
        </w:rPr>
        <w:t>ე</w:t>
      </w:r>
      <w:r w:rsidRPr="000734E8">
        <w:rPr>
          <w:rFonts w:ascii="Sylfaen" w:hAnsi="Sylfaen"/>
          <w:color w:val="000000"/>
          <w:lang w:val="ka-GE"/>
        </w:rPr>
        <w:t xml:space="preserve"> </w:t>
      </w:r>
      <w:r w:rsidRPr="000734E8">
        <w:rPr>
          <w:rFonts w:ascii="Sylfaen" w:hAnsi="Sylfaen" w:cs="Sylfaen"/>
          <w:color w:val="000000"/>
          <w:lang w:val="ka-GE"/>
        </w:rPr>
        <w:t>მუხლის</w:t>
      </w:r>
      <w:r w:rsidRPr="000734E8">
        <w:rPr>
          <w:rFonts w:ascii="Sylfaen" w:hAnsi="Sylfaen"/>
          <w:color w:val="000000"/>
          <w:lang w:val="ka-GE"/>
        </w:rPr>
        <w:t xml:space="preserve"> </w:t>
      </w:r>
      <w:r w:rsidRPr="000734E8">
        <w:rPr>
          <w:rFonts w:ascii="Sylfaen" w:hAnsi="Sylfaen" w:cs="Sylfaen"/>
          <w:color w:val="000000"/>
          <w:lang w:val="ka-GE"/>
        </w:rPr>
        <w:t>მე</w:t>
      </w:r>
      <w:r w:rsidRPr="000734E8">
        <w:rPr>
          <w:rFonts w:ascii="Sylfaen" w:hAnsi="Sylfaen"/>
          <w:color w:val="000000"/>
          <w:lang w:val="ka-GE"/>
        </w:rPr>
        <w:t xml:space="preserve">-2 </w:t>
      </w:r>
      <w:r w:rsidRPr="000734E8">
        <w:rPr>
          <w:rFonts w:ascii="Sylfaen" w:hAnsi="Sylfaen" w:cs="Sylfaen"/>
          <w:color w:val="000000"/>
          <w:lang w:val="ka-GE"/>
        </w:rPr>
        <w:t>პუნქტის</w:t>
      </w:r>
      <w:r w:rsidRPr="000734E8">
        <w:rPr>
          <w:rFonts w:ascii="Sylfaen" w:hAnsi="Sylfaen"/>
          <w:color w:val="000000"/>
          <w:lang w:val="ka-GE"/>
        </w:rPr>
        <w:t>, 27</w:t>
      </w:r>
      <w:r w:rsidRPr="000734E8">
        <w:rPr>
          <w:rFonts w:ascii="Sylfaen" w:hAnsi="Sylfaen"/>
          <w:color w:val="000000"/>
          <w:vertAlign w:val="superscript"/>
          <w:lang w:val="ka-GE"/>
        </w:rPr>
        <w:t>1</w:t>
      </w:r>
      <w:r w:rsidRPr="000734E8">
        <w:rPr>
          <w:rFonts w:ascii="Sylfaen" w:hAnsi="Sylfaen"/>
          <w:color w:val="000000"/>
          <w:lang w:val="ka-GE"/>
        </w:rPr>
        <w:t> </w:t>
      </w:r>
      <w:r w:rsidRPr="000734E8">
        <w:rPr>
          <w:rFonts w:ascii="Sylfaen" w:hAnsi="Sylfaen" w:cs="Sylfaen"/>
          <w:color w:val="000000"/>
          <w:lang w:val="ka-GE"/>
        </w:rPr>
        <w:t>მუხლის</w:t>
      </w:r>
      <w:r w:rsidRPr="000734E8">
        <w:rPr>
          <w:rFonts w:ascii="Sylfaen" w:hAnsi="Sylfaen"/>
          <w:color w:val="000000"/>
          <w:lang w:val="ka-GE"/>
        </w:rPr>
        <w:t xml:space="preserve"> </w:t>
      </w:r>
      <w:r w:rsidRPr="000734E8">
        <w:rPr>
          <w:rFonts w:ascii="Sylfaen" w:hAnsi="Sylfaen" w:cs="Sylfaen"/>
          <w:color w:val="000000"/>
          <w:lang w:val="ka-GE"/>
        </w:rPr>
        <w:t>მე</w:t>
      </w:r>
      <w:r w:rsidRPr="000734E8">
        <w:rPr>
          <w:rFonts w:ascii="Sylfaen" w:hAnsi="Sylfaen"/>
          <w:color w:val="000000"/>
          <w:lang w:val="ka-GE"/>
        </w:rPr>
        <w:t xml:space="preserve">-2 </w:t>
      </w:r>
      <w:r w:rsidRPr="000734E8">
        <w:rPr>
          <w:rFonts w:ascii="Sylfaen" w:hAnsi="Sylfaen" w:cs="Sylfaen"/>
          <w:color w:val="000000"/>
          <w:lang w:val="ka-GE"/>
        </w:rPr>
        <w:t>და</w:t>
      </w:r>
      <w:r w:rsidRPr="000734E8">
        <w:rPr>
          <w:rFonts w:ascii="Sylfaen" w:hAnsi="Sylfaen"/>
          <w:color w:val="000000"/>
          <w:lang w:val="ka-GE"/>
        </w:rPr>
        <w:t xml:space="preserve"> </w:t>
      </w:r>
      <w:r w:rsidRPr="000734E8">
        <w:rPr>
          <w:rFonts w:ascii="Sylfaen" w:hAnsi="Sylfaen" w:cs="Sylfaen"/>
          <w:color w:val="000000"/>
          <w:lang w:val="ka-GE"/>
        </w:rPr>
        <w:t>მე</w:t>
      </w:r>
      <w:r w:rsidRPr="000734E8">
        <w:rPr>
          <w:rFonts w:ascii="Sylfaen" w:hAnsi="Sylfaen"/>
          <w:color w:val="000000"/>
          <w:lang w:val="ka-GE"/>
        </w:rPr>
        <w:t xml:space="preserve">-3 </w:t>
      </w:r>
      <w:r w:rsidRPr="000734E8">
        <w:rPr>
          <w:rFonts w:ascii="Sylfaen" w:hAnsi="Sylfaen" w:cs="Sylfaen"/>
          <w:color w:val="000000"/>
          <w:lang w:val="ka-GE"/>
        </w:rPr>
        <w:t>პუნქტების</w:t>
      </w:r>
      <w:r w:rsidRPr="000734E8">
        <w:rPr>
          <w:rFonts w:ascii="Sylfaen" w:hAnsi="Sylfaen"/>
          <w:color w:val="000000"/>
          <w:lang w:val="ka-GE"/>
        </w:rPr>
        <w:t>, 31-</w:t>
      </w:r>
      <w:r w:rsidRPr="000734E8">
        <w:rPr>
          <w:rFonts w:ascii="Sylfaen" w:hAnsi="Sylfaen" w:cs="Sylfaen"/>
          <w:color w:val="000000"/>
          <w:lang w:val="ka-GE"/>
        </w:rPr>
        <w:t>ე</w:t>
      </w:r>
      <w:r w:rsidRPr="000734E8">
        <w:rPr>
          <w:rFonts w:ascii="Sylfaen" w:hAnsi="Sylfaen"/>
          <w:color w:val="000000"/>
          <w:lang w:val="ka-GE"/>
        </w:rPr>
        <w:t xml:space="preserve"> </w:t>
      </w:r>
      <w:r w:rsidRPr="000734E8">
        <w:rPr>
          <w:rFonts w:ascii="Sylfaen" w:hAnsi="Sylfaen" w:cs="Sylfaen"/>
          <w:color w:val="000000"/>
          <w:lang w:val="ka-GE"/>
        </w:rPr>
        <w:t>მუხლის</w:t>
      </w:r>
      <w:r w:rsidRPr="000734E8">
        <w:rPr>
          <w:rFonts w:ascii="Sylfaen" w:hAnsi="Sylfaen"/>
          <w:color w:val="000000"/>
          <w:lang w:val="ka-GE"/>
        </w:rPr>
        <w:t>, 31</w:t>
      </w:r>
      <w:r w:rsidRPr="000734E8">
        <w:rPr>
          <w:rFonts w:ascii="Sylfaen" w:hAnsi="Sylfaen"/>
          <w:color w:val="000000"/>
          <w:vertAlign w:val="superscript"/>
          <w:lang w:val="ka-GE"/>
        </w:rPr>
        <w:t>1</w:t>
      </w:r>
      <w:r w:rsidRPr="000734E8">
        <w:rPr>
          <w:rFonts w:ascii="Sylfaen" w:hAnsi="Sylfaen"/>
          <w:color w:val="000000"/>
          <w:lang w:val="ka-GE"/>
        </w:rPr>
        <w:t> </w:t>
      </w:r>
      <w:r w:rsidRPr="000734E8">
        <w:rPr>
          <w:rFonts w:ascii="Sylfaen" w:hAnsi="Sylfaen" w:cs="Sylfaen"/>
          <w:color w:val="000000"/>
          <w:lang w:val="ka-GE"/>
        </w:rPr>
        <w:t>მუხლის</w:t>
      </w:r>
      <w:r w:rsidRPr="000734E8">
        <w:rPr>
          <w:rFonts w:ascii="Sylfaen" w:hAnsi="Sylfaen"/>
          <w:color w:val="000000"/>
          <w:lang w:val="ka-GE"/>
        </w:rPr>
        <w:t xml:space="preserve"> </w:t>
      </w:r>
      <w:r w:rsidRPr="000734E8">
        <w:rPr>
          <w:rFonts w:ascii="Sylfaen" w:hAnsi="Sylfaen" w:cs="Sylfaen"/>
          <w:color w:val="000000"/>
          <w:lang w:val="ka-GE"/>
        </w:rPr>
        <w:t>პირველი</w:t>
      </w:r>
      <w:r w:rsidRPr="000734E8">
        <w:rPr>
          <w:rFonts w:ascii="Sylfaen" w:hAnsi="Sylfaen"/>
          <w:color w:val="000000"/>
          <w:lang w:val="ka-GE"/>
        </w:rPr>
        <w:t xml:space="preserve"> </w:t>
      </w:r>
      <w:r w:rsidRPr="000734E8">
        <w:rPr>
          <w:rFonts w:ascii="Sylfaen" w:hAnsi="Sylfaen" w:cs="Sylfaen"/>
          <w:color w:val="000000"/>
          <w:lang w:val="ka-GE"/>
        </w:rPr>
        <w:t>და</w:t>
      </w:r>
      <w:r w:rsidRPr="000734E8">
        <w:rPr>
          <w:rFonts w:ascii="Sylfaen" w:hAnsi="Sylfaen"/>
          <w:color w:val="000000"/>
          <w:lang w:val="ka-GE"/>
        </w:rPr>
        <w:t xml:space="preserve"> </w:t>
      </w:r>
      <w:r w:rsidRPr="000734E8">
        <w:rPr>
          <w:rFonts w:ascii="Sylfaen" w:hAnsi="Sylfaen" w:cs="Sylfaen"/>
          <w:color w:val="000000"/>
          <w:lang w:val="ka-GE"/>
        </w:rPr>
        <w:t>მე</w:t>
      </w:r>
      <w:r w:rsidRPr="000734E8">
        <w:rPr>
          <w:rFonts w:ascii="Sylfaen" w:hAnsi="Sylfaen"/>
          <w:color w:val="000000"/>
          <w:lang w:val="ka-GE"/>
        </w:rPr>
        <w:t xml:space="preserve">-2 </w:t>
      </w:r>
      <w:r w:rsidRPr="000734E8">
        <w:rPr>
          <w:rFonts w:ascii="Sylfaen" w:hAnsi="Sylfaen" w:cs="Sylfaen"/>
          <w:color w:val="000000"/>
          <w:lang w:val="ka-GE"/>
        </w:rPr>
        <w:t>პუნქტების</w:t>
      </w:r>
      <w:r w:rsidRPr="000734E8">
        <w:rPr>
          <w:rFonts w:ascii="Sylfaen" w:hAnsi="Sylfaen"/>
          <w:color w:val="000000"/>
          <w:lang w:val="ka-GE"/>
        </w:rPr>
        <w:t>, 31</w:t>
      </w:r>
      <w:r w:rsidRPr="000734E8">
        <w:rPr>
          <w:rFonts w:ascii="Sylfaen" w:hAnsi="Sylfaen"/>
          <w:color w:val="000000"/>
          <w:vertAlign w:val="superscript"/>
          <w:lang w:val="ka-GE"/>
        </w:rPr>
        <w:t>2</w:t>
      </w:r>
      <w:r w:rsidR="0070257B" w:rsidRPr="000734E8">
        <w:rPr>
          <w:rFonts w:ascii="Sylfaen" w:hAnsi="Sylfaen"/>
          <w:color w:val="000000"/>
          <w:lang w:val="ka-GE"/>
        </w:rPr>
        <w:t xml:space="preserve"> </w:t>
      </w:r>
      <w:r w:rsidRPr="000734E8">
        <w:rPr>
          <w:rFonts w:ascii="Sylfaen" w:hAnsi="Sylfaen" w:cs="Sylfaen"/>
          <w:color w:val="000000"/>
          <w:lang w:val="ka-GE"/>
        </w:rPr>
        <w:t>მუხლის</w:t>
      </w:r>
      <w:r w:rsidRPr="000734E8">
        <w:rPr>
          <w:rFonts w:ascii="Sylfaen" w:hAnsi="Sylfaen"/>
          <w:color w:val="000000"/>
          <w:lang w:val="ka-GE"/>
        </w:rPr>
        <w:t xml:space="preserve"> </w:t>
      </w:r>
      <w:r w:rsidRPr="000734E8">
        <w:rPr>
          <w:rFonts w:ascii="Sylfaen" w:hAnsi="Sylfaen" w:cs="Sylfaen"/>
          <w:color w:val="000000"/>
          <w:lang w:val="ka-GE"/>
        </w:rPr>
        <w:t>მე</w:t>
      </w:r>
      <w:r w:rsidRPr="000734E8">
        <w:rPr>
          <w:rFonts w:ascii="Sylfaen" w:hAnsi="Sylfaen"/>
          <w:color w:val="000000"/>
          <w:lang w:val="ka-GE"/>
        </w:rPr>
        <w:t xml:space="preserve">-8 </w:t>
      </w:r>
      <w:r w:rsidRPr="000734E8">
        <w:rPr>
          <w:rFonts w:ascii="Sylfaen" w:hAnsi="Sylfaen" w:cs="Sylfaen"/>
          <w:color w:val="000000"/>
          <w:lang w:val="ka-GE"/>
        </w:rPr>
        <w:t>პუნქტის</w:t>
      </w:r>
      <w:r w:rsidRPr="000734E8">
        <w:rPr>
          <w:rFonts w:ascii="Sylfaen" w:hAnsi="Sylfaen"/>
          <w:color w:val="000000"/>
          <w:lang w:val="ka-GE"/>
        </w:rPr>
        <w:t>, 31</w:t>
      </w:r>
      <w:r w:rsidRPr="000734E8">
        <w:rPr>
          <w:rFonts w:ascii="Sylfaen" w:hAnsi="Sylfaen"/>
          <w:color w:val="000000"/>
          <w:vertAlign w:val="superscript"/>
          <w:lang w:val="ka-GE"/>
        </w:rPr>
        <w:t>3</w:t>
      </w:r>
      <w:r w:rsidR="0070257B" w:rsidRPr="000734E8">
        <w:rPr>
          <w:rFonts w:ascii="Sylfaen" w:hAnsi="Sylfaen"/>
          <w:color w:val="000000"/>
          <w:lang w:val="ka-GE"/>
        </w:rPr>
        <w:t xml:space="preserve"> </w:t>
      </w:r>
      <w:r w:rsidRPr="000734E8">
        <w:rPr>
          <w:rFonts w:ascii="Sylfaen" w:hAnsi="Sylfaen" w:cs="Sylfaen"/>
          <w:color w:val="000000"/>
          <w:lang w:val="ka-GE"/>
        </w:rPr>
        <w:t>მუხლის</w:t>
      </w:r>
      <w:r w:rsidRPr="000734E8">
        <w:rPr>
          <w:rFonts w:ascii="Sylfaen" w:hAnsi="Sylfaen"/>
          <w:color w:val="000000"/>
          <w:lang w:val="ka-GE"/>
        </w:rPr>
        <w:t xml:space="preserve"> </w:t>
      </w:r>
      <w:r w:rsidRPr="000734E8">
        <w:rPr>
          <w:rFonts w:ascii="Sylfaen" w:hAnsi="Sylfaen" w:cs="Sylfaen"/>
          <w:color w:val="000000"/>
          <w:lang w:val="ka-GE"/>
        </w:rPr>
        <w:t>პირველი</w:t>
      </w:r>
      <w:r w:rsidRPr="000734E8">
        <w:rPr>
          <w:rFonts w:ascii="Sylfaen" w:hAnsi="Sylfaen"/>
          <w:color w:val="000000"/>
          <w:lang w:val="ka-GE"/>
        </w:rPr>
        <w:t xml:space="preserve"> </w:t>
      </w:r>
      <w:r w:rsidRPr="000734E8">
        <w:rPr>
          <w:rFonts w:ascii="Sylfaen" w:hAnsi="Sylfaen" w:cs="Sylfaen"/>
          <w:color w:val="000000"/>
          <w:lang w:val="ka-GE"/>
        </w:rPr>
        <w:t>პუნქტის</w:t>
      </w:r>
      <w:r w:rsidRPr="000734E8">
        <w:rPr>
          <w:rFonts w:ascii="Sylfaen" w:hAnsi="Sylfaen"/>
          <w:color w:val="000000"/>
          <w:lang w:val="ka-GE"/>
        </w:rPr>
        <w:t>, 31</w:t>
      </w:r>
      <w:r w:rsidRPr="000734E8">
        <w:rPr>
          <w:rFonts w:ascii="Sylfaen" w:hAnsi="Sylfaen"/>
          <w:color w:val="000000"/>
          <w:vertAlign w:val="superscript"/>
          <w:lang w:val="ka-GE"/>
        </w:rPr>
        <w:t>5</w:t>
      </w:r>
      <w:r w:rsidR="0070257B" w:rsidRPr="000734E8">
        <w:rPr>
          <w:rFonts w:ascii="Sylfaen" w:hAnsi="Sylfaen"/>
          <w:color w:val="000000"/>
          <w:lang w:val="ka-GE"/>
        </w:rPr>
        <w:t xml:space="preserve"> </w:t>
      </w:r>
      <w:r w:rsidRPr="000734E8">
        <w:rPr>
          <w:rFonts w:ascii="Sylfaen" w:hAnsi="Sylfaen" w:cs="Sylfaen"/>
          <w:color w:val="000000"/>
          <w:lang w:val="ka-GE"/>
        </w:rPr>
        <w:t>მუხლის</w:t>
      </w:r>
      <w:r w:rsidRPr="000734E8">
        <w:rPr>
          <w:rFonts w:ascii="Sylfaen" w:hAnsi="Sylfaen"/>
          <w:color w:val="000000"/>
          <w:lang w:val="ka-GE"/>
        </w:rPr>
        <w:t xml:space="preserve"> </w:t>
      </w:r>
      <w:r w:rsidRPr="000734E8">
        <w:rPr>
          <w:rFonts w:ascii="Sylfaen" w:hAnsi="Sylfaen" w:cs="Sylfaen"/>
          <w:color w:val="000000"/>
          <w:lang w:val="ka-GE"/>
        </w:rPr>
        <w:t>პირველი</w:t>
      </w:r>
      <w:r w:rsidRPr="000734E8">
        <w:rPr>
          <w:rFonts w:ascii="Sylfaen" w:hAnsi="Sylfaen"/>
          <w:color w:val="000000"/>
          <w:lang w:val="ka-GE"/>
        </w:rPr>
        <w:t xml:space="preserve">, </w:t>
      </w:r>
      <w:r w:rsidRPr="000734E8">
        <w:rPr>
          <w:rFonts w:ascii="Sylfaen" w:hAnsi="Sylfaen" w:cs="Sylfaen"/>
          <w:color w:val="000000"/>
          <w:lang w:val="ka-GE"/>
        </w:rPr>
        <w:t>მე</w:t>
      </w:r>
      <w:r w:rsidRPr="000734E8">
        <w:rPr>
          <w:rFonts w:ascii="Sylfaen" w:hAnsi="Sylfaen"/>
          <w:color w:val="000000"/>
          <w:lang w:val="ka-GE"/>
        </w:rPr>
        <w:t xml:space="preserve">-2, </w:t>
      </w:r>
      <w:r w:rsidRPr="000734E8">
        <w:rPr>
          <w:rFonts w:ascii="Sylfaen" w:hAnsi="Sylfaen" w:cs="Sylfaen"/>
          <w:color w:val="000000"/>
          <w:lang w:val="ka-GE"/>
        </w:rPr>
        <w:t>მე</w:t>
      </w:r>
      <w:r w:rsidRPr="000734E8">
        <w:rPr>
          <w:rFonts w:ascii="Sylfaen" w:hAnsi="Sylfaen"/>
          <w:color w:val="000000"/>
          <w:lang w:val="ka-GE"/>
        </w:rPr>
        <w:t xml:space="preserve">-3, </w:t>
      </w:r>
      <w:r w:rsidRPr="000734E8">
        <w:rPr>
          <w:rFonts w:ascii="Sylfaen" w:hAnsi="Sylfaen" w:cs="Sylfaen"/>
          <w:color w:val="000000"/>
          <w:lang w:val="ka-GE"/>
        </w:rPr>
        <w:t>მე</w:t>
      </w:r>
      <w:r w:rsidRPr="000734E8">
        <w:rPr>
          <w:rFonts w:ascii="Sylfaen" w:hAnsi="Sylfaen"/>
          <w:color w:val="000000"/>
          <w:lang w:val="ka-GE"/>
        </w:rPr>
        <w:t xml:space="preserve">-4 </w:t>
      </w:r>
      <w:r w:rsidRPr="000734E8">
        <w:rPr>
          <w:rFonts w:ascii="Sylfaen" w:hAnsi="Sylfaen" w:cs="Sylfaen"/>
          <w:color w:val="000000"/>
          <w:lang w:val="ka-GE"/>
        </w:rPr>
        <w:t>და</w:t>
      </w:r>
      <w:r w:rsidRPr="000734E8">
        <w:rPr>
          <w:rFonts w:ascii="Sylfaen" w:hAnsi="Sylfaen"/>
          <w:color w:val="000000"/>
          <w:lang w:val="ka-GE"/>
        </w:rPr>
        <w:t xml:space="preserve"> </w:t>
      </w:r>
      <w:r w:rsidRPr="000734E8">
        <w:rPr>
          <w:rFonts w:ascii="Sylfaen" w:hAnsi="Sylfaen" w:cs="Sylfaen"/>
          <w:color w:val="000000"/>
          <w:lang w:val="ka-GE"/>
        </w:rPr>
        <w:t>მე</w:t>
      </w:r>
      <w:r w:rsidRPr="000734E8">
        <w:rPr>
          <w:rFonts w:ascii="Sylfaen" w:hAnsi="Sylfaen"/>
          <w:color w:val="000000"/>
          <w:lang w:val="ka-GE"/>
        </w:rPr>
        <w:t xml:space="preserve">-7 </w:t>
      </w:r>
      <w:r w:rsidRPr="000734E8">
        <w:rPr>
          <w:rFonts w:ascii="Sylfaen" w:hAnsi="Sylfaen" w:cs="Sylfaen"/>
          <w:color w:val="000000"/>
          <w:lang w:val="ka-GE"/>
        </w:rPr>
        <w:t>პუნქტების</w:t>
      </w:r>
      <w:r w:rsidRPr="000734E8">
        <w:rPr>
          <w:rFonts w:ascii="Sylfaen" w:hAnsi="Sylfaen"/>
          <w:color w:val="000000"/>
          <w:lang w:val="ka-GE"/>
        </w:rPr>
        <w:t>, 31</w:t>
      </w:r>
      <w:r w:rsidRPr="000734E8">
        <w:rPr>
          <w:rFonts w:ascii="Sylfaen" w:hAnsi="Sylfaen"/>
          <w:color w:val="000000"/>
          <w:vertAlign w:val="superscript"/>
          <w:lang w:val="ka-GE"/>
        </w:rPr>
        <w:t>6</w:t>
      </w:r>
      <w:r w:rsidR="0070257B" w:rsidRPr="000734E8">
        <w:rPr>
          <w:rFonts w:ascii="Sylfaen" w:hAnsi="Sylfaen"/>
          <w:color w:val="000000"/>
          <w:lang w:val="ka-GE"/>
        </w:rPr>
        <w:t xml:space="preserve"> </w:t>
      </w:r>
      <w:r w:rsidRPr="000734E8">
        <w:rPr>
          <w:rFonts w:ascii="Sylfaen" w:hAnsi="Sylfaen" w:cs="Sylfaen"/>
          <w:color w:val="000000"/>
          <w:lang w:val="ka-GE"/>
        </w:rPr>
        <w:t>მუხლის</w:t>
      </w:r>
      <w:r w:rsidRPr="000734E8">
        <w:rPr>
          <w:rFonts w:ascii="Sylfaen" w:hAnsi="Sylfaen"/>
          <w:color w:val="000000"/>
          <w:lang w:val="ka-GE"/>
        </w:rPr>
        <w:t xml:space="preserve"> </w:t>
      </w:r>
      <w:r w:rsidRPr="000734E8">
        <w:rPr>
          <w:rFonts w:ascii="Sylfaen" w:hAnsi="Sylfaen" w:cs="Sylfaen"/>
          <w:color w:val="000000"/>
          <w:lang w:val="ka-GE"/>
        </w:rPr>
        <w:t>პირველი</w:t>
      </w:r>
      <w:r w:rsidRPr="000734E8">
        <w:rPr>
          <w:rFonts w:ascii="Sylfaen" w:hAnsi="Sylfaen"/>
          <w:color w:val="000000"/>
          <w:lang w:val="ka-GE"/>
        </w:rPr>
        <w:t xml:space="preserve"> </w:t>
      </w:r>
      <w:r w:rsidRPr="000734E8">
        <w:rPr>
          <w:rFonts w:ascii="Sylfaen" w:hAnsi="Sylfaen" w:cs="Sylfaen"/>
          <w:color w:val="000000"/>
          <w:lang w:val="ka-GE"/>
        </w:rPr>
        <w:t>პუნქტის</w:t>
      </w:r>
      <w:r w:rsidRPr="000734E8">
        <w:rPr>
          <w:rFonts w:ascii="Sylfaen" w:hAnsi="Sylfaen"/>
          <w:color w:val="000000"/>
          <w:lang w:val="ka-GE"/>
        </w:rPr>
        <w:t>, 39-</w:t>
      </w:r>
      <w:r w:rsidRPr="000734E8">
        <w:rPr>
          <w:rFonts w:ascii="Sylfaen" w:hAnsi="Sylfaen" w:cs="Sylfaen"/>
          <w:color w:val="000000"/>
          <w:lang w:val="ka-GE"/>
        </w:rPr>
        <w:t>ე</w:t>
      </w:r>
      <w:r w:rsidRPr="000734E8">
        <w:rPr>
          <w:rFonts w:ascii="Sylfaen" w:hAnsi="Sylfaen"/>
          <w:color w:val="000000"/>
          <w:lang w:val="ka-GE"/>
        </w:rPr>
        <w:t xml:space="preserve"> </w:t>
      </w:r>
      <w:r w:rsidRPr="000734E8">
        <w:rPr>
          <w:rFonts w:ascii="Sylfaen" w:hAnsi="Sylfaen" w:cs="Sylfaen"/>
          <w:color w:val="000000"/>
          <w:lang w:val="ka-GE"/>
        </w:rPr>
        <w:t>მუხლის</w:t>
      </w:r>
      <w:r w:rsidRPr="000734E8">
        <w:rPr>
          <w:rFonts w:ascii="Sylfaen" w:hAnsi="Sylfaen"/>
          <w:color w:val="000000"/>
          <w:lang w:val="ka-GE"/>
        </w:rPr>
        <w:t xml:space="preserve"> </w:t>
      </w:r>
      <w:r w:rsidRPr="000734E8">
        <w:rPr>
          <w:rFonts w:ascii="Sylfaen" w:hAnsi="Sylfaen" w:cs="Sylfaen"/>
          <w:color w:val="000000"/>
          <w:lang w:val="ka-GE"/>
        </w:rPr>
        <w:t>პირველი</w:t>
      </w:r>
      <w:r w:rsidRPr="000734E8">
        <w:rPr>
          <w:rFonts w:ascii="Sylfaen" w:hAnsi="Sylfaen"/>
          <w:color w:val="000000"/>
          <w:lang w:val="ka-GE"/>
        </w:rPr>
        <w:t xml:space="preserve"> </w:t>
      </w:r>
      <w:r w:rsidRPr="000734E8">
        <w:rPr>
          <w:rFonts w:ascii="Sylfaen" w:hAnsi="Sylfaen" w:cs="Sylfaen"/>
          <w:color w:val="000000"/>
          <w:lang w:val="ka-GE"/>
        </w:rPr>
        <w:t>პუნქტის</w:t>
      </w:r>
      <w:r w:rsidRPr="000734E8">
        <w:rPr>
          <w:rFonts w:ascii="Sylfaen" w:hAnsi="Sylfaen"/>
          <w:color w:val="000000"/>
          <w:lang w:val="ka-GE"/>
        </w:rPr>
        <w:t xml:space="preserve"> </w:t>
      </w:r>
      <w:r w:rsidRPr="000734E8">
        <w:rPr>
          <w:rFonts w:ascii="Sylfaen" w:hAnsi="Sylfaen" w:cs="Cambria"/>
          <w:color w:val="000000"/>
          <w:lang w:val="ka-GE"/>
        </w:rPr>
        <w:t>„</w:t>
      </w:r>
      <w:r w:rsidR="00502C2D" w:rsidRPr="000734E8">
        <w:rPr>
          <w:rFonts w:ascii="Sylfaen" w:hAnsi="Sylfaen" w:cs="Sylfaen"/>
          <w:color w:val="000000"/>
          <w:lang w:val="ka-GE"/>
        </w:rPr>
        <w:t>ბ</w:t>
      </w:r>
      <w:r w:rsidRPr="000734E8">
        <w:rPr>
          <w:rFonts w:ascii="Sylfaen" w:hAnsi="Sylfaen" w:cs="Cambria"/>
          <w:color w:val="000000"/>
          <w:lang w:val="ka-GE"/>
        </w:rPr>
        <w:t>“</w:t>
      </w:r>
      <w:r w:rsidRPr="000734E8">
        <w:rPr>
          <w:rFonts w:ascii="Sylfaen" w:hAnsi="Sylfaen"/>
          <w:color w:val="000000"/>
          <w:lang w:val="ka-GE"/>
        </w:rPr>
        <w:t xml:space="preserve"> </w:t>
      </w:r>
      <w:r w:rsidRPr="000734E8">
        <w:rPr>
          <w:rFonts w:ascii="Sylfaen" w:hAnsi="Sylfaen" w:cs="Sylfaen"/>
          <w:color w:val="000000"/>
          <w:lang w:val="ka-GE"/>
        </w:rPr>
        <w:t>ქვეპუნქტის</w:t>
      </w:r>
      <w:r w:rsidRPr="000734E8">
        <w:rPr>
          <w:rFonts w:ascii="Sylfaen" w:hAnsi="Sylfaen"/>
          <w:color w:val="000000"/>
          <w:lang w:val="ka-GE"/>
        </w:rPr>
        <w:t xml:space="preserve"> </w:t>
      </w:r>
      <w:r w:rsidRPr="000734E8">
        <w:rPr>
          <w:rFonts w:ascii="Sylfaen" w:hAnsi="Sylfaen" w:cs="Sylfaen"/>
          <w:color w:val="000000"/>
          <w:lang w:val="ka-GE"/>
        </w:rPr>
        <w:t>და</w:t>
      </w:r>
      <w:r w:rsidRPr="000734E8">
        <w:rPr>
          <w:rFonts w:ascii="Sylfaen" w:hAnsi="Sylfaen"/>
          <w:color w:val="000000"/>
          <w:lang w:val="ka-GE"/>
        </w:rPr>
        <w:t xml:space="preserve"> </w:t>
      </w:r>
      <w:r w:rsidRPr="000734E8">
        <w:rPr>
          <w:rFonts w:ascii="Sylfaen" w:hAnsi="Sylfaen" w:cs="Sylfaen"/>
          <w:color w:val="000000"/>
          <w:lang w:val="ka-GE"/>
        </w:rPr>
        <w:t>მე</w:t>
      </w:r>
      <w:r w:rsidRPr="000734E8">
        <w:rPr>
          <w:rFonts w:ascii="Sylfaen" w:hAnsi="Sylfaen"/>
          <w:color w:val="000000"/>
          <w:lang w:val="ka-GE"/>
        </w:rPr>
        <w:t xml:space="preserve">-2 </w:t>
      </w:r>
      <w:r w:rsidRPr="000734E8">
        <w:rPr>
          <w:rFonts w:ascii="Sylfaen" w:hAnsi="Sylfaen" w:cs="Sylfaen"/>
          <w:color w:val="000000"/>
          <w:lang w:val="ka-GE"/>
        </w:rPr>
        <w:t>პუნქტის</w:t>
      </w:r>
      <w:r w:rsidRPr="000734E8">
        <w:rPr>
          <w:rFonts w:ascii="Sylfaen" w:hAnsi="Sylfaen"/>
          <w:color w:val="000000"/>
          <w:lang w:val="ka-GE"/>
        </w:rPr>
        <w:t>, 43-</w:t>
      </w:r>
      <w:r w:rsidRPr="000734E8">
        <w:rPr>
          <w:rFonts w:ascii="Sylfaen" w:hAnsi="Sylfaen" w:cs="Sylfaen"/>
          <w:color w:val="000000"/>
          <w:lang w:val="ka-GE"/>
        </w:rPr>
        <w:t>ე</w:t>
      </w:r>
      <w:r w:rsidRPr="000734E8">
        <w:rPr>
          <w:rFonts w:ascii="Sylfaen" w:hAnsi="Sylfaen"/>
          <w:color w:val="000000"/>
          <w:lang w:val="ka-GE"/>
        </w:rPr>
        <w:t xml:space="preserve"> </w:t>
      </w:r>
      <w:r w:rsidRPr="000734E8">
        <w:rPr>
          <w:rFonts w:ascii="Sylfaen" w:hAnsi="Sylfaen" w:cs="Sylfaen"/>
          <w:color w:val="000000"/>
          <w:lang w:val="ka-GE"/>
        </w:rPr>
        <w:t>მუხლის</w:t>
      </w:r>
      <w:r w:rsidRPr="000734E8">
        <w:rPr>
          <w:rFonts w:ascii="Sylfaen" w:hAnsi="Sylfaen"/>
          <w:color w:val="000000"/>
          <w:lang w:val="ka-GE"/>
        </w:rPr>
        <w:t xml:space="preserve"> </w:t>
      </w:r>
      <w:r w:rsidRPr="000734E8">
        <w:rPr>
          <w:rFonts w:ascii="Sylfaen" w:hAnsi="Sylfaen" w:cs="Sylfaen"/>
          <w:color w:val="000000"/>
          <w:lang w:val="ka-GE"/>
        </w:rPr>
        <w:t>საფუძველზე</w:t>
      </w:r>
      <w:r w:rsidRPr="000734E8">
        <w:rPr>
          <w:rFonts w:ascii="Sylfaen" w:hAnsi="Sylfaen"/>
          <w:color w:val="000000"/>
          <w:lang w:val="ka-GE"/>
        </w:rPr>
        <w:t>,</w:t>
      </w:r>
    </w:p>
    <w:p w14:paraId="6AFF9B24" w14:textId="77777777" w:rsidR="001D3F83" w:rsidRPr="000734E8" w:rsidRDefault="001D3F83" w:rsidP="000734E8">
      <w:pPr>
        <w:spacing w:after="0"/>
        <w:jc w:val="center"/>
        <w:rPr>
          <w:rFonts w:ascii="Sylfaen" w:hAnsi="Sylfaen"/>
          <w:b/>
          <w:sz w:val="24"/>
          <w:szCs w:val="24"/>
          <w:lang w:val="ka-GE"/>
        </w:rPr>
      </w:pPr>
      <w:r w:rsidRPr="000734E8">
        <w:rPr>
          <w:rFonts w:ascii="Sylfaen" w:hAnsi="Sylfaen"/>
          <w:b/>
          <w:sz w:val="24"/>
          <w:szCs w:val="24"/>
          <w:lang w:val="ka-GE"/>
        </w:rPr>
        <w:t>საქართველოს საკონსტიტუციო სასამართლო</w:t>
      </w:r>
    </w:p>
    <w:p w14:paraId="6AEFA3F2" w14:textId="46D755B7" w:rsidR="001D3F83" w:rsidRPr="000734E8" w:rsidRDefault="001D3F83" w:rsidP="000734E8">
      <w:pPr>
        <w:tabs>
          <w:tab w:val="left" w:pos="0"/>
        </w:tabs>
        <w:spacing w:after="100" w:afterAutospacing="1"/>
        <w:jc w:val="center"/>
        <w:rPr>
          <w:rFonts w:ascii="Sylfaen" w:hAnsi="Sylfaen"/>
          <w:b/>
          <w:sz w:val="24"/>
          <w:szCs w:val="24"/>
          <w:lang w:val="ka-GE"/>
        </w:rPr>
      </w:pPr>
      <w:r w:rsidRPr="000734E8">
        <w:rPr>
          <w:rFonts w:ascii="Sylfaen" w:hAnsi="Sylfaen"/>
          <w:b/>
          <w:sz w:val="24"/>
          <w:szCs w:val="24"/>
          <w:lang w:val="ka-GE"/>
        </w:rPr>
        <w:t>ა დ გ ე ნ ს:</w:t>
      </w:r>
    </w:p>
    <w:p w14:paraId="3FB66D32" w14:textId="77777777" w:rsidR="00E40AE6" w:rsidRPr="000734E8" w:rsidRDefault="001D3F83" w:rsidP="000734E8">
      <w:pPr>
        <w:pStyle w:val="ListParagraph"/>
        <w:numPr>
          <w:ilvl w:val="0"/>
          <w:numId w:val="4"/>
        </w:numPr>
        <w:spacing w:after="0"/>
        <w:ind w:left="0" w:firstLine="284"/>
        <w:jc w:val="both"/>
        <w:rPr>
          <w:rFonts w:ascii="Sylfaen" w:hAnsi="Sylfaen"/>
          <w:sz w:val="24"/>
          <w:szCs w:val="24"/>
          <w:lang w:val="ka-GE"/>
        </w:rPr>
      </w:pPr>
      <w:r w:rsidRPr="000734E8">
        <w:rPr>
          <w:rFonts w:ascii="Sylfaen" w:hAnsi="Sylfaen" w:cs="Sylfaen"/>
          <w:color w:val="000000"/>
          <w:sz w:val="24"/>
          <w:szCs w:val="24"/>
          <w:lang w:val="ka-GE"/>
        </w:rPr>
        <w:t>მიღებულ</w:t>
      </w:r>
      <w:r w:rsidRPr="000734E8">
        <w:rPr>
          <w:rFonts w:ascii="Sylfaen" w:hAnsi="Sylfaen"/>
          <w:color w:val="000000"/>
          <w:sz w:val="24"/>
          <w:szCs w:val="24"/>
          <w:lang w:val="ka-GE"/>
        </w:rPr>
        <w:t xml:space="preserve"> </w:t>
      </w:r>
      <w:r w:rsidRPr="000734E8">
        <w:rPr>
          <w:rFonts w:ascii="Sylfaen" w:hAnsi="Sylfaen" w:cs="Sylfaen"/>
          <w:color w:val="000000"/>
          <w:sz w:val="24"/>
          <w:szCs w:val="24"/>
          <w:lang w:val="ka-GE"/>
        </w:rPr>
        <w:t>იქნეს</w:t>
      </w:r>
      <w:r w:rsidRPr="000734E8">
        <w:rPr>
          <w:rFonts w:ascii="Sylfaen" w:hAnsi="Sylfaen"/>
          <w:color w:val="000000"/>
          <w:sz w:val="24"/>
          <w:szCs w:val="24"/>
          <w:lang w:val="ka-GE"/>
        </w:rPr>
        <w:t xml:space="preserve"> </w:t>
      </w:r>
      <w:r w:rsidRPr="000734E8">
        <w:rPr>
          <w:rFonts w:ascii="Sylfaen" w:hAnsi="Sylfaen" w:cs="Sylfaen"/>
          <w:color w:val="000000"/>
          <w:sz w:val="24"/>
          <w:szCs w:val="24"/>
          <w:lang w:val="ka-GE"/>
        </w:rPr>
        <w:t>არსებითად</w:t>
      </w:r>
      <w:r w:rsidRPr="000734E8">
        <w:rPr>
          <w:rFonts w:ascii="Sylfaen" w:hAnsi="Sylfaen"/>
          <w:color w:val="000000"/>
          <w:sz w:val="24"/>
          <w:szCs w:val="24"/>
          <w:lang w:val="ka-GE"/>
        </w:rPr>
        <w:t xml:space="preserve"> </w:t>
      </w:r>
      <w:r w:rsidRPr="000734E8">
        <w:rPr>
          <w:rFonts w:ascii="Sylfaen" w:hAnsi="Sylfaen" w:cs="Sylfaen"/>
          <w:color w:val="000000"/>
          <w:sz w:val="24"/>
          <w:szCs w:val="24"/>
          <w:lang w:val="ka-GE"/>
        </w:rPr>
        <w:t>განსახილველად</w:t>
      </w:r>
      <w:r w:rsidRPr="000734E8">
        <w:rPr>
          <w:rFonts w:ascii="Sylfaen" w:hAnsi="Sylfaen"/>
          <w:color w:val="000000"/>
          <w:sz w:val="24"/>
          <w:szCs w:val="24"/>
          <w:lang w:val="ka-GE"/>
        </w:rPr>
        <w:t xml:space="preserve"> </w:t>
      </w:r>
      <w:r w:rsidRPr="000734E8">
        <w:rPr>
          <w:rFonts w:ascii="Sylfaen" w:hAnsi="Sylfaen" w:cs="Cambria"/>
          <w:color w:val="000000"/>
          <w:sz w:val="24"/>
          <w:szCs w:val="24"/>
          <w:lang w:val="ka-GE"/>
        </w:rPr>
        <w:t>№</w:t>
      </w:r>
      <w:r w:rsidRPr="000734E8">
        <w:rPr>
          <w:rFonts w:ascii="Sylfaen" w:hAnsi="Sylfaen"/>
          <w:color w:val="000000"/>
          <w:sz w:val="24"/>
          <w:szCs w:val="24"/>
          <w:lang w:val="ka-GE"/>
        </w:rPr>
        <w:t>1</w:t>
      </w:r>
      <w:r w:rsidR="00C62FE8" w:rsidRPr="000734E8">
        <w:rPr>
          <w:rFonts w:ascii="Sylfaen" w:hAnsi="Sylfaen"/>
          <w:color w:val="000000"/>
          <w:sz w:val="24"/>
          <w:szCs w:val="24"/>
          <w:lang w:val="ka-GE"/>
        </w:rPr>
        <w:t>936</w:t>
      </w:r>
      <w:r w:rsidRPr="000734E8">
        <w:rPr>
          <w:rFonts w:ascii="Sylfaen" w:hAnsi="Sylfaen"/>
          <w:color w:val="000000"/>
          <w:sz w:val="24"/>
          <w:szCs w:val="24"/>
          <w:lang w:val="ka-GE"/>
        </w:rPr>
        <w:t xml:space="preserve"> </w:t>
      </w:r>
      <w:r w:rsidRPr="000734E8">
        <w:rPr>
          <w:rFonts w:ascii="Sylfaen" w:hAnsi="Sylfaen" w:cs="Sylfaen"/>
          <w:color w:val="000000"/>
          <w:sz w:val="24"/>
          <w:szCs w:val="24"/>
          <w:lang w:val="ka-GE"/>
        </w:rPr>
        <w:t>კონსტიტუციური</w:t>
      </w:r>
      <w:r w:rsidRPr="000734E8">
        <w:rPr>
          <w:rFonts w:ascii="Sylfaen" w:hAnsi="Sylfaen"/>
          <w:color w:val="000000"/>
          <w:sz w:val="24"/>
          <w:szCs w:val="24"/>
          <w:lang w:val="ka-GE"/>
        </w:rPr>
        <w:t xml:space="preserve"> </w:t>
      </w:r>
      <w:r w:rsidRPr="000734E8">
        <w:rPr>
          <w:rFonts w:ascii="Sylfaen" w:hAnsi="Sylfaen" w:cs="Sylfaen"/>
          <w:color w:val="000000"/>
          <w:sz w:val="24"/>
          <w:szCs w:val="24"/>
          <w:lang w:val="ka-GE"/>
        </w:rPr>
        <w:t>სარჩელი</w:t>
      </w:r>
      <w:r w:rsidRPr="000734E8">
        <w:rPr>
          <w:rFonts w:ascii="Sylfaen" w:hAnsi="Sylfaen"/>
          <w:color w:val="000000"/>
          <w:sz w:val="24"/>
          <w:szCs w:val="24"/>
          <w:lang w:val="ka-GE"/>
        </w:rPr>
        <w:t xml:space="preserve"> („</w:t>
      </w:r>
      <w:r w:rsidR="00C62FE8" w:rsidRPr="000734E8">
        <w:rPr>
          <w:rFonts w:ascii="Sylfaen" w:hAnsi="Sylfaen"/>
          <w:sz w:val="24"/>
          <w:szCs w:val="24"/>
          <w:lang w:val="ka-GE"/>
        </w:rPr>
        <w:t>საქართველოს სახალხო დამცველი</w:t>
      </w:r>
      <w:r w:rsidRPr="000734E8">
        <w:rPr>
          <w:rFonts w:ascii="Sylfaen" w:hAnsi="Sylfaen"/>
          <w:sz w:val="24"/>
          <w:szCs w:val="24"/>
          <w:lang w:val="ka-GE"/>
        </w:rPr>
        <w:t xml:space="preserve"> საქართველოს პარლამენტის წინააღმდეგ“)</w:t>
      </w:r>
      <w:r w:rsidRPr="000734E8">
        <w:rPr>
          <w:rFonts w:ascii="Sylfaen" w:hAnsi="Sylfaen"/>
          <w:color w:val="000000"/>
          <w:sz w:val="24"/>
          <w:szCs w:val="24"/>
          <w:lang w:val="ka-GE"/>
        </w:rPr>
        <w:t xml:space="preserve"> </w:t>
      </w:r>
      <w:r w:rsidRPr="000734E8">
        <w:rPr>
          <w:rFonts w:ascii="Sylfaen" w:hAnsi="Sylfaen" w:cs="Sylfaen"/>
          <w:color w:val="000000"/>
          <w:sz w:val="24"/>
          <w:szCs w:val="24"/>
          <w:lang w:val="ka-GE"/>
        </w:rPr>
        <w:t>სასარჩელო</w:t>
      </w:r>
      <w:r w:rsidRPr="000734E8">
        <w:rPr>
          <w:rFonts w:ascii="Sylfaen" w:hAnsi="Sylfaen"/>
          <w:color w:val="000000"/>
          <w:sz w:val="24"/>
          <w:szCs w:val="24"/>
          <w:lang w:val="ka-GE"/>
        </w:rPr>
        <w:t xml:space="preserve"> </w:t>
      </w:r>
      <w:r w:rsidRPr="000734E8">
        <w:rPr>
          <w:rFonts w:ascii="Sylfaen" w:hAnsi="Sylfaen" w:cs="Sylfaen"/>
          <w:color w:val="000000"/>
          <w:sz w:val="24"/>
          <w:szCs w:val="24"/>
          <w:lang w:val="ka-GE"/>
        </w:rPr>
        <w:t>მოთხოვნის</w:t>
      </w:r>
      <w:r w:rsidRPr="000734E8">
        <w:rPr>
          <w:rFonts w:ascii="Sylfaen" w:hAnsi="Sylfaen"/>
          <w:color w:val="000000"/>
          <w:sz w:val="24"/>
          <w:szCs w:val="24"/>
          <w:lang w:val="ka-GE"/>
        </w:rPr>
        <w:t xml:space="preserve"> </w:t>
      </w:r>
      <w:r w:rsidRPr="000734E8">
        <w:rPr>
          <w:rFonts w:ascii="Sylfaen" w:hAnsi="Sylfaen" w:cs="Sylfaen"/>
          <w:color w:val="000000"/>
          <w:sz w:val="24"/>
          <w:szCs w:val="24"/>
          <w:lang w:val="ka-GE"/>
        </w:rPr>
        <w:t>იმ</w:t>
      </w:r>
      <w:r w:rsidRPr="000734E8">
        <w:rPr>
          <w:rFonts w:ascii="Sylfaen" w:hAnsi="Sylfaen"/>
          <w:color w:val="000000"/>
          <w:sz w:val="24"/>
          <w:szCs w:val="24"/>
          <w:lang w:val="ka-GE"/>
        </w:rPr>
        <w:t xml:space="preserve"> </w:t>
      </w:r>
      <w:r w:rsidRPr="000734E8">
        <w:rPr>
          <w:rFonts w:ascii="Sylfaen" w:hAnsi="Sylfaen" w:cs="Sylfaen"/>
          <w:color w:val="000000"/>
          <w:sz w:val="24"/>
          <w:szCs w:val="24"/>
          <w:lang w:val="ka-GE"/>
        </w:rPr>
        <w:t>ნაწილში</w:t>
      </w:r>
      <w:r w:rsidRPr="000734E8">
        <w:rPr>
          <w:rFonts w:ascii="Sylfaen" w:hAnsi="Sylfaen"/>
          <w:color w:val="000000"/>
          <w:sz w:val="24"/>
          <w:szCs w:val="24"/>
          <w:lang w:val="ka-GE"/>
        </w:rPr>
        <w:t xml:space="preserve">, </w:t>
      </w:r>
      <w:r w:rsidRPr="000734E8">
        <w:rPr>
          <w:rFonts w:ascii="Sylfaen" w:hAnsi="Sylfaen" w:cs="Sylfaen"/>
          <w:color w:val="000000"/>
          <w:sz w:val="24"/>
          <w:szCs w:val="24"/>
          <w:lang w:val="ka-GE"/>
        </w:rPr>
        <w:t>რომელიც</w:t>
      </w:r>
      <w:r w:rsidRPr="000734E8">
        <w:rPr>
          <w:rFonts w:ascii="Sylfaen" w:hAnsi="Sylfaen"/>
          <w:color w:val="000000"/>
          <w:sz w:val="24"/>
          <w:szCs w:val="24"/>
          <w:lang w:val="ka-GE"/>
        </w:rPr>
        <w:t xml:space="preserve"> </w:t>
      </w:r>
      <w:r w:rsidRPr="000734E8">
        <w:rPr>
          <w:rFonts w:ascii="Sylfaen" w:hAnsi="Sylfaen" w:cs="Sylfaen"/>
          <w:color w:val="000000"/>
          <w:sz w:val="24"/>
          <w:szCs w:val="24"/>
          <w:lang w:val="ka-GE"/>
        </w:rPr>
        <w:t>შეეხება</w:t>
      </w:r>
      <w:r w:rsidR="00B5110C" w:rsidRPr="000734E8">
        <w:rPr>
          <w:rFonts w:ascii="Sylfaen" w:hAnsi="Sylfaen" w:cs="Sylfaen"/>
          <w:color w:val="000000"/>
          <w:sz w:val="24"/>
          <w:szCs w:val="24"/>
          <w:lang w:val="ka-GE"/>
        </w:rPr>
        <w:t xml:space="preserve">: </w:t>
      </w:r>
    </w:p>
    <w:p w14:paraId="1F6045E3" w14:textId="7FD594B2" w:rsidR="00881998" w:rsidRPr="000734E8" w:rsidRDefault="00B5110C" w:rsidP="000734E8">
      <w:pPr>
        <w:pStyle w:val="ListParagraph"/>
        <w:spacing w:after="0"/>
        <w:ind w:left="0" w:firstLine="283"/>
        <w:jc w:val="both"/>
        <w:rPr>
          <w:rFonts w:ascii="Sylfaen" w:hAnsi="Sylfaen"/>
          <w:sz w:val="24"/>
          <w:szCs w:val="24"/>
          <w:lang w:val="ka-GE"/>
        </w:rPr>
      </w:pPr>
      <w:bookmarkStart w:id="14" w:name="_Hlk224145020"/>
      <w:r w:rsidRPr="000734E8">
        <w:rPr>
          <w:rFonts w:ascii="Sylfaen" w:hAnsi="Sylfaen" w:cs="Sylfaen"/>
          <w:color w:val="000000"/>
          <w:sz w:val="24"/>
          <w:szCs w:val="24"/>
          <w:lang w:val="ka-GE"/>
        </w:rPr>
        <w:t>ა)</w:t>
      </w:r>
      <w:r w:rsidRPr="000734E8">
        <w:rPr>
          <w:rFonts w:ascii="Sylfaen" w:hAnsi="Sylfaen"/>
          <w:sz w:val="24"/>
          <w:szCs w:val="24"/>
          <w:lang w:val="ka-GE"/>
        </w:rPr>
        <w:t xml:space="preserve"> </w:t>
      </w:r>
      <w:r w:rsidR="00881998" w:rsidRPr="000734E8">
        <w:rPr>
          <w:rFonts w:ascii="Sylfaen" w:hAnsi="Sylfaen"/>
          <w:sz w:val="24"/>
          <w:szCs w:val="24"/>
          <w:lang w:val="ka-GE"/>
        </w:rPr>
        <w:t>საქართველოს კონსტიტუციის მე-17 მუხლის პირველ პუნქტთან და 21-ე მუხლის პირველ პუნქტთან მიმართებით</w:t>
      </w:r>
      <w:r w:rsidR="00131709" w:rsidRPr="000734E8">
        <w:rPr>
          <w:rFonts w:ascii="Sylfaen" w:hAnsi="Sylfaen" w:cs="Sylfaen"/>
          <w:color w:val="000000"/>
          <w:sz w:val="24"/>
          <w:szCs w:val="24"/>
          <w:lang w:val="ka-GE"/>
        </w:rPr>
        <w:t>:</w:t>
      </w:r>
      <w:r w:rsidR="001D3F83" w:rsidRPr="000734E8">
        <w:rPr>
          <w:rFonts w:ascii="Sylfaen" w:hAnsi="Sylfaen"/>
          <w:color w:val="000000"/>
          <w:sz w:val="24"/>
          <w:szCs w:val="24"/>
          <w:lang w:val="ka-GE"/>
        </w:rPr>
        <w:t xml:space="preserve"> </w:t>
      </w:r>
    </w:p>
    <w:bookmarkEnd w:id="14"/>
    <w:p w14:paraId="1BF44A8D" w14:textId="09917A92" w:rsidR="00881998" w:rsidRPr="000734E8" w:rsidRDefault="00131709" w:rsidP="000734E8">
      <w:pPr>
        <w:pStyle w:val="ListParagraph"/>
        <w:spacing w:after="0"/>
        <w:ind w:left="0" w:firstLine="283"/>
        <w:jc w:val="both"/>
        <w:rPr>
          <w:rFonts w:ascii="Sylfaen" w:hAnsi="Sylfaen"/>
          <w:sz w:val="24"/>
          <w:szCs w:val="24"/>
          <w:lang w:val="ka-GE"/>
        </w:rPr>
      </w:pPr>
      <w:r w:rsidRPr="000734E8">
        <w:rPr>
          <w:rFonts w:ascii="Sylfaen" w:hAnsi="Sylfaen"/>
          <w:color w:val="000000"/>
          <w:sz w:val="24"/>
          <w:szCs w:val="24"/>
          <w:lang w:val="ka-GE"/>
        </w:rPr>
        <w:t>ა</w:t>
      </w:r>
      <w:r w:rsidR="00B5110C" w:rsidRPr="000734E8">
        <w:rPr>
          <w:rFonts w:ascii="Sylfaen" w:hAnsi="Sylfaen"/>
          <w:color w:val="000000"/>
          <w:sz w:val="24"/>
          <w:szCs w:val="24"/>
          <w:lang w:val="ka-GE"/>
        </w:rPr>
        <w:t>.ა</w:t>
      </w:r>
      <w:r w:rsidRPr="000734E8">
        <w:rPr>
          <w:rFonts w:ascii="Sylfaen" w:hAnsi="Sylfaen"/>
          <w:color w:val="000000"/>
          <w:sz w:val="24"/>
          <w:szCs w:val="24"/>
          <w:lang w:val="ka-GE"/>
        </w:rPr>
        <w:t xml:space="preserve">) „შეკრებებისა და მანიფესტაციების შესახებ“ საქართველოს კანონის </w:t>
      </w:r>
      <w:r w:rsidRPr="000734E8">
        <w:rPr>
          <w:rFonts w:ascii="Sylfaen" w:hAnsi="Sylfaen"/>
          <w:sz w:val="24"/>
          <w:szCs w:val="24"/>
          <w:lang w:val="ka-GE"/>
        </w:rPr>
        <w:t>მე-11 მუხლის მე-2 პუნქტის „ა</w:t>
      </w:r>
      <w:r w:rsidRPr="000734E8">
        <w:rPr>
          <w:rFonts w:ascii="Sylfaen" w:hAnsi="Sylfaen"/>
          <w:sz w:val="24"/>
          <w:szCs w:val="24"/>
          <w:vertAlign w:val="superscript"/>
          <w:lang w:val="ka-GE"/>
        </w:rPr>
        <w:t>2</w:t>
      </w:r>
      <w:r w:rsidRPr="000734E8">
        <w:rPr>
          <w:rFonts w:ascii="Sylfaen" w:hAnsi="Sylfaen"/>
          <w:sz w:val="24"/>
          <w:szCs w:val="24"/>
          <w:lang w:val="ka-GE"/>
        </w:rPr>
        <w:t>“, „ე“, „ვ“ და „ზ“ ქვეპუნქტებისა და 11</w:t>
      </w:r>
      <w:r w:rsidRPr="000734E8">
        <w:rPr>
          <w:rFonts w:ascii="Sylfaen" w:hAnsi="Sylfaen"/>
          <w:sz w:val="24"/>
          <w:szCs w:val="24"/>
          <w:vertAlign w:val="superscript"/>
          <w:lang w:val="ka-GE"/>
        </w:rPr>
        <w:t>1</w:t>
      </w:r>
      <w:r w:rsidRPr="000734E8">
        <w:rPr>
          <w:rFonts w:ascii="Sylfaen" w:hAnsi="Sylfaen"/>
          <w:sz w:val="24"/>
          <w:szCs w:val="24"/>
          <w:lang w:val="ka-GE"/>
        </w:rPr>
        <w:t xml:space="preserve"> მუხლის მე-4 პუნქტის კონსტიტუციურობა</w:t>
      </w:r>
      <w:r w:rsidR="00E40AE6" w:rsidRPr="000734E8">
        <w:rPr>
          <w:rFonts w:ascii="Sylfaen" w:hAnsi="Sylfaen"/>
          <w:sz w:val="24"/>
          <w:szCs w:val="24"/>
          <w:lang w:val="ka-GE"/>
        </w:rPr>
        <w:t>ს</w:t>
      </w:r>
      <w:r w:rsidRPr="000734E8">
        <w:rPr>
          <w:rFonts w:ascii="Sylfaen" w:hAnsi="Sylfaen"/>
          <w:sz w:val="24"/>
          <w:szCs w:val="24"/>
          <w:lang w:val="ka-GE"/>
        </w:rPr>
        <w:t xml:space="preserve">; </w:t>
      </w:r>
    </w:p>
    <w:p w14:paraId="0E3961BA" w14:textId="7DA5080D" w:rsidR="00B5110C" w:rsidRPr="000734E8" w:rsidRDefault="00B5110C" w:rsidP="000734E8">
      <w:pPr>
        <w:pStyle w:val="ListParagraph"/>
        <w:spacing w:after="0"/>
        <w:ind w:left="0" w:firstLine="283"/>
        <w:jc w:val="both"/>
        <w:rPr>
          <w:rFonts w:ascii="Sylfaen" w:hAnsi="Sylfaen"/>
          <w:sz w:val="24"/>
          <w:szCs w:val="24"/>
          <w:lang w:val="ka-GE"/>
        </w:rPr>
      </w:pPr>
      <w:r w:rsidRPr="000734E8">
        <w:rPr>
          <w:rFonts w:ascii="Sylfaen" w:hAnsi="Sylfaen"/>
          <w:sz w:val="24"/>
          <w:szCs w:val="24"/>
          <w:lang w:val="ka-GE"/>
        </w:rPr>
        <w:t>ა.</w:t>
      </w:r>
      <w:r w:rsidR="00207BF3" w:rsidRPr="000734E8">
        <w:rPr>
          <w:rFonts w:ascii="Sylfaen" w:hAnsi="Sylfaen"/>
          <w:sz w:val="24"/>
          <w:szCs w:val="24"/>
          <w:lang w:val="ka-GE"/>
        </w:rPr>
        <w:t xml:space="preserve">ბ) </w:t>
      </w:r>
      <w:r w:rsidRPr="000734E8">
        <w:rPr>
          <w:rFonts w:ascii="Sylfaen" w:hAnsi="Sylfaen"/>
          <w:sz w:val="24"/>
          <w:szCs w:val="24"/>
          <w:lang w:val="ka-GE"/>
        </w:rPr>
        <w:t>საქართველოს ადმინისტრაციულ სამართალდარღვევათა კოდექსის 174</w:t>
      </w:r>
      <w:r w:rsidRPr="000734E8">
        <w:rPr>
          <w:rFonts w:ascii="Sylfaen" w:hAnsi="Sylfaen"/>
          <w:sz w:val="24"/>
          <w:szCs w:val="24"/>
          <w:vertAlign w:val="superscript"/>
          <w:lang w:val="ka-GE"/>
        </w:rPr>
        <w:t>1</w:t>
      </w:r>
      <w:r w:rsidRPr="000734E8">
        <w:rPr>
          <w:rFonts w:ascii="Sylfaen" w:hAnsi="Sylfaen"/>
          <w:sz w:val="24"/>
          <w:szCs w:val="24"/>
          <w:lang w:val="ka-GE"/>
        </w:rPr>
        <w:t xml:space="preserve"> მუხლის მე-9 ნაწილის იმ ნორმატიული შინაარსის კონსტიტუციურობა</w:t>
      </w:r>
      <w:r w:rsidR="00E40AE6" w:rsidRPr="000734E8">
        <w:rPr>
          <w:rFonts w:ascii="Sylfaen" w:hAnsi="Sylfaen"/>
          <w:sz w:val="24"/>
          <w:szCs w:val="24"/>
          <w:lang w:val="ka-GE"/>
        </w:rPr>
        <w:t>ს</w:t>
      </w:r>
      <w:r w:rsidRPr="000734E8">
        <w:rPr>
          <w:rFonts w:ascii="Sylfaen" w:hAnsi="Sylfaen"/>
          <w:sz w:val="24"/>
          <w:szCs w:val="24"/>
          <w:lang w:val="ka-GE"/>
        </w:rPr>
        <w:t xml:space="preserve">, </w:t>
      </w:r>
      <w:r w:rsidR="00E40AE6" w:rsidRPr="000734E8">
        <w:rPr>
          <w:rFonts w:ascii="Sylfaen" w:hAnsi="Sylfaen"/>
          <w:sz w:val="24"/>
          <w:szCs w:val="24"/>
          <w:lang w:val="ka-GE"/>
        </w:rPr>
        <w:t>რომელიც „შ</w:t>
      </w:r>
      <w:r w:rsidRPr="000734E8">
        <w:rPr>
          <w:rFonts w:ascii="Sylfaen" w:hAnsi="Sylfaen"/>
          <w:sz w:val="24"/>
          <w:szCs w:val="24"/>
          <w:lang w:val="ka-GE"/>
        </w:rPr>
        <w:t xml:space="preserve">ეკრებებისა და მანიფესტაციების შესახებ“ საქართველოს კანონის მე-11 მუხლის მე-2 პუნქტის „ზ“ ქვეპუნქტით გათვალისწინებული </w:t>
      </w:r>
      <w:r w:rsidR="00E40AE6" w:rsidRPr="000734E8">
        <w:rPr>
          <w:rFonts w:ascii="Sylfaen" w:hAnsi="Sylfaen"/>
          <w:sz w:val="24"/>
          <w:szCs w:val="24"/>
          <w:lang w:val="ka-GE"/>
        </w:rPr>
        <w:t xml:space="preserve">წესის </w:t>
      </w:r>
      <w:r w:rsidRPr="000734E8">
        <w:rPr>
          <w:rFonts w:ascii="Sylfaen" w:hAnsi="Sylfaen"/>
          <w:sz w:val="24"/>
          <w:szCs w:val="24"/>
          <w:lang w:val="ka-GE"/>
        </w:rPr>
        <w:t>დარღვევ</w:t>
      </w:r>
      <w:r w:rsidR="00E40AE6" w:rsidRPr="000734E8">
        <w:rPr>
          <w:rFonts w:ascii="Sylfaen" w:hAnsi="Sylfaen"/>
          <w:sz w:val="24"/>
          <w:szCs w:val="24"/>
          <w:lang w:val="ka-GE"/>
        </w:rPr>
        <w:t>ის</w:t>
      </w:r>
      <w:r w:rsidR="00270386" w:rsidRPr="000734E8">
        <w:rPr>
          <w:rFonts w:ascii="Sylfaen" w:hAnsi="Sylfaen"/>
          <w:sz w:val="24"/>
          <w:szCs w:val="24"/>
          <w:lang w:val="ka-GE"/>
        </w:rPr>
        <w:t>თვის</w:t>
      </w:r>
      <w:r w:rsidR="00E40AE6" w:rsidRPr="000734E8">
        <w:rPr>
          <w:rFonts w:ascii="Sylfaen" w:hAnsi="Sylfaen"/>
          <w:sz w:val="24"/>
          <w:szCs w:val="24"/>
          <w:lang w:val="ka-GE"/>
        </w:rPr>
        <w:t xml:space="preserve"> </w:t>
      </w:r>
      <w:r w:rsidR="00E40AE6" w:rsidRPr="000734E8">
        <w:rPr>
          <w:rFonts w:ascii="Sylfaen" w:hAnsi="Sylfaen"/>
          <w:sz w:val="24"/>
          <w:szCs w:val="24"/>
          <w:lang w:val="ka-GE"/>
        </w:rPr>
        <w:lastRenderedPageBreak/>
        <w:t>ითვალისწინებს ადმინისტრაციულ პატიმრობას 60 დღემდე ვადით. ამ კოდექსის 32-ე მუხლის მე-3 ნაწილით გათვალისწინებულ შემთხვევაში სამართალდამრღვევის დაჯარიმებას 5 000 ლარის ოდენობით, ხოლო თუ იმავე შემთხვევაში სამართალდამრღვევი ორგანიზატორია − 15 000 ლარის ოდენობით</w:t>
      </w:r>
      <w:r w:rsidR="0081099F" w:rsidRPr="000734E8">
        <w:rPr>
          <w:rFonts w:ascii="Sylfaen" w:hAnsi="Sylfaen"/>
          <w:sz w:val="24"/>
          <w:szCs w:val="24"/>
          <w:lang w:val="ka-GE"/>
        </w:rPr>
        <w:t>;</w:t>
      </w:r>
      <w:r w:rsidR="00582689">
        <w:rPr>
          <w:rFonts w:ascii="Sylfaen" w:hAnsi="Sylfaen"/>
          <w:sz w:val="24"/>
          <w:szCs w:val="24"/>
          <w:lang w:val="ka-GE"/>
        </w:rPr>
        <w:t xml:space="preserve"> </w:t>
      </w:r>
    </w:p>
    <w:p w14:paraId="41C468C1" w14:textId="6F39B068" w:rsidR="006C62D6" w:rsidRPr="000734E8" w:rsidRDefault="00B5110C" w:rsidP="000734E8">
      <w:pPr>
        <w:pStyle w:val="ListParagraph"/>
        <w:spacing w:after="0"/>
        <w:ind w:left="0" w:firstLine="283"/>
        <w:jc w:val="both"/>
        <w:rPr>
          <w:rFonts w:ascii="Sylfaen" w:hAnsi="Sylfaen"/>
          <w:sz w:val="24"/>
          <w:szCs w:val="24"/>
          <w:lang w:val="ka-GE"/>
        </w:rPr>
      </w:pPr>
      <w:r w:rsidRPr="000734E8">
        <w:rPr>
          <w:rFonts w:ascii="Sylfaen" w:hAnsi="Sylfaen"/>
          <w:sz w:val="24"/>
          <w:szCs w:val="24"/>
          <w:lang w:val="ka-GE"/>
        </w:rPr>
        <w:t>ა.</w:t>
      </w:r>
      <w:r w:rsidR="007A3785" w:rsidRPr="000734E8">
        <w:rPr>
          <w:rFonts w:ascii="Sylfaen" w:hAnsi="Sylfaen"/>
          <w:sz w:val="24"/>
          <w:szCs w:val="24"/>
          <w:lang w:val="ka-GE"/>
        </w:rPr>
        <w:t>გ</w:t>
      </w:r>
      <w:r w:rsidR="006C62D6" w:rsidRPr="000734E8">
        <w:rPr>
          <w:rFonts w:ascii="Sylfaen" w:hAnsi="Sylfaen"/>
          <w:sz w:val="24"/>
          <w:szCs w:val="24"/>
          <w:lang w:val="ka-GE"/>
        </w:rPr>
        <w:t xml:space="preserve">) </w:t>
      </w:r>
      <w:bookmarkStart w:id="15" w:name="_Hlk224223945"/>
      <w:r w:rsidR="006C62D6" w:rsidRPr="000734E8">
        <w:rPr>
          <w:rFonts w:ascii="Sylfaen" w:hAnsi="Sylfaen"/>
          <w:sz w:val="24"/>
          <w:szCs w:val="24"/>
          <w:lang w:val="ka-GE"/>
        </w:rPr>
        <w:t>საქართველოს ადმინისტრაციულ სამართალდარღვევათა კოდექსის 174</w:t>
      </w:r>
      <w:r w:rsidR="006C62D6" w:rsidRPr="000734E8">
        <w:rPr>
          <w:rFonts w:ascii="Sylfaen" w:hAnsi="Sylfaen"/>
          <w:sz w:val="24"/>
          <w:szCs w:val="24"/>
          <w:vertAlign w:val="superscript"/>
          <w:lang w:val="ka-GE"/>
        </w:rPr>
        <w:t>1</w:t>
      </w:r>
      <w:r w:rsidR="006C62D6" w:rsidRPr="000734E8">
        <w:rPr>
          <w:rFonts w:ascii="Sylfaen" w:hAnsi="Sylfaen"/>
          <w:sz w:val="24"/>
          <w:szCs w:val="24"/>
          <w:lang w:val="ka-GE"/>
        </w:rPr>
        <w:t xml:space="preserve"> მუხლის მე-10 ნაწილის</w:t>
      </w:r>
      <w:r w:rsidRPr="000734E8">
        <w:rPr>
          <w:rFonts w:ascii="Sylfaen" w:hAnsi="Sylfaen"/>
          <w:sz w:val="24"/>
          <w:szCs w:val="24"/>
          <w:lang w:val="ka-GE"/>
        </w:rPr>
        <w:t xml:space="preserve"> იმ ნორმატიული შინაარსის კონსტიტუციურობა</w:t>
      </w:r>
      <w:r w:rsidR="00E40AE6" w:rsidRPr="000734E8">
        <w:rPr>
          <w:rFonts w:ascii="Sylfaen" w:hAnsi="Sylfaen"/>
          <w:sz w:val="24"/>
          <w:szCs w:val="24"/>
          <w:lang w:val="ka-GE"/>
        </w:rPr>
        <w:t>ს</w:t>
      </w:r>
      <w:r w:rsidRPr="000734E8">
        <w:rPr>
          <w:rFonts w:ascii="Sylfaen" w:hAnsi="Sylfaen"/>
          <w:sz w:val="24"/>
          <w:szCs w:val="24"/>
          <w:lang w:val="ka-GE"/>
        </w:rPr>
        <w:t xml:space="preserve">, </w:t>
      </w:r>
      <w:r w:rsidR="00E40AE6" w:rsidRPr="000734E8">
        <w:rPr>
          <w:rFonts w:ascii="Sylfaen" w:hAnsi="Sylfaen"/>
          <w:sz w:val="24"/>
          <w:szCs w:val="24"/>
          <w:lang w:val="ka-GE"/>
        </w:rPr>
        <w:t>რომელიც</w:t>
      </w:r>
      <w:r w:rsidRPr="000734E8">
        <w:rPr>
          <w:rFonts w:ascii="Sylfaen" w:hAnsi="Sylfaen"/>
          <w:sz w:val="24"/>
          <w:szCs w:val="24"/>
          <w:lang w:val="ka-GE"/>
        </w:rPr>
        <w:t xml:space="preserve"> </w:t>
      </w:r>
      <w:r w:rsidRPr="000734E8">
        <w:rPr>
          <w:rFonts w:ascii="Sylfaen" w:hAnsi="Sylfaen"/>
          <w:color w:val="000000"/>
          <w:sz w:val="24"/>
          <w:szCs w:val="24"/>
          <w:lang w:val="ka-GE"/>
        </w:rPr>
        <w:t xml:space="preserve">„შეკრებებისა და მანიფესტაციების შესახებ“ საქართველოს კანონის </w:t>
      </w:r>
      <w:r w:rsidRPr="000734E8">
        <w:rPr>
          <w:rFonts w:ascii="Sylfaen" w:hAnsi="Sylfaen"/>
          <w:sz w:val="24"/>
          <w:szCs w:val="24"/>
          <w:lang w:val="ka-GE"/>
        </w:rPr>
        <w:t>მე-11 მუხლის მე-2 პუნქტის „ა</w:t>
      </w:r>
      <w:r w:rsidRPr="000734E8">
        <w:rPr>
          <w:rFonts w:ascii="Times New Roman" w:hAnsi="Times New Roman"/>
          <w:sz w:val="24"/>
          <w:szCs w:val="24"/>
          <w:vertAlign w:val="superscript"/>
          <w:lang w:val="ka-GE"/>
        </w:rPr>
        <w:t>​</w:t>
      </w:r>
      <w:r w:rsidRPr="000734E8">
        <w:rPr>
          <w:rFonts w:ascii="Sylfaen" w:hAnsi="Sylfaen"/>
          <w:sz w:val="24"/>
          <w:szCs w:val="24"/>
          <w:vertAlign w:val="superscript"/>
          <w:lang w:val="ka-GE"/>
        </w:rPr>
        <w:t>2</w:t>
      </w:r>
      <w:r w:rsidRPr="000734E8">
        <w:rPr>
          <w:rFonts w:ascii="Sylfaen" w:hAnsi="Sylfaen"/>
          <w:sz w:val="24"/>
          <w:szCs w:val="24"/>
          <w:lang w:val="ka-GE"/>
        </w:rPr>
        <w:t>“, „ე“ და „ვ“ ქვეპუნქტები</w:t>
      </w:r>
      <w:r w:rsidR="00E40AE6" w:rsidRPr="000734E8">
        <w:rPr>
          <w:rFonts w:ascii="Sylfaen" w:hAnsi="Sylfaen"/>
          <w:sz w:val="24"/>
          <w:szCs w:val="24"/>
          <w:lang w:val="ka-GE"/>
        </w:rPr>
        <w:t>თა</w:t>
      </w:r>
      <w:r w:rsidRPr="000734E8">
        <w:rPr>
          <w:rFonts w:ascii="Sylfaen" w:hAnsi="Sylfaen"/>
          <w:sz w:val="24"/>
          <w:szCs w:val="24"/>
          <w:lang w:val="ka-GE"/>
        </w:rPr>
        <w:t xml:space="preserve"> და 11</w:t>
      </w:r>
      <w:r w:rsidRPr="000734E8">
        <w:rPr>
          <w:rFonts w:ascii="Times New Roman" w:hAnsi="Times New Roman"/>
          <w:sz w:val="24"/>
          <w:szCs w:val="24"/>
          <w:lang w:val="ka-GE"/>
        </w:rPr>
        <w:t>​</w:t>
      </w:r>
      <w:r w:rsidRPr="000734E8">
        <w:rPr>
          <w:rFonts w:ascii="Sylfaen" w:hAnsi="Sylfaen"/>
          <w:sz w:val="24"/>
          <w:szCs w:val="24"/>
          <w:vertAlign w:val="superscript"/>
          <w:lang w:val="ka-GE"/>
        </w:rPr>
        <w:t xml:space="preserve">1 </w:t>
      </w:r>
      <w:r w:rsidRPr="000734E8">
        <w:rPr>
          <w:rFonts w:ascii="Sylfaen" w:hAnsi="Sylfaen"/>
          <w:sz w:val="24"/>
          <w:szCs w:val="24"/>
          <w:lang w:val="ka-GE"/>
        </w:rPr>
        <w:t>მუხლი</w:t>
      </w:r>
      <w:r w:rsidR="00BC569C" w:rsidRPr="000734E8">
        <w:rPr>
          <w:rFonts w:ascii="Sylfaen" w:hAnsi="Sylfaen"/>
          <w:sz w:val="24"/>
          <w:szCs w:val="24"/>
          <w:lang w:val="ka-GE"/>
        </w:rPr>
        <w:t xml:space="preserve">თ </w:t>
      </w:r>
      <w:r w:rsidR="00E40AE6" w:rsidRPr="000734E8">
        <w:rPr>
          <w:rFonts w:ascii="Sylfaen" w:hAnsi="Sylfaen"/>
          <w:sz w:val="24"/>
          <w:szCs w:val="24"/>
          <w:lang w:val="ka-GE"/>
        </w:rPr>
        <w:t>გათვალისწინებული წესების</w:t>
      </w:r>
      <w:r w:rsidRPr="000734E8">
        <w:rPr>
          <w:rFonts w:ascii="Sylfaen" w:hAnsi="Sylfaen"/>
          <w:sz w:val="24"/>
          <w:szCs w:val="24"/>
          <w:lang w:val="ka-GE"/>
        </w:rPr>
        <w:t xml:space="preserve"> </w:t>
      </w:r>
      <w:r w:rsidR="00E40AE6" w:rsidRPr="000734E8">
        <w:rPr>
          <w:rFonts w:ascii="Sylfaen" w:hAnsi="Sylfaen"/>
          <w:sz w:val="24"/>
          <w:szCs w:val="24"/>
          <w:lang w:val="ka-GE"/>
        </w:rPr>
        <w:t>დარღვევის</w:t>
      </w:r>
      <w:r w:rsidR="00270386" w:rsidRPr="000734E8">
        <w:rPr>
          <w:rFonts w:ascii="Sylfaen" w:hAnsi="Sylfaen"/>
          <w:sz w:val="24"/>
          <w:szCs w:val="24"/>
          <w:lang w:val="ka-GE"/>
        </w:rPr>
        <w:t>თვის</w:t>
      </w:r>
      <w:r w:rsidR="00E40AE6" w:rsidRPr="000734E8">
        <w:rPr>
          <w:rFonts w:ascii="Sylfaen" w:hAnsi="Sylfaen"/>
          <w:sz w:val="24"/>
          <w:szCs w:val="24"/>
          <w:lang w:val="ka-GE"/>
        </w:rPr>
        <w:t xml:space="preserve"> ითვალისწინებს </w:t>
      </w:r>
      <w:r w:rsidRPr="000734E8">
        <w:rPr>
          <w:rFonts w:ascii="Sylfaen" w:hAnsi="Sylfaen"/>
          <w:sz w:val="24"/>
          <w:szCs w:val="24"/>
          <w:lang w:val="ka-GE"/>
        </w:rPr>
        <w:t xml:space="preserve">ადმინისტრაციულ პატიმრობას 15 დღემდე ვადით, ხოლო თუ სამართალდამრღვევი ორგანიზატორია − ადმინისტრაციულ პატიმრობას 20 დღემდე ვადით. ამ კოდექსის 32-ე მუხლის მე-3 ნაწილით გათვალისწინებულ შემთხვევაში </w:t>
      </w:r>
      <w:r w:rsidR="00E40AE6" w:rsidRPr="000734E8">
        <w:rPr>
          <w:rFonts w:ascii="Sylfaen" w:hAnsi="Sylfaen"/>
          <w:sz w:val="24"/>
          <w:szCs w:val="24"/>
          <w:lang w:val="ka-GE"/>
        </w:rPr>
        <w:t xml:space="preserve">სამართალდამრღვევის დაჯარიმებას </w:t>
      </w:r>
      <w:r w:rsidRPr="000734E8">
        <w:rPr>
          <w:rFonts w:ascii="Sylfaen" w:hAnsi="Sylfaen"/>
          <w:sz w:val="24"/>
          <w:szCs w:val="24"/>
          <w:lang w:val="ka-GE"/>
        </w:rPr>
        <w:t>5 000 ლარის ოდენობით, ხოლო თუ იმავე შემთხვევაში სამართალდამრღვევი ორგანიზატორია − 15 000 ლარის ოდენობით</w:t>
      </w:r>
      <w:r w:rsidR="0081099F" w:rsidRPr="000734E8">
        <w:rPr>
          <w:rFonts w:ascii="Sylfaen" w:hAnsi="Sylfaen"/>
          <w:sz w:val="24"/>
          <w:szCs w:val="24"/>
          <w:lang w:val="ka-GE"/>
        </w:rPr>
        <w:t>;</w:t>
      </w:r>
    </w:p>
    <w:bookmarkEnd w:id="15"/>
    <w:p w14:paraId="38F4A549" w14:textId="3F239422" w:rsidR="00E40AE6" w:rsidRPr="000734E8" w:rsidRDefault="00E40AE6" w:rsidP="000734E8">
      <w:pPr>
        <w:pStyle w:val="ListParagraph"/>
        <w:spacing w:after="0"/>
        <w:ind w:left="0" w:firstLine="283"/>
        <w:jc w:val="both"/>
        <w:rPr>
          <w:rFonts w:ascii="Sylfaen" w:hAnsi="Sylfaen"/>
          <w:sz w:val="24"/>
          <w:szCs w:val="24"/>
          <w:lang w:val="ka-GE"/>
        </w:rPr>
      </w:pPr>
      <w:r w:rsidRPr="000734E8">
        <w:rPr>
          <w:rFonts w:ascii="Sylfaen" w:hAnsi="Sylfaen"/>
          <w:sz w:val="24"/>
          <w:szCs w:val="24"/>
          <w:lang w:val="ka-GE"/>
        </w:rPr>
        <w:t>ა.</w:t>
      </w:r>
      <w:r w:rsidR="007A3785" w:rsidRPr="000734E8">
        <w:rPr>
          <w:rFonts w:ascii="Sylfaen" w:hAnsi="Sylfaen"/>
          <w:sz w:val="24"/>
          <w:szCs w:val="24"/>
          <w:lang w:val="ka-GE"/>
        </w:rPr>
        <w:t>დ</w:t>
      </w:r>
      <w:r w:rsidRPr="000734E8">
        <w:rPr>
          <w:rFonts w:ascii="Sylfaen" w:hAnsi="Sylfaen"/>
          <w:sz w:val="24"/>
          <w:szCs w:val="24"/>
          <w:lang w:val="ka-GE"/>
        </w:rPr>
        <w:t xml:space="preserve">) </w:t>
      </w:r>
      <w:bookmarkStart w:id="16" w:name="_Hlk236226524"/>
      <w:r w:rsidRPr="000734E8">
        <w:rPr>
          <w:rFonts w:ascii="Sylfaen" w:hAnsi="Sylfaen"/>
          <w:sz w:val="24"/>
          <w:szCs w:val="24"/>
          <w:lang w:val="ka-GE"/>
        </w:rPr>
        <w:t xml:space="preserve">საქართველოს სისხლის სამართლის კოდექსის 347-ე მუხლის </w:t>
      </w:r>
      <w:bookmarkEnd w:id="16"/>
      <w:r w:rsidR="007A443E" w:rsidRPr="000734E8">
        <w:rPr>
          <w:rFonts w:ascii="Sylfaen" w:hAnsi="Sylfaen"/>
          <w:sz w:val="24"/>
          <w:szCs w:val="24"/>
          <w:lang w:val="ka-GE"/>
        </w:rPr>
        <w:t>პირველი</w:t>
      </w:r>
      <w:r w:rsidR="000734E8" w:rsidRPr="000734E8">
        <w:rPr>
          <w:rFonts w:ascii="Sylfaen" w:hAnsi="Sylfaen"/>
          <w:sz w:val="24"/>
          <w:szCs w:val="24"/>
          <w:lang w:val="ka-GE"/>
        </w:rPr>
        <w:t xml:space="preserve"> და</w:t>
      </w:r>
      <w:r w:rsidR="007A443E" w:rsidRPr="000734E8">
        <w:rPr>
          <w:rFonts w:ascii="Sylfaen" w:hAnsi="Sylfaen"/>
          <w:sz w:val="24"/>
          <w:szCs w:val="24"/>
          <w:lang w:val="ka-GE"/>
        </w:rPr>
        <w:t xml:space="preserve"> მე-2 ნაწილების</w:t>
      </w:r>
      <w:r w:rsidR="000734E8" w:rsidRPr="000734E8">
        <w:rPr>
          <w:rFonts w:ascii="Sylfaen" w:hAnsi="Sylfaen"/>
          <w:sz w:val="24"/>
          <w:szCs w:val="24"/>
          <w:lang w:val="ka-GE"/>
        </w:rPr>
        <w:t>,</w:t>
      </w:r>
      <w:r w:rsidR="008411FC" w:rsidRPr="000734E8">
        <w:rPr>
          <w:rFonts w:ascii="Sylfaen" w:hAnsi="Sylfaen"/>
          <w:sz w:val="24"/>
          <w:szCs w:val="24"/>
          <w:lang w:val="ka-GE"/>
        </w:rPr>
        <w:t xml:space="preserve"> </w:t>
      </w:r>
      <w:r w:rsidR="007A443E" w:rsidRPr="000734E8">
        <w:rPr>
          <w:rFonts w:ascii="Sylfaen" w:hAnsi="Sylfaen"/>
          <w:sz w:val="24"/>
          <w:szCs w:val="24"/>
          <w:lang w:val="ka-GE"/>
        </w:rPr>
        <w:t xml:space="preserve">მე-3 ნაწილის სიტყვების „ამ მუხლის პირველი ნაწილით გათვალისწინებული ქმედება, ჩადენილი არასრულწლოვანის მიერ, − ისჯება ... </w:t>
      </w:r>
      <w:r w:rsidR="00C01938" w:rsidRPr="000734E8">
        <w:rPr>
          <w:rFonts w:ascii="Sylfaen" w:hAnsi="Sylfaen"/>
          <w:sz w:val="24"/>
          <w:szCs w:val="24"/>
          <w:lang w:val="ka-GE"/>
        </w:rPr>
        <w:t xml:space="preserve">ანდა </w:t>
      </w:r>
      <w:r w:rsidR="007A443E" w:rsidRPr="000734E8">
        <w:rPr>
          <w:rFonts w:ascii="Sylfaen" w:hAnsi="Sylfaen"/>
          <w:sz w:val="24"/>
          <w:szCs w:val="24"/>
          <w:lang w:val="ka-GE"/>
        </w:rPr>
        <w:t>თავისუფლების აღკვეთით</w:t>
      </w:r>
      <w:r w:rsidR="00C01938" w:rsidRPr="000734E8">
        <w:rPr>
          <w:rFonts w:ascii="Sylfaen" w:hAnsi="Sylfaen"/>
          <w:sz w:val="24"/>
          <w:szCs w:val="24"/>
          <w:lang w:val="ka-GE"/>
        </w:rPr>
        <w:t xml:space="preserve"> ვადით ერთ წლამდე“</w:t>
      </w:r>
      <w:r w:rsidR="000734E8" w:rsidRPr="000734E8">
        <w:rPr>
          <w:rFonts w:ascii="Sylfaen" w:hAnsi="Sylfaen"/>
          <w:sz w:val="24"/>
          <w:szCs w:val="24"/>
          <w:lang w:val="ka-GE"/>
        </w:rPr>
        <w:t xml:space="preserve"> და მე-4 ნაწილის</w:t>
      </w:r>
      <w:r w:rsidR="00C01938" w:rsidRPr="000734E8">
        <w:rPr>
          <w:rFonts w:ascii="Sylfaen" w:hAnsi="Sylfaen"/>
          <w:sz w:val="24"/>
          <w:szCs w:val="24"/>
          <w:lang w:val="ka-GE"/>
        </w:rPr>
        <w:t xml:space="preserve"> კონსტიტუციურობას.</w:t>
      </w:r>
    </w:p>
    <w:p w14:paraId="32466BD0" w14:textId="600C6311" w:rsidR="00E40AE6" w:rsidRPr="000734E8" w:rsidRDefault="00E40AE6" w:rsidP="000734E8">
      <w:pPr>
        <w:pStyle w:val="ListParagraph"/>
        <w:spacing w:after="0"/>
        <w:ind w:left="0" w:firstLine="284"/>
        <w:jc w:val="both"/>
        <w:rPr>
          <w:rFonts w:ascii="Sylfaen" w:hAnsi="Sylfaen"/>
          <w:sz w:val="24"/>
          <w:szCs w:val="24"/>
          <w:lang w:val="ka-GE"/>
        </w:rPr>
      </w:pPr>
      <w:r w:rsidRPr="000734E8">
        <w:rPr>
          <w:rFonts w:ascii="Sylfaen" w:hAnsi="Sylfaen"/>
          <w:sz w:val="24"/>
          <w:szCs w:val="24"/>
          <w:lang w:val="ka-GE"/>
        </w:rPr>
        <w:t>ბ) საქართველოს კონსტიტუციის მე-9 მუხლის მე-2 პუნქტთან მიმართებით</w:t>
      </w:r>
      <w:r w:rsidR="005B07F1" w:rsidRPr="000734E8">
        <w:rPr>
          <w:rFonts w:ascii="Sylfaen" w:hAnsi="Sylfaen"/>
          <w:sz w:val="24"/>
          <w:szCs w:val="24"/>
          <w:lang w:val="ka-GE"/>
        </w:rPr>
        <w:t>:</w:t>
      </w:r>
    </w:p>
    <w:p w14:paraId="6BF60406" w14:textId="6CF27421" w:rsidR="005B07F1" w:rsidRPr="000734E8" w:rsidRDefault="005B07F1" w:rsidP="000734E8">
      <w:pPr>
        <w:pStyle w:val="ListParagraph"/>
        <w:spacing w:after="0"/>
        <w:ind w:left="0" w:firstLine="283"/>
        <w:jc w:val="both"/>
        <w:rPr>
          <w:rFonts w:ascii="Sylfaen" w:hAnsi="Sylfaen"/>
          <w:sz w:val="24"/>
          <w:szCs w:val="24"/>
          <w:lang w:val="ka-GE"/>
        </w:rPr>
      </w:pPr>
      <w:r w:rsidRPr="000734E8">
        <w:rPr>
          <w:rFonts w:ascii="Sylfaen" w:hAnsi="Sylfaen"/>
          <w:sz w:val="24"/>
          <w:szCs w:val="24"/>
          <w:lang w:val="ka-GE"/>
        </w:rPr>
        <w:t>ბ.ა) საქართველოს ადმინისტრაციულ სამართალდარღვევათა კოდექსის 174</w:t>
      </w:r>
      <w:r w:rsidRPr="000734E8">
        <w:rPr>
          <w:rFonts w:ascii="Sylfaen" w:hAnsi="Sylfaen"/>
          <w:sz w:val="24"/>
          <w:szCs w:val="24"/>
          <w:vertAlign w:val="superscript"/>
          <w:lang w:val="ka-GE"/>
        </w:rPr>
        <w:t>1</w:t>
      </w:r>
      <w:r w:rsidRPr="000734E8">
        <w:rPr>
          <w:rFonts w:ascii="Sylfaen" w:hAnsi="Sylfaen"/>
          <w:sz w:val="24"/>
          <w:szCs w:val="24"/>
          <w:lang w:val="ka-GE"/>
        </w:rPr>
        <w:t xml:space="preserve"> მუხლის მე-9 ნაწილის სიტყვების „... გამოიწვევს ადმინისტრაციულ პატიმრობას 60 დღემდე ვადით. 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 კონსტიტუციურობას</w:t>
      </w:r>
      <w:r w:rsidR="00724D6F" w:rsidRPr="000734E8">
        <w:rPr>
          <w:rFonts w:ascii="Sylfaen" w:hAnsi="Sylfaen"/>
          <w:sz w:val="24"/>
          <w:szCs w:val="24"/>
          <w:lang w:val="ka-GE"/>
        </w:rPr>
        <w:t>;</w:t>
      </w:r>
    </w:p>
    <w:p w14:paraId="08A94E5A" w14:textId="2C925512" w:rsidR="005B07F1" w:rsidRPr="000734E8" w:rsidRDefault="005B07F1" w:rsidP="000734E8">
      <w:pPr>
        <w:pStyle w:val="ListParagraph"/>
        <w:spacing w:after="0"/>
        <w:ind w:left="0" w:firstLine="283"/>
        <w:jc w:val="both"/>
        <w:rPr>
          <w:rFonts w:ascii="Sylfaen" w:hAnsi="Sylfaen"/>
          <w:sz w:val="24"/>
          <w:szCs w:val="24"/>
          <w:lang w:val="ka-GE"/>
        </w:rPr>
      </w:pPr>
      <w:r w:rsidRPr="000734E8">
        <w:rPr>
          <w:rFonts w:ascii="Sylfaen" w:hAnsi="Sylfaen"/>
          <w:sz w:val="24"/>
          <w:szCs w:val="24"/>
          <w:lang w:val="ka-GE"/>
        </w:rPr>
        <w:t>ბ.</w:t>
      </w:r>
      <w:r w:rsidR="007A3785" w:rsidRPr="000734E8">
        <w:rPr>
          <w:rFonts w:ascii="Sylfaen" w:hAnsi="Sylfaen"/>
          <w:sz w:val="24"/>
          <w:szCs w:val="24"/>
          <w:lang w:val="ka-GE"/>
        </w:rPr>
        <w:t>ბ</w:t>
      </w:r>
      <w:r w:rsidRPr="000734E8">
        <w:rPr>
          <w:rFonts w:ascii="Sylfaen" w:hAnsi="Sylfaen"/>
          <w:sz w:val="24"/>
          <w:szCs w:val="24"/>
          <w:lang w:val="ka-GE"/>
        </w:rPr>
        <w:t xml:space="preserve">) </w:t>
      </w:r>
      <w:bookmarkStart w:id="17" w:name="_Hlk224224340"/>
      <w:r w:rsidRPr="000734E8">
        <w:rPr>
          <w:rFonts w:ascii="Sylfaen" w:hAnsi="Sylfaen"/>
          <w:sz w:val="24"/>
          <w:szCs w:val="24"/>
          <w:lang w:val="ka-GE"/>
        </w:rPr>
        <w:t>საქართველოს ადმინისტრაციულ სამართალდარღვევათა კოდექსის 174</w:t>
      </w:r>
      <w:r w:rsidRPr="000734E8">
        <w:rPr>
          <w:rFonts w:ascii="Sylfaen" w:hAnsi="Sylfaen"/>
          <w:sz w:val="24"/>
          <w:szCs w:val="24"/>
          <w:vertAlign w:val="superscript"/>
          <w:lang w:val="ka-GE"/>
        </w:rPr>
        <w:t>1</w:t>
      </w:r>
      <w:r w:rsidRPr="000734E8">
        <w:rPr>
          <w:rFonts w:ascii="Sylfaen" w:hAnsi="Sylfaen"/>
          <w:sz w:val="24"/>
          <w:szCs w:val="24"/>
          <w:lang w:val="ka-GE"/>
        </w:rPr>
        <w:t xml:space="preserve"> მუხლის მე-10 ნაწილის სიტყვების „... გამოიწვევს ადმინისტრაციულ პატიმრობას 15 დღემდე ვადით, </w:t>
      </w:r>
      <w:r w:rsidR="00724D6F" w:rsidRPr="000734E8">
        <w:rPr>
          <w:rFonts w:ascii="Sylfaen" w:hAnsi="Sylfaen"/>
          <w:sz w:val="24"/>
          <w:szCs w:val="24"/>
          <w:lang w:val="ka-GE"/>
        </w:rPr>
        <w:t>...</w:t>
      </w:r>
      <w:r w:rsidRPr="000734E8">
        <w:rPr>
          <w:rFonts w:ascii="Sylfaen" w:hAnsi="Sylfaen"/>
          <w:sz w:val="24"/>
          <w:szCs w:val="24"/>
          <w:lang w:val="ka-GE"/>
        </w:rPr>
        <w:t xml:space="preserve">, ხოლო თუ სამართალდამრღვევი ორგანიზატორია − ადმინისტრაციულ პატიმრობას 20 დღემდე ვადით, </w:t>
      </w:r>
      <w:r w:rsidR="00724D6F" w:rsidRPr="000734E8">
        <w:rPr>
          <w:rFonts w:ascii="Sylfaen" w:hAnsi="Sylfaen"/>
          <w:sz w:val="24"/>
          <w:szCs w:val="24"/>
          <w:lang w:val="ka-GE"/>
        </w:rPr>
        <w:t>...</w:t>
      </w:r>
      <w:r w:rsidRPr="000734E8">
        <w:rPr>
          <w:rFonts w:ascii="Sylfaen" w:hAnsi="Sylfaen"/>
          <w:sz w:val="24"/>
          <w:szCs w:val="24"/>
          <w:lang w:val="ka-GE"/>
        </w:rPr>
        <w:t xml:space="preserve">. </w:t>
      </w:r>
      <w:bookmarkEnd w:id="17"/>
      <w:r w:rsidRPr="000734E8">
        <w:rPr>
          <w:rFonts w:ascii="Sylfaen" w:hAnsi="Sylfaen"/>
          <w:sz w:val="24"/>
          <w:szCs w:val="24"/>
          <w:lang w:val="ka-GE"/>
        </w:rPr>
        <w:t>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w:t>
      </w:r>
      <w:r w:rsidR="00724D6F" w:rsidRPr="000734E8">
        <w:rPr>
          <w:rFonts w:ascii="Sylfaen" w:hAnsi="Sylfaen"/>
          <w:sz w:val="24"/>
          <w:szCs w:val="24"/>
          <w:lang w:val="ka-GE"/>
        </w:rPr>
        <w:t>“ კონსტიტუციურობას;</w:t>
      </w:r>
    </w:p>
    <w:p w14:paraId="06715C1A" w14:textId="7F9C532E" w:rsidR="001D3F83" w:rsidRPr="000734E8" w:rsidRDefault="00724D6F" w:rsidP="000734E8">
      <w:pPr>
        <w:pStyle w:val="ListParagraph"/>
        <w:spacing w:after="0"/>
        <w:ind w:left="0" w:firstLine="283"/>
        <w:jc w:val="both"/>
        <w:rPr>
          <w:rFonts w:ascii="Sylfaen" w:hAnsi="Sylfaen"/>
          <w:sz w:val="24"/>
          <w:szCs w:val="24"/>
          <w:lang w:val="ka-GE"/>
        </w:rPr>
      </w:pPr>
      <w:r w:rsidRPr="000734E8">
        <w:rPr>
          <w:rFonts w:ascii="Sylfaen" w:hAnsi="Sylfaen"/>
          <w:sz w:val="24"/>
          <w:szCs w:val="24"/>
          <w:lang w:val="ka-GE"/>
        </w:rPr>
        <w:t>ბ.</w:t>
      </w:r>
      <w:r w:rsidR="007A3785" w:rsidRPr="000734E8">
        <w:rPr>
          <w:rFonts w:ascii="Sylfaen" w:hAnsi="Sylfaen"/>
          <w:sz w:val="24"/>
          <w:szCs w:val="24"/>
          <w:lang w:val="ka-GE"/>
        </w:rPr>
        <w:t>გ</w:t>
      </w:r>
      <w:r w:rsidRPr="000734E8">
        <w:rPr>
          <w:rFonts w:ascii="Sylfaen" w:hAnsi="Sylfaen"/>
          <w:sz w:val="24"/>
          <w:szCs w:val="24"/>
          <w:lang w:val="ka-GE"/>
        </w:rPr>
        <w:t xml:space="preserve">) საქართველოს სისხლის სამართლის კოდექსის 347-ე მუხლის პირველი ნაწილის სიტყვების „... ისჯება თავისუფლების აღკვეთით ვადით ერთ წლამდე“, მე-2 ნაწილის სიტყვების „... ისჯება თავისუფლების აღკვეთით ვადით ორ წლამდე“, მე-3 ნაწილის სიტყვების </w:t>
      </w:r>
      <w:r w:rsidR="00001242" w:rsidRPr="000734E8">
        <w:rPr>
          <w:rFonts w:ascii="Sylfaen" w:hAnsi="Sylfaen"/>
          <w:sz w:val="24"/>
          <w:szCs w:val="24"/>
          <w:lang w:val="ka-GE"/>
        </w:rPr>
        <w:t xml:space="preserve">„... ანდა თავისუფლების აღკვეთით ვადით ერთ წლამდე“ </w:t>
      </w:r>
      <w:r w:rsidR="00630D6A" w:rsidRPr="000734E8">
        <w:rPr>
          <w:rFonts w:ascii="Sylfaen" w:hAnsi="Sylfaen"/>
          <w:sz w:val="24"/>
          <w:szCs w:val="24"/>
          <w:lang w:val="ka-GE"/>
        </w:rPr>
        <w:lastRenderedPageBreak/>
        <w:t xml:space="preserve">და </w:t>
      </w:r>
      <w:r w:rsidR="00862512" w:rsidRPr="000734E8">
        <w:rPr>
          <w:rFonts w:ascii="Sylfaen" w:hAnsi="Sylfaen"/>
          <w:sz w:val="24"/>
          <w:szCs w:val="24"/>
          <w:lang w:val="ka-GE"/>
        </w:rPr>
        <w:t>მე-4 ნაწილის სიტყვების „... ისჯება თავისუფლების აღკვეთით ვადით ოთხ წლამდე“ კონსტიტუციურობას.</w:t>
      </w:r>
    </w:p>
    <w:p w14:paraId="193745B8" w14:textId="6AFF9726" w:rsidR="007E4866" w:rsidRPr="000734E8" w:rsidRDefault="007E4866" w:rsidP="000734E8">
      <w:pPr>
        <w:pStyle w:val="NormalWeb"/>
        <w:numPr>
          <w:ilvl w:val="0"/>
          <w:numId w:val="4"/>
        </w:numPr>
        <w:shd w:val="clear" w:color="auto" w:fill="FFFFFF"/>
        <w:spacing w:before="0" w:beforeAutospacing="0" w:after="0" w:afterAutospacing="0" w:line="276" w:lineRule="auto"/>
        <w:ind w:firstLine="284"/>
        <w:jc w:val="both"/>
        <w:rPr>
          <w:rFonts w:ascii="Sylfaen" w:hAnsi="Sylfaen"/>
          <w:color w:val="000000"/>
          <w:lang w:val="ka-GE"/>
        </w:rPr>
      </w:pPr>
      <w:r w:rsidRPr="000734E8">
        <w:rPr>
          <w:rFonts w:ascii="Sylfaen" w:hAnsi="Sylfaen"/>
          <w:color w:val="000000"/>
          <w:lang w:val="ka-GE"/>
        </w:rPr>
        <w:t xml:space="preserve">არ იქნეს მიღებული არსებითად განსახილველად №1936 კონსტიტუციური სარჩელი („საქართველოს სახალხო დამცველი საქართველოს პარლამენტის წინააღმდეგ“) სასარჩელო მოთხოვნის იმ ნაწილში, რომელიც შეეხება: </w:t>
      </w:r>
    </w:p>
    <w:p w14:paraId="64BA1426" w14:textId="463E922F" w:rsidR="007E4866" w:rsidRPr="000734E8" w:rsidRDefault="007E4866" w:rsidP="000734E8">
      <w:pPr>
        <w:pStyle w:val="ListParagraph"/>
        <w:spacing w:after="0"/>
        <w:ind w:left="0" w:firstLine="283"/>
        <w:jc w:val="both"/>
        <w:rPr>
          <w:rFonts w:ascii="Sylfaen" w:hAnsi="Sylfaen"/>
          <w:color w:val="000000"/>
          <w:sz w:val="24"/>
          <w:szCs w:val="24"/>
          <w:lang w:val="ka-GE"/>
        </w:rPr>
      </w:pPr>
      <w:r w:rsidRPr="000734E8">
        <w:rPr>
          <w:rFonts w:ascii="Sylfaen" w:hAnsi="Sylfaen" w:cs="Sylfaen"/>
          <w:color w:val="000000"/>
          <w:sz w:val="24"/>
          <w:szCs w:val="24"/>
          <w:lang w:val="ka-GE"/>
        </w:rPr>
        <w:t>ა)</w:t>
      </w:r>
      <w:r w:rsidRPr="000734E8">
        <w:rPr>
          <w:rFonts w:ascii="Sylfaen" w:hAnsi="Sylfaen"/>
          <w:sz w:val="24"/>
          <w:szCs w:val="24"/>
          <w:lang w:val="ka-GE"/>
        </w:rPr>
        <w:t xml:space="preserve"> </w:t>
      </w:r>
      <w:bookmarkStart w:id="18" w:name="_Hlk224224459"/>
      <w:r w:rsidRPr="000734E8">
        <w:rPr>
          <w:rFonts w:ascii="Sylfaen" w:hAnsi="Sylfaen"/>
          <w:sz w:val="24"/>
          <w:szCs w:val="24"/>
          <w:lang w:val="ka-GE"/>
        </w:rPr>
        <w:t>საქართველოს კონსტიტუციის მე-17 მუხლის პირველ პუნქტთან და 21-ე მუხლის პირველ პუნქტთან მიმართებით</w:t>
      </w:r>
      <w:r w:rsidRPr="000734E8">
        <w:rPr>
          <w:rFonts w:ascii="Sylfaen" w:hAnsi="Sylfaen" w:cs="Sylfaen"/>
          <w:color w:val="000000"/>
          <w:sz w:val="24"/>
          <w:szCs w:val="24"/>
          <w:lang w:val="ka-GE"/>
        </w:rPr>
        <w:t>:</w:t>
      </w:r>
      <w:r w:rsidRPr="000734E8">
        <w:rPr>
          <w:rFonts w:ascii="Sylfaen" w:hAnsi="Sylfaen"/>
          <w:color w:val="000000"/>
          <w:sz w:val="24"/>
          <w:szCs w:val="24"/>
          <w:lang w:val="ka-GE"/>
        </w:rPr>
        <w:t xml:space="preserve"> </w:t>
      </w:r>
      <w:bookmarkEnd w:id="18"/>
    </w:p>
    <w:p w14:paraId="1509D3E2" w14:textId="627DFB2E" w:rsidR="0083406E" w:rsidRPr="000734E8" w:rsidRDefault="007E4866" w:rsidP="000734E8">
      <w:pPr>
        <w:pStyle w:val="ListParagraph"/>
        <w:spacing w:after="0"/>
        <w:ind w:left="0" w:firstLine="283"/>
        <w:jc w:val="both"/>
        <w:rPr>
          <w:rFonts w:ascii="Sylfaen" w:hAnsi="Sylfaen"/>
          <w:sz w:val="24"/>
          <w:szCs w:val="24"/>
          <w:lang w:val="ka-GE"/>
        </w:rPr>
      </w:pPr>
      <w:r w:rsidRPr="000734E8">
        <w:rPr>
          <w:rFonts w:ascii="Sylfaen" w:hAnsi="Sylfaen"/>
          <w:color w:val="000000"/>
          <w:sz w:val="24"/>
          <w:szCs w:val="24"/>
          <w:lang w:val="ka-GE"/>
        </w:rPr>
        <w:t>ა.ა)</w:t>
      </w:r>
      <w:r w:rsidR="00A3684B" w:rsidRPr="000734E8">
        <w:rPr>
          <w:rFonts w:ascii="Sylfaen" w:hAnsi="Sylfaen"/>
          <w:sz w:val="24"/>
          <w:szCs w:val="24"/>
          <w:lang w:val="ka-GE"/>
        </w:rPr>
        <w:t xml:space="preserve"> საქართველოს ადმინისტრაციულ სამართალდარღვევათა კოდექსის 174</w:t>
      </w:r>
      <w:r w:rsidR="00A3684B" w:rsidRPr="000734E8">
        <w:rPr>
          <w:rFonts w:ascii="Sylfaen" w:hAnsi="Sylfaen"/>
          <w:sz w:val="24"/>
          <w:szCs w:val="24"/>
          <w:vertAlign w:val="superscript"/>
          <w:lang w:val="ka-GE"/>
        </w:rPr>
        <w:t>1</w:t>
      </w:r>
      <w:r w:rsidR="00580708" w:rsidRPr="000734E8">
        <w:rPr>
          <w:rFonts w:ascii="Sylfaen" w:hAnsi="Sylfaen"/>
          <w:sz w:val="24"/>
          <w:szCs w:val="24"/>
          <w:lang w:val="ka-GE"/>
        </w:rPr>
        <w:t xml:space="preserve"> </w:t>
      </w:r>
      <w:r w:rsidR="00BD05FA">
        <w:rPr>
          <w:rFonts w:ascii="Sylfaen" w:hAnsi="Sylfaen"/>
          <w:sz w:val="24"/>
          <w:szCs w:val="24"/>
          <w:lang w:val="ka-GE"/>
        </w:rPr>
        <w:t xml:space="preserve">მუხლის </w:t>
      </w:r>
      <w:r w:rsidR="00A3684B" w:rsidRPr="000734E8">
        <w:rPr>
          <w:rFonts w:ascii="Sylfaen" w:hAnsi="Sylfaen"/>
          <w:sz w:val="24"/>
          <w:szCs w:val="24"/>
          <w:lang w:val="ka-GE"/>
        </w:rPr>
        <w:t>მე-9 ნაწილის ი</w:t>
      </w:r>
      <w:r w:rsidR="005C3926" w:rsidRPr="000734E8">
        <w:rPr>
          <w:rFonts w:ascii="Sylfaen" w:hAnsi="Sylfaen"/>
          <w:sz w:val="24"/>
          <w:szCs w:val="24"/>
          <w:lang w:val="ka-GE"/>
        </w:rPr>
        <w:t>მ</w:t>
      </w:r>
      <w:r w:rsidR="00A3684B" w:rsidRPr="000734E8">
        <w:rPr>
          <w:rFonts w:ascii="Sylfaen" w:hAnsi="Sylfaen"/>
          <w:sz w:val="24"/>
          <w:szCs w:val="24"/>
          <w:lang w:val="ka-GE"/>
        </w:rPr>
        <w:t xml:space="preserve"> ნორმატიული შინაარსი</w:t>
      </w:r>
      <w:r w:rsidR="005C3926" w:rsidRPr="000734E8">
        <w:rPr>
          <w:rFonts w:ascii="Sylfaen" w:hAnsi="Sylfaen"/>
          <w:sz w:val="24"/>
          <w:szCs w:val="24"/>
          <w:lang w:val="ka-GE"/>
        </w:rPr>
        <w:t>ს კონსტიტუციურობას</w:t>
      </w:r>
      <w:r w:rsidR="00A3684B" w:rsidRPr="000734E8">
        <w:rPr>
          <w:rFonts w:ascii="Sylfaen" w:hAnsi="Sylfaen"/>
          <w:sz w:val="24"/>
          <w:szCs w:val="24"/>
          <w:lang w:val="ka-GE"/>
        </w:rPr>
        <w:t>, რომელიც „შეკრებებისა და მანიფესტაციების შესახებ“ საქართველოს კანონის მე-11 მუხლის მე-2 პუნქტის „ა“</w:t>
      </w:r>
      <w:r w:rsidR="009F1F5B" w:rsidRPr="000734E8">
        <w:rPr>
          <w:rFonts w:ascii="Sylfaen" w:hAnsi="Sylfaen"/>
          <w:sz w:val="24"/>
          <w:szCs w:val="24"/>
          <w:lang w:val="ka-GE"/>
        </w:rPr>
        <w:t xml:space="preserve"> და </w:t>
      </w:r>
      <w:r w:rsidR="00A3684B" w:rsidRPr="000734E8">
        <w:rPr>
          <w:rFonts w:ascii="Sylfaen" w:hAnsi="Sylfaen"/>
          <w:sz w:val="24"/>
          <w:szCs w:val="24"/>
          <w:lang w:val="ka-GE"/>
        </w:rPr>
        <w:t>„ბ“ ქვეპუნქტებით გათვალისწინებული წესების დარღვევის</w:t>
      </w:r>
      <w:r w:rsidR="00270386" w:rsidRPr="000734E8">
        <w:rPr>
          <w:rFonts w:ascii="Sylfaen" w:hAnsi="Sylfaen"/>
          <w:sz w:val="24"/>
          <w:szCs w:val="24"/>
          <w:lang w:val="ka-GE"/>
        </w:rPr>
        <w:t>თვის</w:t>
      </w:r>
      <w:r w:rsidR="00A3684B" w:rsidRPr="000734E8">
        <w:rPr>
          <w:rFonts w:ascii="Sylfaen" w:hAnsi="Sylfaen"/>
          <w:sz w:val="24"/>
          <w:szCs w:val="24"/>
          <w:lang w:val="ka-GE"/>
        </w:rPr>
        <w:t xml:space="preserve"> ითვალისწინებს ადმინისტრაციულ პატიმრობას 60 დღემდე ვადით. ამ კოდექსის 32-ე მუხლის მე-3 ნაწილით გათვალისწინებულ შემთხვევაში სამართალდამრღვევის დაჯარიმებას 5 000 ლარის ოდენობით, ხოლო თუ იმავე შემთხვევაში სამართალდამრღვევი ორგანიზატორია − 15 000 ლარის ოდენობით;</w:t>
      </w:r>
    </w:p>
    <w:p w14:paraId="12DE7F2C" w14:textId="3F32CF89" w:rsidR="00AD2528" w:rsidRPr="000734E8" w:rsidRDefault="00A3684B" w:rsidP="000734E8">
      <w:pPr>
        <w:pStyle w:val="ListParagraph"/>
        <w:spacing w:after="0"/>
        <w:ind w:left="0" w:firstLine="283"/>
        <w:jc w:val="both"/>
        <w:rPr>
          <w:rFonts w:ascii="Sylfaen" w:hAnsi="Sylfaen"/>
          <w:sz w:val="24"/>
          <w:szCs w:val="24"/>
          <w:lang w:val="ka-GE"/>
        </w:rPr>
      </w:pPr>
      <w:r w:rsidRPr="000734E8">
        <w:rPr>
          <w:rFonts w:ascii="Sylfaen" w:hAnsi="Sylfaen"/>
          <w:sz w:val="24"/>
          <w:szCs w:val="24"/>
          <w:lang w:val="ka-GE"/>
        </w:rPr>
        <w:t>ა.</w:t>
      </w:r>
      <w:r w:rsidR="007A3785" w:rsidRPr="000734E8">
        <w:rPr>
          <w:rFonts w:ascii="Sylfaen" w:hAnsi="Sylfaen"/>
          <w:sz w:val="24"/>
          <w:szCs w:val="24"/>
          <w:lang w:val="ka-GE"/>
        </w:rPr>
        <w:t>ბ</w:t>
      </w:r>
      <w:r w:rsidRPr="000734E8">
        <w:rPr>
          <w:rFonts w:ascii="Sylfaen" w:hAnsi="Sylfaen"/>
          <w:sz w:val="24"/>
          <w:szCs w:val="24"/>
          <w:lang w:val="ka-GE"/>
        </w:rPr>
        <w:t>)</w:t>
      </w:r>
      <w:r w:rsidR="00582689">
        <w:rPr>
          <w:rFonts w:ascii="Sylfaen" w:hAnsi="Sylfaen"/>
          <w:sz w:val="24"/>
          <w:szCs w:val="24"/>
          <w:lang w:val="ka-GE"/>
        </w:rPr>
        <w:t xml:space="preserve"> </w:t>
      </w:r>
      <w:r w:rsidRPr="000734E8">
        <w:rPr>
          <w:rFonts w:ascii="Sylfaen" w:hAnsi="Sylfaen"/>
          <w:sz w:val="24"/>
          <w:szCs w:val="24"/>
          <w:lang w:val="ka-GE"/>
        </w:rPr>
        <w:t xml:space="preserve"> </w:t>
      </w:r>
      <w:bookmarkStart w:id="19" w:name="_Hlk224224751"/>
      <w:r w:rsidR="00AD2528" w:rsidRPr="000734E8">
        <w:rPr>
          <w:rFonts w:ascii="Sylfaen" w:hAnsi="Sylfaen"/>
          <w:sz w:val="24"/>
          <w:szCs w:val="24"/>
          <w:lang w:val="ka-GE"/>
        </w:rPr>
        <w:t>საქართველოს ადმინისტრაციულ სამართალდარღვევათა კოდექსის 174</w:t>
      </w:r>
      <w:r w:rsidR="00AD2528" w:rsidRPr="000734E8">
        <w:rPr>
          <w:rFonts w:ascii="Sylfaen" w:hAnsi="Sylfaen"/>
          <w:sz w:val="24"/>
          <w:szCs w:val="24"/>
          <w:vertAlign w:val="superscript"/>
          <w:lang w:val="ka-GE"/>
        </w:rPr>
        <w:t>1</w:t>
      </w:r>
      <w:r w:rsidR="00580708" w:rsidRPr="000734E8">
        <w:rPr>
          <w:rFonts w:ascii="Sylfaen" w:hAnsi="Sylfaen"/>
          <w:sz w:val="24"/>
          <w:szCs w:val="24"/>
          <w:lang w:val="ka-GE"/>
        </w:rPr>
        <w:t xml:space="preserve"> </w:t>
      </w:r>
      <w:r w:rsidR="00AD2528" w:rsidRPr="000734E8">
        <w:rPr>
          <w:rFonts w:ascii="Sylfaen" w:hAnsi="Sylfaen"/>
          <w:sz w:val="24"/>
          <w:szCs w:val="24"/>
          <w:lang w:val="ka-GE"/>
        </w:rPr>
        <w:t>მე-10 ნაწილის ი</w:t>
      </w:r>
      <w:r w:rsidR="005C3926" w:rsidRPr="000734E8">
        <w:rPr>
          <w:rFonts w:ascii="Sylfaen" w:hAnsi="Sylfaen"/>
          <w:sz w:val="24"/>
          <w:szCs w:val="24"/>
          <w:lang w:val="ka-GE"/>
        </w:rPr>
        <w:t>მ</w:t>
      </w:r>
      <w:r w:rsidR="00AD2528" w:rsidRPr="000734E8">
        <w:rPr>
          <w:rFonts w:ascii="Sylfaen" w:hAnsi="Sylfaen"/>
          <w:sz w:val="24"/>
          <w:szCs w:val="24"/>
          <w:lang w:val="ka-GE"/>
        </w:rPr>
        <w:t xml:space="preserve"> ნორმატიული შინაარსი</w:t>
      </w:r>
      <w:r w:rsidR="005C3926" w:rsidRPr="000734E8">
        <w:rPr>
          <w:rFonts w:ascii="Sylfaen" w:hAnsi="Sylfaen"/>
          <w:sz w:val="24"/>
          <w:szCs w:val="24"/>
          <w:lang w:val="ka-GE"/>
        </w:rPr>
        <w:t>ს კონსტიტუციურობას</w:t>
      </w:r>
      <w:r w:rsidR="00AD2528" w:rsidRPr="000734E8">
        <w:rPr>
          <w:rFonts w:ascii="Sylfaen" w:hAnsi="Sylfaen"/>
          <w:sz w:val="24"/>
          <w:szCs w:val="24"/>
          <w:lang w:val="ka-GE"/>
        </w:rPr>
        <w:t>, რომელიც</w:t>
      </w:r>
      <w:r w:rsidR="00075DC5" w:rsidRPr="000734E8">
        <w:rPr>
          <w:rFonts w:ascii="Sylfaen" w:hAnsi="Sylfaen"/>
          <w:sz w:val="24"/>
          <w:szCs w:val="24"/>
          <w:lang w:val="ka-GE"/>
        </w:rPr>
        <w:t xml:space="preserve"> </w:t>
      </w:r>
      <w:r w:rsidR="00270386" w:rsidRPr="000734E8">
        <w:rPr>
          <w:rFonts w:ascii="Sylfaen" w:hAnsi="Sylfaen"/>
          <w:sz w:val="24"/>
          <w:szCs w:val="24"/>
          <w:lang w:val="ka-GE"/>
        </w:rPr>
        <w:t>„შეკრებებისა და მანიფესტაციების შესახებ“ საქართველოს კანონის მე-10 ან 11</w:t>
      </w:r>
      <w:r w:rsidR="00270386" w:rsidRPr="000734E8">
        <w:rPr>
          <w:rFonts w:ascii="Sylfaen" w:hAnsi="Sylfaen"/>
          <w:sz w:val="24"/>
          <w:szCs w:val="24"/>
          <w:vertAlign w:val="superscript"/>
          <w:lang w:val="ka-GE"/>
        </w:rPr>
        <w:t>2</w:t>
      </w:r>
      <w:r w:rsidR="00270386" w:rsidRPr="000734E8">
        <w:rPr>
          <w:rFonts w:ascii="Sylfaen" w:hAnsi="Sylfaen"/>
          <w:sz w:val="24"/>
          <w:szCs w:val="24"/>
          <w:lang w:val="ka-GE"/>
        </w:rPr>
        <w:t xml:space="preserve"> მუხლით გათვალისწინებული შესასრულებლად სავალდებულო მითითების შეუსრულებლობისთვის, რამაც საზოგადოებრივი უსაფრთხოებისა და მართლწესრიგის,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(ქვეითთა) შეუფერხებელი გადაადგილების ან ადამიანის უფლებებისა და თავისუფლებების დარღვევა გამოიწვია, ან „შეკრებებისა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დარღვევისთვის, ანდა </w:t>
      </w:r>
      <w:r w:rsidR="00AD2528" w:rsidRPr="000734E8">
        <w:rPr>
          <w:rFonts w:ascii="Sylfaen" w:hAnsi="Sylfaen"/>
          <w:sz w:val="24"/>
          <w:szCs w:val="24"/>
          <w:lang w:val="ka-GE"/>
        </w:rPr>
        <w:t>„შეკრებებისა და მანიფესტაციების შესახებ“ საქართველოს კანონის მე-11 მუხლის მე-2 პუნქტის „გ“ ქვეპუნქტით</w:t>
      </w:r>
      <w:r w:rsidR="00BC569C" w:rsidRPr="000734E8">
        <w:rPr>
          <w:rFonts w:ascii="Sylfaen" w:hAnsi="Sylfaen"/>
          <w:sz w:val="24"/>
          <w:szCs w:val="24"/>
          <w:lang w:val="ka-GE"/>
        </w:rPr>
        <w:t xml:space="preserve"> </w:t>
      </w:r>
      <w:r w:rsidR="00AD2528" w:rsidRPr="000734E8">
        <w:rPr>
          <w:rFonts w:ascii="Sylfaen" w:hAnsi="Sylfaen"/>
          <w:sz w:val="24"/>
          <w:szCs w:val="24"/>
          <w:lang w:val="ka-GE"/>
        </w:rPr>
        <w:t>გათვალისწინებული წესების დარღვევის</w:t>
      </w:r>
      <w:r w:rsidR="00270386" w:rsidRPr="000734E8">
        <w:rPr>
          <w:rFonts w:ascii="Sylfaen" w:hAnsi="Sylfaen"/>
          <w:sz w:val="24"/>
          <w:szCs w:val="24"/>
          <w:lang w:val="ka-GE"/>
        </w:rPr>
        <w:t>თვის</w:t>
      </w:r>
      <w:r w:rsidR="00AD2528" w:rsidRPr="000734E8">
        <w:rPr>
          <w:rFonts w:ascii="Sylfaen" w:hAnsi="Sylfaen"/>
          <w:sz w:val="24"/>
          <w:szCs w:val="24"/>
          <w:lang w:val="ka-GE"/>
        </w:rPr>
        <w:t xml:space="preserve"> ითვალისწინებს ადმინისტრაციულ პატიმრობას 15 დღემდე ვადით, </w:t>
      </w:r>
      <w:r w:rsidR="00BC569C" w:rsidRPr="000734E8">
        <w:rPr>
          <w:rFonts w:ascii="Sylfaen" w:hAnsi="Sylfaen"/>
          <w:sz w:val="24"/>
          <w:szCs w:val="24"/>
          <w:lang w:val="ka-GE"/>
        </w:rPr>
        <w:t xml:space="preserve">სამართალდარღვევის საგნის კონფისკაციით, </w:t>
      </w:r>
      <w:r w:rsidR="00AD2528" w:rsidRPr="000734E8">
        <w:rPr>
          <w:rFonts w:ascii="Sylfaen" w:hAnsi="Sylfaen"/>
          <w:sz w:val="24"/>
          <w:szCs w:val="24"/>
          <w:lang w:val="ka-GE"/>
        </w:rPr>
        <w:t>ხოლო თუ სამართალდამრღვევი ორგანიზატორია − ადმინისტრაციულ პატიმრობას 20 დღემდე ვადით</w:t>
      </w:r>
      <w:r w:rsidR="00BC569C" w:rsidRPr="000734E8">
        <w:rPr>
          <w:rFonts w:ascii="Sylfaen" w:hAnsi="Sylfaen"/>
          <w:sz w:val="24"/>
          <w:szCs w:val="24"/>
          <w:lang w:val="ka-GE"/>
        </w:rPr>
        <w:t>, სამართალდარღვევის საგნის კონფისკაციით.</w:t>
      </w:r>
      <w:r w:rsidR="00AD2528" w:rsidRPr="000734E8">
        <w:rPr>
          <w:rFonts w:ascii="Sylfaen" w:hAnsi="Sylfaen"/>
          <w:sz w:val="24"/>
          <w:szCs w:val="24"/>
          <w:lang w:val="ka-GE"/>
        </w:rPr>
        <w:t xml:space="preserve"> ამ კოდექსის 32-ე მუხლის მე-3 ნაწილით გათვალისწინებულ შემთხვევაში სამართალდამრღვევის დაჯარიმებას 5 000 ლარის ოდენობით, ხოლო თუ იმავე შემთხვევაში სამართალდამრღვევი ორგანიზატორია − 15 000 ლარის ოდენობით</w:t>
      </w:r>
      <w:r w:rsidR="0083406E" w:rsidRPr="000734E8">
        <w:rPr>
          <w:rFonts w:ascii="Sylfaen" w:hAnsi="Sylfaen"/>
          <w:sz w:val="24"/>
          <w:szCs w:val="24"/>
          <w:lang w:val="ka-GE"/>
        </w:rPr>
        <w:t>;</w:t>
      </w:r>
    </w:p>
    <w:p w14:paraId="056A5CDB" w14:textId="321F8C50" w:rsidR="0083406E" w:rsidRPr="000734E8" w:rsidRDefault="0083406E" w:rsidP="000734E8">
      <w:pPr>
        <w:pStyle w:val="ListParagraph"/>
        <w:spacing w:after="0"/>
        <w:ind w:left="0" w:firstLine="283"/>
        <w:jc w:val="both"/>
        <w:rPr>
          <w:rFonts w:ascii="Sylfaen" w:hAnsi="Sylfaen"/>
          <w:sz w:val="24"/>
          <w:szCs w:val="24"/>
          <w:lang w:val="ka-GE"/>
        </w:rPr>
      </w:pPr>
      <w:r w:rsidRPr="000734E8">
        <w:rPr>
          <w:rFonts w:ascii="Sylfaen" w:hAnsi="Sylfaen"/>
          <w:sz w:val="24"/>
          <w:szCs w:val="24"/>
          <w:lang w:val="ka-GE"/>
        </w:rPr>
        <w:t>ა.გ) საქართველოს ადმინისტრაციულ სამართალდარღვევათა კოდექსის 174</w:t>
      </w:r>
      <w:r w:rsidRPr="000734E8">
        <w:rPr>
          <w:rFonts w:ascii="Sylfaen" w:hAnsi="Sylfaen"/>
          <w:sz w:val="24"/>
          <w:szCs w:val="24"/>
          <w:vertAlign w:val="superscript"/>
          <w:lang w:val="ka-GE"/>
        </w:rPr>
        <w:t>1</w:t>
      </w:r>
      <w:r w:rsidRPr="000734E8">
        <w:rPr>
          <w:rFonts w:ascii="Sylfaen" w:hAnsi="Sylfaen"/>
          <w:sz w:val="24"/>
          <w:szCs w:val="24"/>
          <w:lang w:val="ka-GE"/>
        </w:rPr>
        <w:t xml:space="preserve"> მუხლის მე-10 ნაწილის იმ ნორმატიული შინაარსის კონსტიტუციურობას, რომელიც </w:t>
      </w:r>
      <w:r w:rsidRPr="000734E8">
        <w:rPr>
          <w:rFonts w:ascii="Sylfaen" w:hAnsi="Sylfaen"/>
          <w:color w:val="000000"/>
          <w:sz w:val="24"/>
          <w:szCs w:val="24"/>
          <w:lang w:val="ka-GE"/>
        </w:rPr>
        <w:t xml:space="preserve">„შეკრებებისა და მანიფესტაციების შესახებ“ საქართველოს კანონის </w:t>
      </w:r>
      <w:r w:rsidRPr="000734E8">
        <w:rPr>
          <w:rFonts w:ascii="Sylfaen" w:hAnsi="Sylfaen"/>
          <w:sz w:val="24"/>
          <w:szCs w:val="24"/>
          <w:lang w:val="ka-GE"/>
        </w:rPr>
        <w:t xml:space="preserve">მე-11 </w:t>
      </w:r>
      <w:r w:rsidRPr="000734E8">
        <w:rPr>
          <w:rFonts w:ascii="Sylfaen" w:hAnsi="Sylfaen"/>
          <w:sz w:val="24"/>
          <w:szCs w:val="24"/>
          <w:lang w:val="ka-GE"/>
        </w:rPr>
        <w:lastRenderedPageBreak/>
        <w:t>მუხლის მე-2 პუნქტის „ა</w:t>
      </w:r>
      <w:r w:rsidRPr="000734E8">
        <w:rPr>
          <w:rFonts w:ascii="Times New Roman" w:hAnsi="Times New Roman"/>
          <w:sz w:val="24"/>
          <w:szCs w:val="24"/>
          <w:vertAlign w:val="superscript"/>
          <w:lang w:val="ka-GE"/>
        </w:rPr>
        <w:t>​</w:t>
      </w:r>
      <w:r w:rsidRPr="000734E8">
        <w:rPr>
          <w:rFonts w:ascii="Sylfaen" w:hAnsi="Sylfaen"/>
          <w:sz w:val="24"/>
          <w:szCs w:val="24"/>
          <w:vertAlign w:val="superscript"/>
          <w:lang w:val="ka-GE"/>
        </w:rPr>
        <w:t>2</w:t>
      </w:r>
      <w:r w:rsidRPr="000734E8">
        <w:rPr>
          <w:rFonts w:ascii="Sylfaen" w:hAnsi="Sylfaen"/>
          <w:sz w:val="24"/>
          <w:szCs w:val="24"/>
          <w:lang w:val="ka-GE"/>
        </w:rPr>
        <w:t>“, „ე“ და „ვ“ ქვეპუნქტებითა და 11</w:t>
      </w:r>
      <w:r w:rsidRPr="000734E8">
        <w:rPr>
          <w:rFonts w:ascii="Times New Roman" w:hAnsi="Times New Roman"/>
          <w:sz w:val="24"/>
          <w:szCs w:val="24"/>
          <w:lang w:val="ka-GE"/>
        </w:rPr>
        <w:t>​</w:t>
      </w:r>
      <w:r w:rsidRPr="000734E8">
        <w:rPr>
          <w:rFonts w:ascii="Sylfaen" w:hAnsi="Sylfaen"/>
          <w:sz w:val="24"/>
          <w:szCs w:val="24"/>
          <w:vertAlign w:val="superscript"/>
          <w:lang w:val="ka-GE"/>
        </w:rPr>
        <w:t xml:space="preserve">1 </w:t>
      </w:r>
      <w:r w:rsidRPr="000734E8">
        <w:rPr>
          <w:rFonts w:ascii="Sylfaen" w:hAnsi="Sylfaen"/>
          <w:sz w:val="24"/>
          <w:szCs w:val="24"/>
          <w:lang w:val="ka-GE"/>
        </w:rPr>
        <w:t>მუხლით გათვალისწინებული წესების დარღვევისთვის ითვალისწინებს სამართალდარღვევის საგნის კონფისკაციას;</w:t>
      </w:r>
    </w:p>
    <w:p w14:paraId="7F56A2CA" w14:textId="2EA8A6DB" w:rsidR="0083406E" w:rsidRPr="000734E8" w:rsidRDefault="0083406E" w:rsidP="000734E8">
      <w:pPr>
        <w:spacing w:after="0"/>
        <w:ind w:firstLine="284"/>
        <w:jc w:val="both"/>
        <w:rPr>
          <w:rFonts w:ascii="Sylfaen" w:hAnsi="Sylfaen"/>
          <w:sz w:val="24"/>
          <w:szCs w:val="24"/>
          <w:lang w:val="ka-GE"/>
        </w:rPr>
      </w:pPr>
      <w:r w:rsidRPr="000734E8">
        <w:rPr>
          <w:rFonts w:ascii="Sylfaen" w:hAnsi="Sylfaen"/>
          <w:sz w:val="24"/>
          <w:szCs w:val="24"/>
          <w:lang w:val="ka-GE"/>
        </w:rPr>
        <w:t>ა.დ) საქართველოს სისხლის სამართლის კოდექსის 347-ე მუხლის მე-3 ნაწილის სიტყვების „ამ მუხლის პირველი ნაწილით გათვალისწინებული ქმედება, ჩადენილი არასრულწლოვანის მიერ, − ისჯება ჯარიმით ან გამასწორებელი სამუშაოთი ვადით ერთ წლამდე ...“ კონსტიტუციურობას.</w:t>
      </w:r>
    </w:p>
    <w:p w14:paraId="65837677" w14:textId="77777777" w:rsidR="00AD2528" w:rsidRPr="000734E8" w:rsidRDefault="00AD2528" w:rsidP="000734E8">
      <w:pPr>
        <w:pStyle w:val="ListParagraph"/>
        <w:spacing w:after="0"/>
        <w:ind w:left="0" w:firstLine="283"/>
        <w:jc w:val="both"/>
        <w:rPr>
          <w:rFonts w:ascii="Sylfaen" w:hAnsi="Sylfaen" w:cs="Sylfaen"/>
          <w:color w:val="000000"/>
          <w:sz w:val="24"/>
          <w:szCs w:val="24"/>
          <w:lang w:val="ka-GE"/>
        </w:rPr>
      </w:pPr>
      <w:bookmarkStart w:id="20" w:name="_Hlk224224977"/>
      <w:bookmarkEnd w:id="19"/>
      <w:r w:rsidRPr="000734E8">
        <w:rPr>
          <w:rFonts w:ascii="Sylfaen" w:hAnsi="Sylfaen"/>
          <w:sz w:val="24"/>
          <w:szCs w:val="24"/>
          <w:lang w:val="ka-GE"/>
        </w:rPr>
        <w:t>ბ) საქართველოს კონსტიტუციის მე-9 მუხლის მე-2 პუნქტთან მიმართებით</w:t>
      </w:r>
      <w:r w:rsidRPr="000734E8">
        <w:rPr>
          <w:rFonts w:ascii="Sylfaen" w:hAnsi="Sylfaen" w:cs="Sylfaen"/>
          <w:color w:val="000000"/>
          <w:sz w:val="24"/>
          <w:szCs w:val="24"/>
          <w:lang w:val="ka-GE"/>
        </w:rPr>
        <w:t>:</w:t>
      </w:r>
    </w:p>
    <w:p w14:paraId="5A9DABFB" w14:textId="50CA0891" w:rsidR="00C31A8D" w:rsidRPr="000734E8" w:rsidRDefault="00AD2528" w:rsidP="000734E8">
      <w:pPr>
        <w:pStyle w:val="ListParagraph"/>
        <w:spacing w:after="0"/>
        <w:ind w:left="0" w:firstLine="283"/>
        <w:jc w:val="both"/>
        <w:rPr>
          <w:rFonts w:ascii="Sylfaen" w:hAnsi="Sylfaen"/>
          <w:sz w:val="24"/>
          <w:szCs w:val="24"/>
          <w:lang w:val="ka-GE"/>
        </w:rPr>
      </w:pPr>
      <w:r w:rsidRPr="000734E8">
        <w:rPr>
          <w:rFonts w:ascii="Sylfaen" w:hAnsi="Sylfaen" w:cs="Sylfaen"/>
          <w:color w:val="000000"/>
          <w:sz w:val="24"/>
          <w:szCs w:val="24"/>
          <w:lang w:val="ka-GE"/>
        </w:rPr>
        <w:t>ბ.ა)</w:t>
      </w:r>
      <w:r w:rsidRPr="000734E8">
        <w:rPr>
          <w:rFonts w:ascii="Sylfaen" w:hAnsi="Sylfaen"/>
          <w:color w:val="000000"/>
          <w:sz w:val="24"/>
          <w:szCs w:val="24"/>
          <w:lang w:val="ka-GE"/>
        </w:rPr>
        <w:t xml:space="preserve"> </w:t>
      </w:r>
      <w:r w:rsidR="00C31A8D" w:rsidRPr="000734E8">
        <w:rPr>
          <w:rFonts w:ascii="Sylfaen" w:hAnsi="Sylfaen"/>
          <w:sz w:val="24"/>
          <w:szCs w:val="24"/>
          <w:lang w:val="ka-GE"/>
        </w:rPr>
        <w:t>საქართველოს ადმინისტრაციულ სამართალდარღვევათა კოდექსის 174</w:t>
      </w:r>
      <w:r w:rsidR="00C31A8D" w:rsidRPr="000734E8">
        <w:rPr>
          <w:rFonts w:ascii="Sylfaen" w:hAnsi="Sylfaen"/>
          <w:sz w:val="24"/>
          <w:szCs w:val="24"/>
          <w:vertAlign w:val="superscript"/>
          <w:lang w:val="ka-GE"/>
        </w:rPr>
        <w:t>1</w:t>
      </w:r>
      <w:r w:rsidR="00C31A8D" w:rsidRPr="000734E8">
        <w:rPr>
          <w:rFonts w:ascii="Sylfaen" w:hAnsi="Sylfaen"/>
          <w:sz w:val="24"/>
          <w:szCs w:val="24"/>
          <w:lang w:val="ka-GE"/>
        </w:rPr>
        <w:t xml:space="preserve"> მუხლის მე-9 ნაწილის სიტყვების „„შეკრებებისა და მანიფესტაციების შესახებ“ საქართველოს კანონის მე-11 მუხლის მე-2 პუნქტის „ა“, „ბ“ და „ზ“ ქვეპუნქტებით გათვალისწინებული ნორმების დარღვევა </w:t>
      </w:r>
      <w:r w:rsidR="00382687" w:rsidRPr="000734E8">
        <w:rPr>
          <w:rFonts w:ascii="Sylfaen" w:hAnsi="Sylfaen"/>
          <w:sz w:val="24"/>
          <w:szCs w:val="24"/>
          <w:lang w:val="ka-GE"/>
        </w:rPr>
        <w:t>−</w:t>
      </w:r>
      <w:r w:rsidR="00C31A8D" w:rsidRPr="000734E8">
        <w:rPr>
          <w:rFonts w:ascii="Sylfaen" w:hAnsi="Sylfaen"/>
          <w:sz w:val="24"/>
          <w:szCs w:val="24"/>
          <w:lang w:val="ka-GE"/>
        </w:rPr>
        <w:t xml:space="preserve">“ კონსტიტუციურობას; </w:t>
      </w:r>
    </w:p>
    <w:p w14:paraId="63E0D03D" w14:textId="2C5D893D" w:rsidR="00C31A8D" w:rsidRPr="000734E8" w:rsidRDefault="00C31A8D" w:rsidP="000734E8">
      <w:pPr>
        <w:pStyle w:val="ListParagraph"/>
        <w:spacing w:after="0"/>
        <w:ind w:left="0" w:firstLine="283"/>
        <w:jc w:val="both"/>
        <w:rPr>
          <w:rFonts w:ascii="Sylfaen" w:hAnsi="Sylfaen"/>
          <w:sz w:val="24"/>
          <w:szCs w:val="24"/>
          <w:lang w:val="ka-GE"/>
        </w:rPr>
      </w:pPr>
      <w:r w:rsidRPr="000734E8">
        <w:rPr>
          <w:rFonts w:ascii="Sylfaen" w:hAnsi="Sylfaen"/>
          <w:sz w:val="24"/>
          <w:szCs w:val="24"/>
          <w:lang w:val="ka-GE"/>
        </w:rPr>
        <w:t>ბ.</w:t>
      </w:r>
      <w:r w:rsidR="007A3785" w:rsidRPr="000734E8">
        <w:rPr>
          <w:rFonts w:ascii="Sylfaen" w:hAnsi="Sylfaen"/>
          <w:sz w:val="24"/>
          <w:szCs w:val="24"/>
          <w:lang w:val="ka-GE"/>
        </w:rPr>
        <w:t>ბ</w:t>
      </w:r>
      <w:r w:rsidRPr="000734E8">
        <w:rPr>
          <w:rFonts w:ascii="Sylfaen" w:hAnsi="Sylfaen"/>
          <w:sz w:val="24"/>
          <w:szCs w:val="24"/>
          <w:lang w:val="ka-GE"/>
        </w:rPr>
        <w:t>) საქართველოს ადმინისტრაციულ სამართალდარღვევათა კოდექსის 174</w:t>
      </w:r>
      <w:r w:rsidRPr="000734E8">
        <w:rPr>
          <w:rFonts w:ascii="Sylfaen" w:hAnsi="Sylfaen"/>
          <w:sz w:val="24"/>
          <w:szCs w:val="24"/>
          <w:vertAlign w:val="superscript"/>
          <w:lang w:val="ka-GE"/>
        </w:rPr>
        <w:t>1</w:t>
      </w:r>
      <w:r w:rsidRPr="000734E8">
        <w:rPr>
          <w:rFonts w:ascii="Sylfaen" w:hAnsi="Sylfaen"/>
          <w:sz w:val="24"/>
          <w:szCs w:val="24"/>
          <w:lang w:val="ka-GE"/>
        </w:rPr>
        <w:t xml:space="preserve"> მუხლის მე-10 ნაწილის სიტყვების „„შეკრებებისა და მანიფესტაციების შესახებ“ საქართველოს კანონის მე-10 ან 11</w:t>
      </w:r>
      <w:r w:rsidRPr="000734E8">
        <w:rPr>
          <w:rFonts w:ascii="Times New Roman" w:hAnsi="Times New Roman"/>
          <w:sz w:val="24"/>
          <w:szCs w:val="24"/>
          <w:vertAlign w:val="superscript"/>
          <w:lang w:val="ka-GE"/>
        </w:rPr>
        <w:t>​</w:t>
      </w:r>
      <w:r w:rsidRPr="000734E8">
        <w:rPr>
          <w:rFonts w:ascii="Sylfaen" w:hAnsi="Sylfaen"/>
          <w:sz w:val="24"/>
          <w:szCs w:val="24"/>
          <w:vertAlign w:val="superscript"/>
          <w:lang w:val="ka-GE"/>
        </w:rPr>
        <w:t>2</w:t>
      </w:r>
      <w:r w:rsidR="00272240">
        <w:rPr>
          <w:rFonts w:ascii="Sylfaen" w:hAnsi="Sylfaen"/>
          <w:sz w:val="24"/>
          <w:szCs w:val="24"/>
          <w:lang w:val="ka-GE"/>
        </w:rPr>
        <w:t xml:space="preserve"> </w:t>
      </w:r>
      <w:r w:rsidRPr="000734E8">
        <w:rPr>
          <w:rFonts w:ascii="Sylfaen" w:hAnsi="Sylfaen"/>
          <w:sz w:val="24"/>
          <w:szCs w:val="24"/>
          <w:lang w:val="ka-GE"/>
        </w:rPr>
        <w:t>მუხლით გათვალისწინებული შესასრულებლად სავალდებულო მითითების შეუსრულებლობა, რამაც საზოგადოებრივი უსაფრთხოებისა და მართლწესრიგის,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(ქვეითთა) შეუფერხებელი გადაადგილების ან ადამიანის უფლებებისა და თავისუფლებების დარღვევა გამოიწვია, ან „შეკრებებისა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დარღვევა, ანდა „შეკრებებისა და მანიფესტაციების შესახებ“ საქართველოს კანონის მე-11 მუხლის მე-2 პუნქტის „ა</w:t>
      </w:r>
      <w:r w:rsidRPr="000734E8">
        <w:rPr>
          <w:rFonts w:ascii="Times New Roman" w:hAnsi="Times New Roman"/>
          <w:sz w:val="24"/>
          <w:szCs w:val="24"/>
          <w:vertAlign w:val="superscript"/>
          <w:lang w:val="ka-GE"/>
        </w:rPr>
        <w:t>​</w:t>
      </w:r>
      <w:r w:rsidRPr="000734E8">
        <w:rPr>
          <w:rFonts w:ascii="Sylfaen" w:hAnsi="Sylfaen"/>
          <w:sz w:val="24"/>
          <w:szCs w:val="24"/>
          <w:vertAlign w:val="superscript"/>
          <w:lang w:val="ka-GE"/>
        </w:rPr>
        <w:t>2</w:t>
      </w:r>
      <w:r w:rsidRPr="000734E8">
        <w:rPr>
          <w:rFonts w:ascii="Sylfaen" w:hAnsi="Sylfaen"/>
          <w:sz w:val="24"/>
          <w:szCs w:val="24"/>
          <w:lang w:val="ka-GE"/>
        </w:rPr>
        <w:t>“, „გ“, „ე“ და „ვ“ ქვეპუნქტებითა და 11</w:t>
      </w:r>
      <w:r w:rsidRPr="000734E8">
        <w:rPr>
          <w:rFonts w:ascii="Times New Roman" w:hAnsi="Times New Roman"/>
          <w:sz w:val="24"/>
          <w:szCs w:val="24"/>
          <w:lang w:val="ka-GE"/>
        </w:rPr>
        <w:t>​</w:t>
      </w:r>
      <w:r w:rsidRPr="000734E8">
        <w:rPr>
          <w:rFonts w:ascii="Times New Roman" w:hAnsi="Times New Roman"/>
          <w:sz w:val="24"/>
          <w:szCs w:val="24"/>
          <w:vertAlign w:val="superscript"/>
          <w:lang w:val="ka-GE"/>
        </w:rPr>
        <w:t>​</w:t>
      </w:r>
      <w:r w:rsidRPr="000734E8">
        <w:rPr>
          <w:rFonts w:ascii="Sylfaen" w:hAnsi="Sylfaen"/>
          <w:sz w:val="24"/>
          <w:szCs w:val="24"/>
          <w:vertAlign w:val="superscript"/>
          <w:lang w:val="ka-GE"/>
        </w:rPr>
        <w:t>1</w:t>
      </w:r>
      <w:r w:rsidR="00061100" w:rsidRPr="000734E8">
        <w:rPr>
          <w:rFonts w:ascii="Sylfaen" w:hAnsi="Sylfaen"/>
          <w:sz w:val="24"/>
          <w:szCs w:val="24"/>
          <w:lang w:val="ka-GE"/>
        </w:rPr>
        <w:t xml:space="preserve"> </w:t>
      </w:r>
      <w:r w:rsidRPr="000734E8">
        <w:rPr>
          <w:rFonts w:ascii="Sylfaen" w:hAnsi="Sylfaen"/>
          <w:sz w:val="24"/>
          <w:szCs w:val="24"/>
          <w:lang w:val="ka-GE"/>
        </w:rPr>
        <w:t xml:space="preserve">მუხლით გათვალისწინებული ნორმების დარღვევა </w:t>
      </w:r>
      <w:r w:rsidR="00061100" w:rsidRPr="000734E8">
        <w:rPr>
          <w:rFonts w:ascii="Sylfaen" w:hAnsi="Sylfaen"/>
          <w:sz w:val="24"/>
          <w:szCs w:val="24"/>
          <w:lang w:val="ka-GE"/>
        </w:rPr>
        <w:t>−</w:t>
      </w:r>
      <w:r w:rsidRPr="000734E8">
        <w:rPr>
          <w:rFonts w:ascii="Sylfaen" w:hAnsi="Sylfaen"/>
          <w:sz w:val="24"/>
          <w:szCs w:val="24"/>
          <w:lang w:val="ka-GE"/>
        </w:rPr>
        <w:t>“</w:t>
      </w:r>
      <w:r w:rsidR="008F268E" w:rsidRPr="000734E8">
        <w:rPr>
          <w:rFonts w:ascii="Sylfaen" w:hAnsi="Sylfaen"/>
          <w:sz w:val="24"/>
          <w:szCs w:val="24"/>
          <w:lang w:val="ka-GE"/>
        </w:rPr>
        <w:t xml:space="preserve"> </w:t>
      </w:r>
      <w:r w:rsidRPr="000734E8">
        <w:rPr>
          <w:rFonts w:ascii="Sylfaen" w:hAnsi="Sylfaen"/>
          <w:sz w:val="24"/>
          <w:szCs w:val="24"/>
          <w:lang w:val="ka-GE"/>
        </w:rPr>
        <w:t>კონსტიტუციურობას;</w:t>
      </w:r>
    </w:p>
    <w:bookmarkEnd w:id="20"/>
    <w:p w14:paraId="3E9669A5" w14:textId="3F93F19C" w:rsidR="00AD2528" w:rsidRPr="000734E8" w:rsidRDefault="00C31A8D" w:rsidP="000734E8">
      <w:pPr>
        <w:pStyle w:val="ListParagraph"/>
        <w:spacing w:after="0"/>
        <w:ind w:left="0" w:firstLine="283"/>
        <w:jc w:val="both"/>
        <w:rPr>
          <w:rFonts w:ascii="Sylfaen" w:hAnsi="Sylfaen"/>
          <w:sz w:val="24"/>
          <w:szCs w:val="24"/>
          <w:lang w:val="ka-GE"/>
        </w:rPr>
      </w:pPr>
      <w:r w:rsidRPr="000734E8">
        <w:rPr>
          <w:rFonts w:ascii="Sylfaen" w:hAnsi="Sylfaen"/>
          <w:sz w:val="24"/>
          <w:szCs w:val="24"/>
          <w:lang w:val="ka-GE"/>
        </w:rPr>
        <w:t>ბ.</w:t>
      </w:r>
      <w:r w:rsidR="007A3785" w:rsidRPr="000734E8">
        <w:rPr>
          <w:rFonts w:ascii="Sylfaen" w:hAnsi="Sylfaen"/>
          <w:sz w:val="24"/>
          <w:szCs w:val="24"/>
          <w:lang w:val="ka-GE"/>
        </w:rPr>
        <w:t>გ</w:t>
      </w:r>
      <w:r w:rsidRPr="000734E8">
        <w:rPr>
          <w:rFonts w:ascii="Sylfaen" w:hAnsi="Sylfaen"/>
          <w:sz w:val="24"/>
          <w:szCs w:val="24"/>
          <w:lang w:val="ka-GE"/>
        </w:rPr>
        <w:t>) საქართველოს სისხლის სამართლის კოდექსის 347-ე მუხლის პირველი ნაწილის სიტყვების „საქართველოს ადმინისტრაციულ სამართალდარღვევათა კოდექსის 174</w:t>
      </w:r>
      <w:r w:rsidRPr="000734E8">
        <w:rPr>
          <w:rFonts w:ascii="Times New Roman" w:hAnsi="Times New Roman"/>
          <w:sz w:val="24"/>
          <w:szCs w:val="24"/>
          <w:vertAlign w:val="superscript"/>
          <w:lang w:val="ka-GE"/>
        </w:rPr>
        <w:t>​</w:t>
      </w:r>
      <w:r w:rsidRPr="000734E8">
        <w:rPr>
          <w:rFonts w:ascii="Sylfaen" w:hAnsi="Sylfaen"/>
          <w:sz w:val="24"/>
          <w:szCs w:val="24"/>
          <w:vertAlign w:val="superscript"/>
          <w:lang w:val="ka-GE"/>
        </w:rPr>
        <w:t>1</w:t>
      </w:r>
      <w:r w:rsidRPr="000734E8">
        <w:rPr>
          <w:rFonts w:ascii="Sylfaen" w:hAnsi="Sylfaen"/>
          <w:sz w:val="24"/>
          <w:szCs w:val="24"/>
          <w:lang w:val="ka-GE"/>
        </w:rPr>
        <w:t xml:space="preserve"> მუხლის მე-9 ან 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განსაზღვრული რომელიმე ქმედების ჩადენა </w:t>
      </w:r>
      <w:r w:rsidR="00382687" w:rsidRPr="000734E8">
        <w:rPr>
          <w:rFonts w:ascii="Sylfaen" w:hAnsi="Sylfaen"/>
          <w:sz w:val="24"/>
          <w:szCs w:val="24"/>
          <w:lang w:val="ka-GE"/>
        </w:rPr>
        <w:t>−</w:t>
      </w:r>
      <w:r w:rsidRPr="000734E8">
        <w:rPr>
          <w:rFonts w:ascii="Sylfaen" w:hAnsi="Sylfaen"/>
          <w:sz w:val="24"/>
          <w:szCs w:val="24"/>
          <w:lang w:val="ka-GE"/>
        </w:rPr>
        <w:t>“</w:t>
      </w:r>
      <w:r w:rsidR="00DD1CB3" w:rsidRPr="000734E8">
        <w:rPr>
          <w:rFonts w:ascii="Sylfaen" w:hAnsi="Sylfaen"/>
          <w:sz w:val="24"/>
          <w:szCs w:val="24"/>
          <w:lang w:val="ka-GE"/>
        </w:rPr>
        <w:t xml:space="preserve">, </w:t>
      </w:r>
      <w:r w:rsidRPr="000734E8">
        <w:rPr>
          <w:rFonts w:ascii="Sylfaen" w:hAnsi="Sylfaen"/>
          <w:sz w:val="24"/>
          <w:szCs w:val="24"/>
          <w:lang w:val="ka-GE"/>
        </w:rPr>
        <w:t xml:space="preserve">ამავე მუხლის მე-2 ნაწილის სიტყვების „იგივე ქმედება, ჩადენილი არაერთგზის, </w:t>
      </w:r>
      <w:r w:rsidR="00382687" w:rsidRPr="000734E8">
        <w:rPr>
          <w:rFonts w:ascii="Sylfaen" w:hAnsi="Sylfaen"/>
          <w:sz w:val="24"/>
          <w:szCs w:val="24"/>
          <w:lang w:val="ka-GE"/>
        </w:rPr>
        <w:t>−</w:t>
      </w:r>
      <w:r w:rsidRPr="000734E8">
        <w:rPr>
          <w:rFonts w:ascii="Sylfaen" w:hAnsi="Sylfaen"/>
          <w:sz w:val="24"/>
          <w:szCs w:val="24"/>
          <w:lang w:val="ka-GE"/>
        </w:rPr>
        <w:t>“</w:t>
      </w:r>
      <w:r w:rsidR="00DD1CB3" w:rsidRPr="000734E8">
        <w:rPr>
          <w:rFonts w:ascii="Sylfaen" w:hAnsi="Sylfaen"/>
          <w:sz w:val="24"/>
          <w:szCs w:val="24"/>
          <w:lang w:val="ka-GE"/>
        </w:rPr>
        <w:t xml:space="preserve">, </w:t>
      </w:r>
      <w:r w:rsidRPr="000734E8">
        <w:rPr>
          <w:rFonts w:ascii="Sylfaen" w:hAnsi="Sylfaen"/>
          <w:sz w:val="24"/>
          <w:szCs w:val="24"/>
          <w:lang w:val="ka-GE"/>
        </w:rPr>
        <w:t xml:space="preserve">ამავე მუხლის მე-3 ნაწილის სიტყვების „ამ მუხლის პირველი ნაწილით გათვალისწინებული ქმედება, ჩადენილი არასრულწლოვანის მიერ, </w:t>
      </w:r>
      <w:r w:rsidR="00382687" w:rsidRPr="000734E8">
        <w:rPr>
          <w:rFonts w:ascii="Sylfaen" w:hAnsi="Sylfaen"/>
          <w:sz w:val="24"/>
          <w:szCs w:val="24"/>
          <w:lang w:val="ka-GE"/>
        </w:rPr>
        <w:t>−</w:t>
      </w:r>
      <w:r w:rsidRPr="000734E8">
        <w:rPr>
          <w:rFonts w:ascii="Sylfaen" w:hAnsi="Sylfaen"/>
          <w:sz w:val="24"/>
          <w:szCs w:val="24"/>
          <w:lang w:val="ka-GE"/>
        </w:rPr>
        <w:t>“</w:t>
      </w:r>
      <w:r w:rsidR="00DD1CB3" w:rsidRPr="000734E8">
        <w:rPr>
          <w:rFonts w:ascii="Sylfaen" w:hAnsi="Sylfaen"/>
          <w:sz w:val="24"/>
          <w:szCs w:val="24"/>
          <w:lang w:val="ka-GE"/>
        </w:rPr>
        <w:t xml:space="preserve"> და</w:t>
      </w:r>
      <w:r w:rsidRPr="000734E8">
        <w:rPr>
          <w:rFonts w:ascii="Sylfaen" w:hAnsi="Sylfaen"/>
          <w:sz w:val="24"/>
          <w:szCs w:val="24"/>
          <w:lang w:val="ka-GE"/>
        </w:rPr>
        <w:t xml:space="preserve"> ამავე მუხლის მე-4 ნაწილის სიტყვების „შეკრების ან მანიფესტაციის ჩატარების წესის დარღვევა ამ შეკრების ან მანიფესტაციის ორგანიზატორის მიერ, რამაც მძიმე შედეგი გამოიწვია, </w:t>
      </w:r>
      <w:r w:rsidR="00061100" w:rsidRPr="000734E8">
        <w:rPr>
          <w:rFonts w:ascii="Sylfaen" w:hAnsi="Sylfaen"/>
          <w:sz w:val="24"/>
          <w:szCs w:val="24"/>
          <w:lang w:val="ka-GE"/>
        </w:rPr>
        <w:t>−</w:t>
      </w:r>
      <w:r w:rsidRPr="000734E8">
        <w:rPr>
          <w:rFonts w:ascii="Sylfaen" w:hAnsi="Sylfaen"/>
          <w:sz w:val="24"/>
          <w:szCs w:val="24"/>
          <w:lang w:val="ka-GE"/>
        </w:rPr>
        <w:t>“ კონსტიტუციურობას</w:t>
      </w:r>
      <w:r w:rsidR="00AF3F1C" w:rsidRPr="000734E8">
        <w:rPr>
          <w:rFonts w:ascii="Sylfaen" w:hAnsi="Sylfaen"/>
          <w:sz w:val="24"/>
          <w:szCs w:val="24"/>
          <w:lang w:val="ka-GE"/>
        </w:rPr>
        <w:t>.</w:t>
      </w:r>
    </w:p>
    <w:p w14:paraId="5DBD8070" w14:textId="6F1D8FC8" w:rsidR="00AF3F1C" w:rsidRPr="000734E8" w:rsidRDefault="0083406E" w:rsidP="000734E8">
      <w:pPr>
        <w:pStyle w:val="ListParagraph"/>
        <w:spacing w:after="0"/>
        <w:ind w:left="0" w:firstLine="283"/>
        <w:jc w:val="both"/>
        <w:rPr>
          <w:rFonts w:ascii="Sylfaen" w:hAnsi="Sylfaen"/>
          <w:color w:val="000000"/>
          <w:sz w:val="24"/>
          <w:szCs w:val="24"/>
          <w:shd w:val="clear" w:color="auto" w:fill="FFFFFF"/>
          <w:lang w:val="ka-GE"/>
        </w:rPr>
      </w:pPr>
      <w:r w:rsidRPr="000734E8">
        <w:rPr>
          <w:rFonts w:ascii="Sylfaen" w:hAnsi="Sylfaen"/>
          <w:sz w:val="24"/>
          <w:szCs w:val="24"/>
          <w:lang w:val="ka-GE"/>
        </w:rPr>
        <w:lastRenderedPageBreak/>
        <w:t>ბ.დ)</w:t>
      </w:r>
      <w:r w:rsidR="00AF3F1C" w:rsidRPr="000734E8">
        <w:rPr>
          <w:rFonts w:ascii="Sylfaen" w:hAnsi="Sylfaen"/>
          <w:sz w:val="24"/>
          <w:szCs w:val="24"/>
          <w:lang w:val="ka-GE"/>
        </w:rPr>
        <w:t xml:space="preserve"> </w:t>
      </w:r>
      <w:bookmarkStart w:id="21" w:name="_Hlk224225026"/>
      <w:r w:rsidR="00AF3F1C" w:rsidRPr="000734E8">
        <w:rPr>
          <w:rFonts w:ascii="Sylfaen" w:hAnsi="Sylfaen"/>
          <w:color w:val="000000"/>
          <w:sz w:val="24"/>
          <w:szCs w:val="24"/>
          <w:shd w:val="clear" w:color="auto" w:fill="FFFFFF"/>
          <w:lang w:val="ka-GE"/>
        </w:rPr>
        <w:t>საქართველოს ადმინისტრაციულ სამართალდარღვევათა კოდექსის 174</w:t>
      </w:r>
      <w:r w:rsidR="00AF3F1C" w:rsidRPr="000734E8">
        <w:rPr>
          <w:rFonts w:ascii="Sylfaen" w:hAnsi="Sylfaen"/>
          <w:color w:val="000000"/>
          <w:sz w:val="24"/>
          <w:szCs w:val="24"/>
          <w:shd w:val="clear" w:color="auto" w:fill="FFFFFF"/>
          <w:vertAlign w:val="superscript"/>
          <w:lang w:val="ka-GE"/>
        </w:rPr>
        <w:t>1</w:t>
      </w:r>
      <w:r w:rsidR="00AF3F1C" w:rsidRPr="000734E8">
        <w:rPr>
          <w:rFonts w:ascii="Sylfaen" w:hAnsi="Sylfaen"/>
          <w:color w:val="000000"/>
          <w:sz w:val="24"/>
          <w:szCs w:val="24"/>
          <w:shd w:val="clear" w:color="auto" w:fill="FFFFFF"/>
          <w:lang w:val="ka-GE"/>
        </w:rPr>
        <w:t xml:space="preserve"> მუხლის მე-10 ნაწილის სიტყვების „</w:t>
      </w:r>
      <w:r w:rsidR="00001242" w:rsidRPr="000734E8">
        <w:rPr>
          <w:rFonts w:ascii="Sylfaen" w:hAnsi="Sylfaen"/>
          <w:color w:val="000000"/>
          <w:sz w:val="24"/>
          <w:szCs w:val="24"/>
          <w:shd w:val="clear" w:color="auto" w:fill="FFFFFF"/>
          <w:lang w:val="ka-GE"/>
        </w:rPr>
        <w:t xml:space="preserve">... </w:t>
      </w:r>
      <w:r w:rsidR="00AF3F1C" w:rsidRPr="000734E8">
        <w:rPr>
          <w:rFonts w:ascii="Sylfaen" w:hAnsi="Sylfaen"/>
          <w:color w:val="000000"/>
          <w:sz w:val="24"/>
          <w:szCs w:val="24"/>
          <w:shd w:val="clear" w:color="auto" w:fill="FFFFFF"/>
          <w:lang w:val="ka-GE"/>
        </w:rPr>
        <w:t>სამართალდარღვევის საგნის კონფისკაციით</w:t>
      </w:r>
      <w:r w:rsidR="00632A60" w:rsidRPr="000734E8">
        <w:rPr>
          <w:rFonts w:ascii="Sylfaen" w:hAnsi="Sylfaen"/>
          <w:color w:val="000000"/>
          <w:sz w:val="24"/>
          <w:szCs w:val="24"/>
          <w:shd w:val="clear" w:color="auto" w:fill="FFFFFF"/>
          <w:lang w:val="ka-GE"/>
        </w:rPr>
        <w:t xml:space="preserve">, </w:t>
      </w:r>
      <w:r w:rsidR="00001242" w:rsidRPr="000734E8">
        <w:rPr>
          <w:rFonts w:ascii="Sylfaen" w:hAnsi="Sylfaen"/>
          <w:color w:val="000000"/>
          <w:sz w:val="24"/>
          <w:szCs w:val="24"/>
          <w:shd w:val="clear" w:color="auto" w:fill="FFFFFF"/>
          <w:lang w:val="ka-GE"/>
        </w:rPr>
        <w:t>...</w:t>
      </w:r>
      <w:r w:rsidR="00632A60" w:rsidRPr="000734E8">
        <w:rPr>
          <w:rFonts w:ascii="Sylfaen" w:hAnsi="Sylfaen"/>
          <w:color w:val="000000"/>
          <w:sz w:val="24"/>
          <w:szCs w:val="24"/>
          <w:shd w:val="clear" w:color="auto" w:fill="FFFFFF"/>
          <w:lang w:val="ka-GE"/>
        </w:rPr>
        <w:t xml:space="preserve"> სამართალდარღვევის საგნის კონფისკაციით ...</w:t>
      </w:r>
      <w:r w:rsidR="00AF3F1C" w:rsidRPr="000734E8">
        <w:rPr>
          <w:rFonts w:ascii="Sylfaen" w:hAnsi="Sylfaen"/>
          <w:color w:val="000000"/>
          <w:sz w:val="24"/>
          <w:szCs w:val="24"/>
          <w:shd w:val="clear" w:color="auto" w:fill="FFFFFF"/>
          <w:lang w:val="ka-GE"/>
        </w:rPr>
        <w:t xml:space="preserve">“ </w:t>
      </w:r>
      <w:r w:rsidR="00001242" w:rsidRPr="000734E8">
        <w:rPr>
          <w:rFonts w:ascii="Sylfaen" w:hAnsi="Sylfaen"/>
          <w:color w:val="000000"/>
          <w:sz w:val="24"/>
          <w:szCs w:val="24"/>
          <w:shd w:val="clear" w:color="auto" w:fill="FFFFFF"/>
          <w:lang w:val="ka-GE"/>
        </w:rPr>
        <w:t>და</w:t>
      </w:r>
      <w:r w:rsidR="00075DC5" w:rsidRPr="000734E8">
        <w:rPr>
          <w:rFonts w:ascii="Sylfaen" w:hAnsi="Sylfaen"/>
          <w:color w:val="000000"/>
          <w:sz w:val="24"/>
          <w:szCs w:val="24"/>
          <w:shd w:val="clear" w:color="auto" w:fill="FFFFFF"/>
          <w:lang w:val="ka-GE"/>
        </w:rPr>
        <w:t xml:space="preserve"> </w:t>
      </w:r>
      <w:r w:rsidR="00001242" w:rsidRPr="000734E8">
        <w:rPr>
          <w:rFonts w:ascii="Sylfaen" w:hAnsi="Sylfaen"/>
          <w:color w:val="000000"/>
          <w:sz w:val="24"/>
          <w:szCs w:val="24"/>
          <w:shd w:val="clear" w:color="auto" w:fill="FFFFFF"/>
          <w:lang w:val="ka-GE"/>
        </w:rPr>
        <w:t>საქართველოს სისხლის სამართლის კოდექსის 347-ე მუხლის მე-3 ნაწილის სიტყვების „ისჯება ჯარიმით ან გამასწორებელი სამუშაოთი ვადით ერთ წლამდე</w:t>
      </w:r>
      <w:r w:rsidR="00B124F0" w:rsidRPr="000734E8">
        <w:rPr>
          <w:rFonts w:ascii="Sylfaen" w:hAnsi="Sylfaen"/>
          <w:color w:val="000000"/>
          <w:sz w:val="24"/>
          <w:szCs w:val="24"/>
          <w:shd w:val="clear" w:color="auto" w:fill="FFFFFF"/>
          <w:lang w:val="ka-GE"/>
        </w:rPr>
        <w:t xml:space="preserve"> </w:t>
      </w:r>
      <w:r w:rsidR="00001242" w:rsidRPr="000734E8">
        <w:rPr>
          <w:rFonts w:ascii="Sylfaen" w:hAnsi="Sylfaen"/>
          <w:color w:val="000000"/>
          <w:sz w:val="24"/>
          <w:szCs w:val="24"/>
          <w:shd w:val="clear" w:color="auto" w:fill="FFFFFF"/>
          <w:lang w:val="ka-GE"/>
        </w:rPr>
        <w:t>...“ კონსტიტუ</w:t>
      </w:r>
      <w:r w:rsidR="003F0A52" w:rsidRPr="000734E8">
        <w:rPr>
          <w:rFonts w:ascii="Sylfaen" w:hAnsi="Sylfaen"/>
          <w:color w:val="000000"/>
          <w:sz w:val="24"/>
          <w:szCs w:val="24"/>
          <w:shd w:val="clear" w:color="auto" w:fill="FFFFFF"/>
          <w:lang w:val="ka-GE"/>
        </w:rPr>
        <w:t>ც</w:t>
      </w:r>
      <w:r w:rsidR="00001242" w:rsidRPr="000734E8">
        <w:rPr>
          <w:rFonts w:ascii="Sylfaen" w:hAnsi="Sylfaen"/>
          <w:color w:val="000000"/>
          <w:sz w:val="24"/>
          <w:szCs w:val="24"/>
          <w:shd w:val="clear" w:color="auto" w:fill="FFFFFF"/>
          <w:lang w:val="ka-GE"/>
        </w:rPr>
        <w:t>იურობას</w:t>
      </w:r>
      <w:r w:rsidR="00C01938" w:rsidRPr="000734E8">
        <w:rPr>
          <w:rFonts w:ascii="Sylfaen" w:hAnsi="Sylfaen"/>
          <w:color w:val="000000"/>
          <w:sz w:val="24"/>
          <w:szCs w:val="24"/>
          <w:shd w:val="clear" w:color="auto" w:fill="FFFFFF"/>
          <w:lang w:val="ka-GE"/>
        </w:rPr>
        <w:t>.</w:t>
      </w:r>
    </w:p>
    <w:p w14:paraId="25FD942D" w14:textId="553CD2ED" w:rsidR="007A3785" w:rsidRPr="000734E8" w:rsidRDefault="0083406E" w:rsidP="000734E8">
      <w:pPr>
        <w:pStyle w:val="ListParagraph"/>
        <w:spacing w:after="0"/>
        <w:ind w:left="0" w:firstLine="283"/>
        <w:jc w:val="both"/>
        <w:rPr>
          <w:rFonts w:ascii="Sylfaen" w:hAnsi="Sylfaen"/>
          <w:color w:val="000000"/>
          <w:sz w:val="24"/>
          <w:szCs w:val="24"/>
          <w:shd w:val="clear" w:color="auto" w:fill="FFFFFF"/>
          <w:lang w:val="ka-GE"/>
        </w:rPr>
      </w:pPr>
      <w:r w:rsidRPr="000734E8">
        <w:rPr>
          <w:rFonts w:ascii="Sylfaen" w:hAnsi="Sylfaen"/>
          <w:color w:val="000000"/>
          <w:sz w:val="24"/>
          <w:szCs w:val="24"/>
          <w:shd w:val="clear" w:color="auto" w:fill="FFFFFF"/>
          <w:lang w:val="ka-GE"/>
        </w:rPr>
        <w:t>გ</w:t>
      </w:r>
      <w:r w:rsidR="007A3785" w:rsidRPr="000734E8">
        <w:rPr>
          <w:rFonts w:ascii="Sylfaen" w:hAnsi="Sylfaen"/>
          <w:color w:val="000000"/>
          <w:sz w:val="24"/>
          <w:szCs w:val="24"/>
          <w:shd w:val="clear" w:color="auto" w:fill="FFFFFF"/>
          <w:lang w:val="ka-GE"/>
        </w:rPr>
        <w:t xml:space="preserve">) </w:t>
      </w:r>
      <w:r w:rsidR="00866847" w:rsidRPr="000734E8">
        <w:rPr>
          <w:rFonts w:ascii="Sylfaen" w:hAnsi="Sylfaen"/>
          <w:sz w:val="24"/>
          <w:szCs w:val="24"/>
          <w:lang w:val="ka-GE"/>
        </w:rPr>
        <w:t xml:space="preserve">საქართველოს კონსტიტუციის </w:t>
      </w:r>
      <w:r w:rsidR="00866847" w:rsidRPr="000734E8">
        <w:rPr>
          <w:rFonts w:ascii="Sylfaen" w:hAnsi="Sylfaen"/>
          <w:color w:val="000000"/>
          <w:sz w:val="24"/>
          <w:szCs w:val="24"/>
          <w:shd w:val="clear" w:color="auto" w:fill="FFFFFF"/>
          <w:lang w:val="ka-GE"/>
        </w:rPr>
        <w:t>მე-9 მუხლის მე-2 პუნქტთან, მე-17 მუხლის პირველ პუნქტთან და 21-ე მუხლის პირველ პუნქტთან მიმართებით</w:t>
      </w:r>
      <w:r w:rsidRPr="000734E8">
        <w:rPr>
          <w:rFonts w:ascii="Sylfaen" w:hAnsi="Sylfaen"/>
          <w:color w:val="000000"/>
          <w:sz w:val="24"/>
          <w:szCs w:val="24"/>
          <w:shd w:val="clear" w:color="auto" w:fill="FFFFFF"/>
          <w:lang w:val="ka-GE"/>
        </w:rPr>
        <w:t>,</w:t>
      </w:r>
      <w:r w:rsidR="00866847" w:rsidRPr="000734E8">
        <w:rPr>
          <w:rFonts w:ascii="Sylfaen" w:hAnsi="Sylfaen"/>
          <w:color w:val="000000"/>
          <w:sz w:val="24"/>
          <w:szCs w:val="24"/>
          <w:shd w:val="clear" w:color="auto" w:fill="FFFFFF"/>
          <w:lang w:val="ka-GE"/>
        </w:rPr>
        <w:t xml:space="preserve"> </w:t>
      </w:r>
      <w:r w:rsidR="007A3785" w:rsidRPr="000734E8">
        <w:rPr>
          <w:rFonts w:ascii="Sylfaen" w:hAnsi="Sylfaen"/>
          <w:color w:val="000000"/>
          <w:sz w:val="24"/>
          <w:szCs w:val="24"/>
          <w:shd w:val="clear" w:color="auto" w:fill="FFFFFF"/>
          <w:lang w:val="ka-GE"/>
        </w:rPr>
        <w:t xml:space="preserve">საქართველოს ადმინისტრაციულ სამართალდარღვევათა კოდექსის </w:t>
      </w:r>
      <w:r w:rsidR="007A3785" w:rsidRPr="000734E8">
        <w:rPr>
          <w:rFonts w:ascii="Sylfaen" w:hAnsi="Sylfaen"/>
          <w:sz w:val="24"/>
          <w:szCs w:val="24"/>
          <w:lang w:val="ka-GE"/>
        </w:rPr>
        <w:t>174</w:t>
      </w:r>
      <w:r w:rsidR="007A3785" w:rsidRPr="000734E8">
        <w:rPr>
          <w:rFonts w:ascii="Sylfaen" w:hAnsi="Sylfaen"/>
          <w:sz w:val="24"/>
          <w:szCs w:val="24"/>
          <w:vertAlign w:val="superscript"/>
          <w:lang w:val="ka-GE"/>
        </w:rPr>
        <w:t xml:space="preserve">1 </w:t>
      </w:r>
      <w:r w:rsidR="007A3785" w:rsidRPr="000734E8">
        <w:rPr>
          <w:rFonts w:ascii="Sylfaen" w:hAnsi="Sylfaen"/>
          <w:sz w:val="24"/>
          <w:szCs w:val="24"/>
          <w:lang w:val="ka-GE"/>
        </w:rPr>
        <w:t xml:space="preserve">მუხლის მე-5 ნაწილის </w:t>
      </w:r>
      <w:r w:rsidR="00D946FC" w:rsidRPr="000734E8">
        <w:rPr>
          <w:rFonts w:ascii="Sylfaen" w:hAnsi="Sylfaen"/>
          <w:sz w:val="24"/>
          <w:szCs w:val="24"/>
          <w:lang w:val="ka-GE"/>
        </w:rPr>
        <w:t>(2025 წლის 16 ოქტომბრამდე მოქმედი რედაქცია</w:t>
      </w:r>
      <w:r w:rsidR="007A3785" w:rsidRPr="000734E8">
        <w:rPr>
          <w:rFonts w:ascii="Sylfaen" w:hAnsi="Sylfaen"/>
          <w:sz w:val="24"/>
          <w:szCs w:val="24"/>
          <w:lang w:val="ka-GE"/>
        </w:rPr>
        <w:t>) კონსტიტუციურობას</w:t>
      </w:r>
      <w:r w:rsidR="00D946FC" w:rsidRPr="000734E8">
        <w:rPr>
          <w:rFonts w:ascii="Sylfaen" w:hAnsi="Sylfaen"/>
          <w:color w:val="000000"/>
          <w:sz w:val="24"/>
          <w:szCs w:val="24"/>
          <w:shd w:val="clear" w:color="auto" w:fill="FFFFFF"/>
          <w:lang w:val="ka-GE"/>
        </w:rPr>
        <w:t>.</w:t>
      </w:r>
    </w:p>
    <w:bookmarkEnd w:id="21"/>
    <w:p w14:paraId="3E5C0383" w14:textId="2ABD5AF9" w:rsidR="007E4866" w:rsidRPr="000734E8" w:rsidRDefault="0083406E" w:rsidP="000734E8">
      <w:pPr>
        <w:spacing w:after="0"/>
        <w:ind w:firstLine="284"/>
        <w:jc w:val="both"/>
        <w:rPr>
          <w:rFonts w:ascii="Sylfaen" w:hAnsi="Sylfaen"/>
          <w:sz w:val="24"/>
          <w:szCs w:val="24"/>
          <w:lang w:val="ka-GE"/>
        </w:rPr>
      </w:pPr>
      <w:r w:rsidRPr="000734E8">
        <w:rPr>
          <w:rFonts w:ascii="Sylfaen" w:hAnsi="Sylfaen"/>
          <w:color w:val="000000"/>
          <w:sz w:val="24"/>
          <w:szCs w:val="24"/>
          <w:shd w:val="clear" w:color="auto" w:fill="FFFFFF"/>
          <w:lang w:val="ka-GE"/>
        </w:rPr>
        <w:t>დ</w:t>
      </w:r>
      <w:r w:rsidR="00AF3F1C" w:rsidRPr="000734E8">
        <w:rPr>
          <w:rFonts w:ascii="Sylfaen" w:hAnsi="Sylfaen"/>
          <w:color w:val="000000"/>
          <w:sz w:val="24"/>
          <w:szCs w:val="24"/>
          <w:shd w:val="clear" w:color="auto" w:fill="FFFFFF"/>
          <w:lang w:val="ka-GE"/>
        </w:rPr>
        <w:t xml:space="preserve">) </w:t>
      </w:r>
      <w:r w:rsidR="00866847" w:rsidRPr="000734E8">
        <w:rPr>
          <w:rFonts w:ascii="Sylfaen" w:hAnsi="Sylfaen"/>
          <w:sz w:val="24"/>
          <w:szCs w:val="24"/>
          <w:lang w:val="ka-GE"/>
        </w:rPr>
        <w:t>საქართველოს კონსტიტუციის მე-13 მუხლის პირველ პუნქტთან მიმართებით</w:t>
      </w:r>
      <w:r w:rsidRPr="000734E8">
        <w:rPr>
          <w:rFonts w:ascii="Sylfaen" w:hAnsi="Sylfaen"/>
          <w:sz w:val="24"/>
          <w:szCs w:val="24"/>
          <w:lang w:val="ka-GE"/>
        </w:rPr>
        <w:t>,</w:t>
      </w:r>
      <w:r w:rsidR="00866847" w:rsidRPr="000734E8">
        <w:rPr>
          <w:rFonts w:ascii="Sylfaen" w:hAnsi="Sylfaen"/>
          <w:sz w:val="24"/>
          <w:szCs w:val="24"/>
          <w:lang w:val="ka-GE"/>
        </w:rPr>
        <w:t xml:space="preserve"> </w:t>
      </w:r>
      <w:r w:rsidR="00AF3F1C" w:rsidRPr="000734E8">
        <w:rPr>
          <w:rFonts w:ascii="Sylfaen" w:hAnsi="Sylfaen"/>
          <w:sz w:val="24"/>
          <w:szCs w:val="24"/>
          <w:lang w:val="ka-GE"/>
        </w:rPr>
        <w:t>საქართველოს ადმინისტრაციულ სამართალდარღვევათა კოდექსის 174</w:t>
      </w:r>
      <w:r w:rsidR="00AF3F1C" w:rsidRPr="000734E8">
        <w:rPr>
          <w:rFonts w:ascii="Sylfaen" w:hAnsi="Sylfaen"/>
          <w:sz w:val="24"/>
          <w:szCs w:val="24"/>
          <w:vertAlign w:val="superscript"/>
          <w:lang w:val="ka-GE"/>
        </w:rPr>
        <w:t>1</w:t>
      </w:r>
      <w:r w:rsidR="00AF3F1C" w:rsidRPr="000734E8">
        <w:rPr>
          <w:rFonts w:ascii="Sylfaen" w:hAnsi="Sylfaen"/>
          <w:sz w:val="24"/>
          <w:szCs w:val="24"/>
          <w:lang w:val="ka-GE"/>
        </w:rPr>
        <w:t xml:space="preserve"> მუხლის მე-9 და მე-10 ნაწილებისა და საქართველოს სისხლის სამართლის კოდექსის 347-ე მუხლის კონსტიტუციურობას</w:t>
      </w:r>
      <w:r w:rsidR="00D946FC" w:rsidRPr="000734E8">
        <w:rPr>
          <w:rFonts w:ascii="Sylfaen" w:hAnsi="Sylfaen"/>
          <w:sz w:val="24"/>
          <w:szCs w:val="24"/>
          <w:lang w:val="ka-GE"/>
        </w:rPr>
        <w:t>.</w:t>
      </w:r>
    </w:p>
    <w:p w14:paraId="3470FC94" w14:textId="77777777" w:rsidR="00243A01" w:rsidRPr="000734E8" w:rsidRDefault="001D3F83" w:rsidP="000734E8">
      <w:pPr>
        <w:pStyle w:val="NormalWeb"/>
        <w:numPr>
          <w:ilvl w:val="0"/>
          <w:numId w:val="4"/>
        </w:numPr>
        <w:shd w:val="clear" w:color="auto" w:fill="FFFFFF"/>
        <w:spacing w:before="0" w:beforeAutospacing="0" w:after="0" w:afterAutospacing="0" w:line="276" w:lineRule="auto"/>
        <w:ind w:firstLine="284"/>
        <w:jc w:val="both"/>
        <w:rPr>
          <w:rFonts w:ascii="Sylfaen" w:hAnsi="Sylfaen"/>
          <w:color w:val="000000"/>
          <w:lang w:val="ka-GE"/>
        </w:rPr>
      </w:pPr>
      <w:r w:rsidRPr="000734E8">
        <w:rPr>
          <w:rFonts w:ascii="Sylfaen" w:hAnsi="Sylfaen" w:cs="Sylfaen"/>
          <w:color w:val="000000"/>
          <w:lang w:val="ka-GE"/>
        </w:rPr>
        <w:t>საქმეს</w:t>
      </w:r>
      <w:r w:rsidRPr="000734E8">
        <w:rPr>
          <w:rFonts w:ascii="Sylfaen" w:hAnsi="Sylfaen"/>
          <w:color w:val="000000"/>
          <w:lang w:val="ka-GE"/>
        </w:rPr>
        <w:t xml:space="preserve"> </w:t>
      </w:r>
      <w:r w:rsidRPr="000734E8">
        <w:rPr>
          <w:rFonts w:ascii="Sylfaen" w:hAnsi="Sylfaen" w:cs="Sylfaen"/>
          <w:color w:val="000000"/>
          <w:lang w:val="ka-GE"/>
        </w:rPr>
        <w:t>არსებითად</w:t>
      </w:r>
      <w:r w:rsidRPr="000734E8">
        <w:rPr>
          <w:rFonts w:ascii="Sylfaen" w:hAnsi="Sylfaen"/>
          <w:color w:val="000000"/>
          <w:lang w:val="ka-GE"/>
        </w:rPr>
        <w:t xml:space="preserve"> </w:t>
      </w:r>
      <w:r w:rsidRPr="000734E8">
        <w:rPr>
          <w:rFonts w:ascii="Sylfaen" w:hAnsi="Sylfaen" w:cs="Sylfaen"/>
          <w:color w:val="000000"/>
          <w:lang w:val="ka-GE"/>
        </w:rPr>
        <w:t>განიხილავს</w:t>
      </w:r>
      <w:r w:rsidRPr="000734E8">
        <w:rPr>
          <w:rFonts w:ascii="Sylfaen" w:hAnsi="Sylfaen"/>
          <w:color w:val="000000"/>
          <w:lang w:val="ka-GE"/>
        </w:rPr>
        <w:t xml:space="preserve"> </w:t>
      </w:r>
      <w:r w:rsidRPr="000734E8">
        <w:rPr>
          <w:rFonts w:ascii="Sylfaen" w:hAnsi="Sylfaen" w:cs="Sylfaen"/>
          <w:color w:val="000000"/>
          <w:lang w:val="ka-GE"/>
        </w:rPr>
        <w:t>საქართველოს</w:t>
      </w:r>
      <w:r w:rsidRPr="000734E8">
        <w:rPr>
          <w:rFonts w:ascii="Sylfaen" w:hAnsi="Sylfaen"/>
          <w:color w:val="000000"/>
          <w:lang w:val="ka-GE"/>
        </w:rPr>
        <w:t xml:space="preserve"> </w:t>
      </w:r>
      <w:r w:rsidRPr="000734E8">
        <w:rPr>
          <w:rFonts w:ascii="Sylfaen" w:hAnsi="Sylfaen" w:cs="Sylfaen"/>
          <w:color w:val="000000"/>
          <w:lang w:val="ka-GE"/>
        </w:rPr>
        <w:t>საკონსტიტუციო</w:t>
      </w:r>
      <w:r w:rsidRPr="000734E8">
        <w:rPr>
          <w:rFonts w:ascii="Sylfaen" w:hAnsi="Sylfaen"/>
          <w:color w:val="000000"/>
          <w:lang w:val="ka-GE"/>
        </w:rPr>
        <w:t xml:space="preserve"> </w:t>
      </w:r>
      <w:r w:rsidRPr="000734E8">
        <w:rPr>
          <w:rFonts w:ascii="Sylfaen" w:hAnsi="Sylfaen" w:cs="Sylfaen"/>
          <w:color w:val="000000"/>
          <w:lang w:val="ka-GE"/>
        </w:rPr>
        <w:t>სასამართლოს</w:t>
      </w:r>
      <w:r w:rsidRPr="000734E8">
        <w:rPr>
          <w:rFonts w:ascii="Sylfaen" w:hAnsi="Sylfaen"/>
          <w:color w:val="000000"/>
          <w:lang w:val="ka-GE"/>
        </w:rPr>
        <w:t xml:space="preserve"> პირველი კოლეგია.</w:t>
      </w:r>
    </w:p>
    <w:p w14:paraId="0633302B" w14:textId="7AE02E0F" w:rsidR="007E4866" w:rsidRPr="000734E8" w:rsidRDefault="00243A01" w:rsidP="000734E8">
      <w:pPr>
        <w:pStyle w:val="NormalWeb"/>
        <w:numPr>
          <w:ilvl w:val="0"/>
          <w:numId w:val="4"/>
        </w:numPr>
        <w:shd w:val="clear" w:color="auto" w:fill="FFFFFF"/>
        <w:spacing w:before="0" w:beforeAutospacing="0" w:after="0" w:afterAutospacing="0" w:line="276" w:lineRule="auto"/>
        <w:ind w:firstLine="284"/>
        <w:jc w:val="both"/>
        <w:rPr>
          <w:rFonts w:ascii="Sylfaen" w:hAnsi="Sylfaen"/>
          <w:color w:val="000000"/>
          <w:lang w:val="ka-GE"/>
        </w:rPr>
      </w:pPr>
      <w:r w:rsidRPr="000734E8">
        <w:rPr>
          <w:rFonts w:ascii="Sylfaen" w:hAnsi="Sylfaen"/>
          <w:color w:val="000000"/>
          <w:lang w:val="ka-GE"/>
        </w:rPr>
        <w:t>№1918, №1926, №1932 და №1936 კონსტიტუციური სარჩელები გაერთიანდეს ერთ საქმედ და ერთობლივად იქნეს არსებითად განხილული.</w:t>
      </w:r>
      <w:r w:rsidR="001D3F83" w:rsidRPr="000734E8">
        <w:rPr>
          <w:rFonts w:ascii="Sylfaen" w:hAnsi="Sylfaen"/>
          <w:color w:val="000000"/>
          <w:lang w:val="ka-GE"/>
        </w:rPr>
        <w:t xml:space="preserve"> </w:t>
      </w:r>
    </w:p>
    <w:p w14:paraId="5B6B7E2F" w14:textId="77777777" w:rsidR="007E4866" w:rsidRPr="000734E8" w:rsidRDefault="001D3F83" w:rsidP="000734E8">
      <w:pPr>
        <w:pStyle w:val="NormalWeb"/>
        <w:numPr>
          <w:ilvl w:val="0"/>
          <w:numId w:val="4"/>
        </w:numPr>
        <w:shd w:val="clear" w:color="auto" w:fill="FFFFFF"/>
        <w:spacing w:before="0" w:beforeAutospacing="0" w:after="0" w:afterAutospacing="0" w:line="276" w:lineRule="auto"/>
        <w:ind w:firstLine="284"/>
        <w:jc w:val="both"/>
        <w:rPr>
          <w:rFonts w:ascii="Sylfaen" w:hAnsi="Sylfaen"/>
          <w:color w:val="000000"/>
          <w:lang w:val="ka-GE"/>
        </w:rPr>
      </w:pPr>
      <w:r w:rsidRPr="000734E8">
        <w:rPr>
          <w:rFonts w:ascii="Sylfaen" w:hAnsi="Sylfaen" w:cs="Sylfaen"/>
          <w:color w:val="000000"/>
          <w:lang w:val="ka-GE"/>
        </w:rPr>
        <w:t>საქმის</w:t>
      </w:r>
      <w:r w:rsidRPr="000734E8">
        <w:rPr>
          <w:rFonts w:ascii="Sylfaen" w:hAnsi="Sylfaen"/>
          <w:color w:val="000000"/>
          <w:lang w:val="ka-GE"/>
        </w:rPr>
        <w:t xml:space="preserve"> </w:t>
      </w:r>
      <w:r w:rsidRPr="000734E8">
        <w:rPr>
          <w:rFonts w:ascii="Sylfaen" w:hAnsi="Sylfaen" w:cs="Sylfaen"/>
          <w:color w:val="000000"/>
          <w:lang w:val="ka-GE"/>
        </w:rPr>
        <w:t>არსებითი</w:t>
      </w:r>
      <w:r w:rsidRPr="000734E8">
        <w:rPr>
          <w:rFonts w:ascii="Sylfaen" w:hAnsi="Sylfaen"/>
          <w:color w:val="000000"/>
          <w:lang w:val="ka-GE"/>
        </w:rPr>
        <w:t xml:space="preserve"> </w:t>
      </w:r>
      <w:r w:rsidRPr="000734E8">
        <w:rPr>
          <w:rFonts w:ascii="Sylfaen" w:hAnsi="Sylfaen" w:cs="Sylfaen"/>
          <w:color w:val="000000"/>
          <w:lang w:val="ka-GE"/>
        </w:rPr>
        <w:t>განხილვა</w:t>
      </w:r>
      <w:r w:rsidRPr="000734E8">
        <w:rPr>
          <w:rFonts w:ascii="Sylfaen" w:hAnsi="Sylfaen"/>
          <w:color w:val="000000"/>
          <w:lang w:val="ka-GE"/>
        </w:rPr>
        <w:t xml:space="preserve"> </w:t>
      </w:r>
      <w:r w:rsidRPr="000734E8">
        <w:rPr>
          <w:rFonts w:ascii="Sylfaen" w:hAnsi="Sylfaen" w:cs="Sylfaen"/>
          <w:color w:val="000000"/>
          <w:lang w:val="ka-GE"/>
        </w:rPr>
        <w:t>დაიწყება</w:t>
      </w:r>
      <w:r w:rsidRPr="000734E8">
        <w:rPr>
          <w:rFonts w:ascii="Sylfaen" w:hAnsi="Sylfaen"/>
          <w:color w:val="000000"/>
          <w:lang w:val="ka-GE"/>
        </w:rPr>
        <w:t xml:space="preserve"> </w:t>
      </w:r>
      <w:r w:rsidRPr="000734E8">
        <w:rPr>
          <w:rFonts w:ascii="Sylfaen" w:hAnsi="Sylfaen" w:cs="Cambria"/>
          <w:color w:val="000000"/>
          <w:lang w:val="ka-GE"/>
        </w:rPr>
        <w:t>„</w:t>
      </w:r>
      <w:r w:rsidRPr="000734E8">
        <w:rPr>
          <w:rFonts w:ascii="Sylfaen" w:hAnsi="Sylfaen" w:cs="Sylfaen"/>
          <w:color w:val="000000"/>
          <w:lang w:val="ka-GE"/>
        </w:rPr>
        <w:t>საქართველოს</w:t>
      </w:r>
      <w:r w:rsidRPr="000734E8">
        <w:rPr>
          <w:rFonts w:ascii="Sylfaen" w:hAnsi="Sylfaen"/>
          <w:color w:val="000000"/>
          <w:lang w:val="ka-GE"/>
        </w:rPr>
        <w:t xml:space="preserve"> </w:t>
      </w:r>
      <w:r w:rsidRPr="000734E8">
        <w:rPr>
          <w:rFonts w:ascii="Sylfaen" w:hAnsi="Sylfaen" w:cs="Sylfaen"/>
          <w:color w:val="000000"/>
          <w:lang w:val="ka-GE"/>
        </w:rPr>
        <w:t>საკონსტიტუციო</w:t>
      </w:r>
      <w:r w:rsidRPr="000734E8">
        <w:rPr>
          <w:rFonts w:ascii="Sylfaen" w:hAnsi="Sylfaen"/>
          <w:color w:val="000000"/>
          <w:lang w:val="ka-GE"/>
        </w:rPr>
        <w:t xml:space="preserve"> </w:t>
      </w:r>
      <w:r w:rsidRPr="000734E8">
        <w:rPr>
          <w:rFonts w:ascii="Sylfaen" w:hAnsi="Sylfaen" w:cs="Sylfaen"/>
          <w:color w:val="000000"/>
          <w:lang w:val="ka-GE"/>
        </w:rPr>
        <w:t>სასამართლოს</w:t>
      </w:r>
      <w:r w:rsidRPr="000734E8">
        <w:rPr>
          <w:rFonts w:ascii="Sylfaen" w:hAnsi="Sylfaen"/>
          <w:color w:val="000000"/>
          <w:lang w:val="ka-GE"/>
        </w:rPr>
        <w:t xml:space="preserve"> </w:t>
      </w:r>
      <w:r w:rsidRPr="000734E8">
        <w:rPr>
          <w:rFonts w:ascii="Sylfaen" w:hAnsi="Sylfaen" w:cs="Sylfaen"/>
          <w:color w:val="000000"/>
          <w:lang w:val="ka-GE"/>
        </w:rPr>
        <w:t>შესახებ</w:t>
      </w:r>
      <w:r w:rsidRPr="000734E8">
        <w:rPr>
          <w:rFonts w:ascii="Sylfaen" w:hAnsi="Sylfaen" w:cs="Cambria"/>
          <w:color w:val="000000"/>
          <w:lang w:val="ka-GE"/>
        </w:rPr>
        <w:t>“</w:t>
      </w:r>
      <w:r w:rsidRPr="000734E8">
        <w:rPr>
          <w:rFonts w:ascii="Sylfaen" w:hAnsi="Sylfaen"/>
          <w:color w:val="000000"/>
          <w:lang w:val="ka-GE"/>
        </w:rPr>
        <w:t xml:space="preserve"> </w:t>
      </w:r>
      <w:r w:rsidRPr="000734E8">
        <w:rPr>
          <w:rFonts w:ascii="Sylfaen" w:hAnsi="Sylfaen" w:cs="Sylfaen"/>
          <w:color w:val="000000"/>
          <w:lang w:val="ka-GE"/>
        </w:rPr>
        <w:t>საქართველოს</w:t>
      </w:r>
      <w:r w:rsidRPr="000734E8">
        <w:rPr>
          <w:rFonts w:ascii="Sylfaen" w:hAnsi="Sylfaen"/>
          <w:color w:val="000000"/>
          <w:lang w:val="ka-GE"/>
        </w:rPr>
        <w:t xml:space="preserve"> </w:t>
      </w:r>
      <w:r w:rsidRPr="000734E8">
        <w:rPr>
          <w:rFonts w:ascii="Sylfaen" w:hAnsi="Sylfaen" w:cs="Sylfaen"/>
          <w:color w:val="000000"/>
          <w:lang w:val="ka-GE"/>
        </w:rPr>
        <w:t>ორგანული</w:t>
      </w:r>
      <w:r w:rsidRPr="000734E8">
        <w:rPr>
          <w:rFonts w:ascii="Sylfaen" w:hAnsi="Sylfaen"/>
          <w:color w:val="000000"/>
          <w:lang w:val="ka-GE"/>
        </w:rPr>
        <w:t xml:space="preserve"> </w:t>
      </w:r>
      <w:r w:rsidRPr="000734E8">
        <w:rPr>
          <w:rFonts w:ascii="Sylfaen" w:hAnsi="Sylfaen" w:cs="Sylfaen"/>
          <w:color w:val="000000"/>
          <w:lang w:val="ka-GE"/>
        </w:rPr>
        <w:t>კანონის</w:t>
      </w:r>
      <w:r w:rsidRPr="000734E8">
        <w:rPr>
          <w:rFonts w:ascii="Sylfaen" w:hAnsi="Sylfaen"/>
          <w:color w:val="000000"/>
          <w:lang w:val="ka-GE"/>
        </w:rPr>
        <w:t xml:space="preserve"> 22-</w:t>
      </w:r>
      <w:r w:rsidRPr="000734E8">
        <w:rPr>
          <w:rFonts w:ascii="Sylfaen" w:hAnsi="Sylfaen" w:cs="Sylfaen"/>
          <w:color w:val="000000"/>
          <w:lang w:val="ka-GE"/>
        </w:rPr>
        <w:t>ე</w:t>
      </w:r>
      <w:r w:rsidRPr="000734E8">
        <w:rPr>
          <w:rFonts w:ascii="Sylfaen" w:hAnsi="Sylfaen"/>
          <w:color w:val="000000"/>
          <w:lang w:val="ka-GE"/>
        </w:rPr>
        <w:t xml:space="preserve"> </w:t>
      </w:r>
      <w:r w:rsidRPr="000734E8">
        <w:rPr>
          <w:rFonts w:ascii="Sylfaen" w:hAnsi="Sylfaen" w:cs="Sylfaen"/>
          <w:color w:val="000000"/>
          <w:lang w:val="ka-GE"/>
        </w:rPr>
        <w:t>მუხლის</w:t>
      </w:r>
      <w:r w:rsidRPr="000734E8">
        <w:rPr>
          <w:rFonts w:ascii="Sylfaen" w:hAnsi="Sylfaen"/>
          <w:color w:val="000000"/>
          <w:lang w:val="ka-GE"/>
        </w:rPr>
        <w:t xml:space="preserve"> </w:t>
      </w:r>
      <w:r w:rsidRPr="000734E8">
        <w:rPr>
          <w:rFonts w:ascii="Sylfaen" w:hAnsi="Sylfaen" w:cs="Sylfaen"/>
          <w:color w:val="000000"/>
          <w:lang w:val="ka-GE"/>
        </w:rPr>
        <w:t>პირველი</w:t>
      </w:r>
      <w:r w:rsidRPr="000734E8">
        <w:rPr>
          <w:rFonts w:ascii="Sylfaen" w:hAnsi="Sylfaen"/>
          <w:color w:val="000000"/>
          <w:lang w:val="ka-GE"/>
        </w:rPr>
        <w:t xml:space="preserve"> </w:t>
      </w:r>
      <w:r w:rsidRPr="000734E8">
        <w:rPr>
          <w:rFonts w:ascii="Sylfaen" w:hAnsi="Sylfaen" w:cs="Sylfaen"/>
          <w:color w:val="000000"/>
          <w:lang w:val="ka-GE"/>
        </w:rPr>
        <w:t>პუნქტის</w:t>
      </w:r>
      <w:r w:rsidRPr="000734E8">
        <w:rPr>
          <w:rFonts w:ascii="Sylfaen" w:hAnsi="Sylfaen"/>
          <w:color w:val="000000"/>
          <w:lang w:val="ka-GE"/>
        </w:rPr>
        <w:t xml:space="preserve"> </w:t>
      </w:r>
      <w:r w:rsidRPr="000734E8">
        <w:rPr>
          <w:rFonts w:ascii="Sylfaen" w:hAnsi="Sylfaen" w:cs="Sylfaen"/>
          <w:color w:val="000000"/>
          <w:lang w:val="ka-GE"/>
        </w:rPr>
        <w:t>შესაბამისად</w:t>
      </w:r>
      <w:r w:rsidRPr="000734E8">
        <w:rPr>
          <w:rFonts w:ascii="Sylfaen" w:hAnsi="Sylfaen"/>
          <w:color w:val="000000"/>
          <w:lang w:val="ka-GE"/>
        </w:rPr>
        <w:t>.</w:t>
      </w:r>
    </w:p>
    <w:p w14:paraId="15CB4921" w14:textId="77777777" w:rsidR="007E4866" w:rsidRPr="000734E8" w:rsidRDefault="001D3F83" w:rsidP="000734E8">
      <w:pPr>
        <w:pStyle w:val="NormalWeb"/>
        <w:numPr>
          <w:ilvl w:val="0"/>
          <w:numId w:val="4"/>
        </w:numPr>
        <w:shd w:val="clear" w:color="auto" w:fill="FFFFFF"/>
        <w:spacing w:before="0" w:beforeAutospacing="0" w:after="0" w:afterAutospacing="0" w:line="276" w:lineRule="auto"/>
        <w:ind w:firstLine="284"/>
        <w:jc w:val="both"/>
        <w:rPr>
          <w:rFonts w:ascii="Sylfaen" w:hAnsi="Sylfaen"/>
          <w:color w:val="000000"/>
          <w:lang w:val="ka-GE"/>
        </w:rPr>
      </w:pPr>
      <w:r w:rsidRPr="000734E8">
        <w:rPr>
          <w:rFonts w:ascii="Sylfaen" w:hAnsi="Sylfaen" w:cs="Sylfaen"/>
          <w:color w:val="000000"/>
          <w:lang w:val="ka-GE"/>
        </w:rPr>
        <w:t>საოქმო</w:t>
      </w:r>
      <w:r w:rsidRPr="000734E8">
        <w:rPr>
          <w:rFonts w:ascii="Sylfaen" w:hAnsi="Sylfaen"/>
          <w:color w:val="000000"/>
          <w:lang w:val="ka-GE"/>
        </w:rPr>
        <w:t xml:space="preserve"> </w:t>
      </w:r>
      <w:r w:rsidRPr="000734E8">
        <w:rPr>
          <w:rFonts w:ascii="Sylfaen" w:hAnsi="Sylfaen" w:cs="Sylfaen"/>
          <w:color w:val="000000"/>
          <w:lang w:val="ka-GE"/>
        </w:rPr>
        <w:t>ჩანაწერი</w:t>
      </w:r>
      <w:r w:rsidRPr="000734E8">
        <w:rPr>
          <w:rFonts w:ascii="Sylfaen" w:hAnsi="Sylfaen"/>
          <w:color w:val="000000"/>
          <w:lang w:val="ka-GE"/>
        </w:rPr>
        <w:t xml:space="preserve"> </w:t>
      </w:r>
      <w:r w:rsidRPr="000734E8">
        <w:rPr>
          <w:rFonts w:ascii="Sylfaen" w:hAnsi="Sylfaen" w:cs="Sylfaen"/>
          <w:color w:val="000000"/>
          <w:lang w:val="ka-GE"/>
        </w:rPr>
        <w:t>საბოლოოა</w:t>
      </w:r>
      <w:r w:rsidRPr="000734E8">
        <w:rPr>
          <w:rFonts w:ascii="Sylfaen" w:hAnsi="Sylfaen"/>
          <w:color w:val="000000"/>
          <w:lang w:val="ka-GE"/>
        </w:rPr>
        <w:t xml:space="preserve"> </w:t>
      </w:r>
      <w:r w:rsidRPr="000734E8">
        <w:rPr>
          <w:rFonts w:ascii="Sylfaen" w:hAnsi="Sylfaen" w:cs="Sylfaen"/>
          <w:color w:val="000000"/>
          <w:lang w:val="ka-GE"/>
        </w:rPr>
        <w:t>და</w:t>
      </w:r>
      <w:r w:rsidRPr="000734E8">
        <w:rPr>
          <w:rFonts w:ascii="Sylfaen" w:hAnsi="Sylfaen"/>
          <w:color w:val="000000"/>
          <w:lang w:val="ka-GE"/>
        </w:rPr>
        <w:t xml:space="preserve"> </w:t>
      </w:r>
      <w:r w:rsidRPr="000734E8">
        <w:rPr>
          <w:rFonts w:ascii="Sylfaen" w:hAnsi="Sylfaen" w:cs="Sylfaen"/>
          <w:color w:val="000000"/>
          <w:lang w:val="ka-GE"/>
        </w:rPr>
        <w:t>გასაჩივრებას</w:t>
      </w:r>
      <w:r w:rsidRPr="000734E8">
        <w:rPr>
          <w:rFonts w:ascii="Sylfaen" w:hAnsi="Sylfaen"/>
          <w:color w:val="000000"/>
          <w:lang w:val="ka-GE"/>
        </w:rPr>
        <w:t xml:space="preserve"> </w:t>
      </w:r>
      <w:r w:rsidRPr="000734E8">
        <w:rPr>
          <w:rFonts w:ascii="Sylfaen" w:hAnsi="Sylfaen" w:cs="Sylfaen"/>
          <w:color w:val="000000"/>
          <w:lang w:val="ka-GE"/>
        </w:rPr>
        <w:t>ან</w:t>
      </w:r>
      <w:r w:rsidRPr="000734E8">
        <w:rPr>
          <w:rFonts w:ascii="Sylfaen" w:hAnsi="Sylfaen"/>
          <w:color w:val="000000"/>
          <w:lang w:val="ka-GE"/>
        </w:rPr>
        <w:t xml:space="preserve"> </w:t>
      </w:r>
      <w:r w:rsidRPr="000734E8">
        <w:rPr>
          <w:rFonts w:ascii="Sylfaen" w:hAnsi="Sylfaen" w:cs="Sylfaen"/>
          <w:color w:val="000000"/>
          <w:lang w:val="ka-GE"/>
        </w:rPr>
        <w:t>გადასინჯვას</w:t>
      </w:r>
      <w:r w:rsidRPr="000734E8">
        <w:rPr>
          <w:rFonts w:ascii="Sylfaen" w:hAnsi="Sylfaen"/>
          <w:color w:val="000000"/>
          <w:lang w:val="ka-GE"/>
        </w:rPr>
        <w:t xml:space="preserve"> </w:t>
      </w:r>
      <w:r w:rsidRPr="000734E8">
        <w:rPr>
          <w:rFonts w:ascii="Sylfaen" w:hAnsi="Sylfaen" w:cs="Sylfaen"/>
          <w:color w:val="000000"/>
          <w:lang w:val="ka-GE"/>
        </w:rPr>
        <w:t>არ</w:t>
      </w:r>
      <w:r w:rsidRPr="000734E8">
        <w:rPr>
          <w:rFonts w:ascii="Sylfaen" w:hAnsi="Sylfaen"/>
          <w:color w:val="000000"/>
          <w:lang w:val="ka-GE"/>
        </w:rPr>
        <w:t xml:space="preserve"> </w:t>
      </w:r>
      <w:r w:rsidRPr="000734E8">
        <w:rPr>
          <w:rFonts w:ascii="Sylfaen" w:hAnsi="Sylfaen" w:cs="Sylfaen"/>
          <w:color w:val="000000"/>
          <w:lang w:val="ka-GE"/>
        </w:rPr>
        <w:t>ექვემდებარება</w:t>
      </w:r>
      <w:r w:rsidRPr="000734E8">
        <w:rPr>
          <w:rFonts w:ascii="Sylfaen" w:hAnsi="Sylfaen"/>
          <w:color w:val="000000"/>
          <w:lang w:val="ka-GE"/>
        </w:rPr>
        <w:t>.</w:t>
      </w:r>
    </w:p>
    <w:p w14:paraId="68799BE1" w14:textId="32C131BC" w:rsidR="001D3F83" w:rsidRPr="000734E8" w:rsidRDefault="001D3F83" w:rsidP="000734E8">
      <w:pPr>
        <w:pStyle w:val="NormalWeb"/>
        <w:numPr>
          <w:ilvl w:val="0"/>
          <w:numId w:val="4"/>
        </w:numPr>
        <w:shd w:val="clear" w:color="auto" w:fill="FFFFFF"/>
        <w:spacing w:before="0" w:beforeAutospacing="0" w:line="276" w:lineRule="auto"/>
        <w:ind w:firstLine="284"/>
        <w:jc w:val="both"/>
        <w:rPr>
          <w:rFonts w:ascii="Sylfaen" w:hAnsi="Sylfaen"/>
          <w:color w:val="000000"/>
          <w:lang w:val="ka-GE"/>
        </w:rPr>
      </w:pPr>
      <w:r w:rsidRPr="000734E8">
        <w:rPr>
          <w:rFonts w:ascii="Sylfaen" w:hAnsi="Sylfaen" w:cs="Sylfaen"/>
          <w:color w:val="000000"/>
          <w:lang w:val="ka-GE"/>
        </w:rPr>
        <w:t>საოქმო</w:t>
      </w:r>
      <w:r w:rsidRPr="000734E8">
        <w:rPr>
          <w:rFonts w:ascii="Sylfaen" w:hAnsi="Sylfaen"/>
          <w:color w:val="000000"/>
          <w:lang w:val="ka-GE"/>
        </w:rPr>
        <w:t xml:space="preserve"> </w:t>
      </w:r>
      <w:r w:rsidRPr="000734E8">
        <w:rPr>
          <w:rFonts w:ascii="Sylfaen" w:hAnsi="Sylfaen" w:cs="Sylfaen"/>
          <w:color w:val="000000"/>
          <w:lang w:val="ka-GE"/>
        </w:rPr>
        <w:t>ჩანაწერი</w:t>
      </w:r>
      <w:r w:rsidRPr="000734E8">
        <w:rPr>
          <w:rFonts w:ascii="Sylfaen" w:hAnsi="Sylfaen"/>
          <w:color w:val="000000"/>
          <w:lang w:val="ka-GE"/>
        </w:rPr>
        <w:t xml:space="preserve"> </w:t>
      </w:r>
      <w:r w:rsidRPr="000734E8">
        <w:rPr>
          <w:rFonts w:ascii="Sylfaen" w:hAnsi="Sylfaen" w:cs="Sylfaen"/>
          <w:color w:val="000000"/>
          <w:lang w:val="ka-GE"/>
        </w:rPr>
        <w:t>გამოქვეყნდეს</w:t>
      </w:r>
      <w:r w:rsidRPr="000734E8">
        <w:rPr>
          <w:rFonts w:ascii="Sylfaen" w:hAnsi="Sylfaen"/>
          <w:color w:val="000000"/>
          <w:lang w:val="ka-GE"/>
        </w:rPr>
        <w:t xml:space="preserve"> </w:t>
      </w:r>
      <w:r w:rsidRPr="000734E8">
        <w:rPr>
          <w:rFonts w:ascii="Sylfaen" w:hAnsi="Sylfaen" w:cs="Sylfaen"/>
          <w:color w:val="000000"/>
          <w:lang w:val="ka-GE"/>
        </w:rPr>
        <w:t>საქართველოს</w:t>
      </w:r>
      <w:r w:rsidRPr="000734E8">
        <w:rPr>
          <w:rFonts w:ascii="Sylfaen" w:hAnsi="Sylfaen"/>
          <w:color w:val="000000"/>
          <w:lang w:val="ka-GE"/>
        </w:rPr>
        <w:t xml:space="preserve"> </w:t>
      </w:r>
      <w:r w:rsidRPr="000734E8">
        <w:rPr>
          <w:rFonts w:ascii="Sylfaen" w:hAnsi="Sylfaen" w:cs="Sylfaen"/>
          <w:color w:val="000000"/>
          <w:lang w:val="ka-GE"/>
        </w:rPr>
        <w:t>საკონსტიტუციო</w:t>
      </w:r>
      <w:r w:rsidRPr="000734E8">
        <w:rPr>
          <w:rFonts w:ascii="Sylfaen" w:hAnsi="Sylfaen"/>
          <w:color w:val="000000"/>
          <w:lang w:val="ka-GE"/>
        </w:rPr>
        <w:t xml:space="preserve"> </w:t>
      </w:r>
      <w:r w:rsidRPr="000734E8">
        <w:rPr>
          <w:rFonts w:ascii="Sylfaen" w:hAnsi="Sylfaen" w:cs="Sylfaen"/>
          <w:color w:val="000000"/>
          <w:lang w:val="ka-GE"/>
        </w:rPr>
        <w:t>სასამართლოს</w:t>
      </w:r>
      <w:r w:rsidRPr="000734E8">
        <w:rPr>
          <w:rFonts w:ascii="Sylfaen" w:hAnsi="Sylfaen"/>
          <w:color w:val="000000"/>
          <w:lang w:val="ka-GE"/>
        </w:rPr>
        <w:t xml:space="preserve"> </w:t>
      </w:r>
      <w:r w:rsidRPr="000734E8">
        <w:rPr>
          <w:rFonts w:ascii="Sylfaen" w:hAnsi="Sylfaen" w:cs="Sylfaen"/>
          <w:color w:val="000000"/>
          <w:lang w:val="ka-GE"/>
        </w:rPr>
        <w:t>ვებგვერდზე</w:t>
      </w:r>
      <w:r w:rsidRPr="000734E8">
        <w:rPr>
          <w:rFonts w:ascii="Sylfaen" w:hAnsi="Sylfaen"/>
          <w:color w:val="000000"/>
          <w:lang w:val="ka-GE"/>
        </w:rPr>
        <w:t xml:space="preserve"> 15 </w:t>
      </w:r>
      <w:r w:rsidRPr="000734E8">
        <w:rPr>
          <w:rFonts w:ascii="Sylfaen" w:hAnsi="Sylfaen" w:cs="Sylfaen"/>
          <w:color w:val="000000"/>
          <w:lang w:val="ka-GE"/>
        </w:rPr>
        <w:t>დღის</w:t>
      </w:r>
      <w:r w:rsidRPr="000734E8">
        <w:rPr>
          <w:rFonts w:ascii="Sylfaen" w:hAnsi="Sylfaen"/>
          <w:color w:val="000000"/>
          <w:lang w:val="ka-GE"/>
        </w:rPr>
        <w:t xml:space="preserve"> </w:t>
      </w:r>
      <w:r w:rsidRPr="000734E8">
        <w:rPr>
          <w:rFonts w:ascii="Sylfaen" w:hAnsi="Sylfaen" w:cs="Sylfaen"/>
          <w:color w:val="000000"/>
          <w:lang w:val="ka-GE"/>
        </w:rPr>
        <w:t>ვადაში</w:t>
      </w:r>
      <w:r w:rsidRPr="000734E8">
        <w:rPr>
          <w:rFonts w:ascii="Sylfaen" w:hAnsi="Sylfaen"/>
          <w:color w:val="000000"/>
          <w:lang w:val="ka-GE"/>
        </w:rPr>
        <w:t xml:space="preserve">, </w:t>
      </w:r>
      <w:r w:rsidRPr="000734E8">
        <w:rPr>
          <w:rFonts w:ascii="Sylfaen" w:hAnsi="Sylfaen" w:cs="Sylfaen"/>
          <w:color w:val="000000"/>
          <w:lang w:val="ka-GE"/>
        </w:rPr>
        <w:t>გაეგზავნოს</w:t>
      </w:r>
      <w:r w:rsidRPr="000734E8">
        <w:rPr>
          <w:rFonts w:ascii="Sylfaen" w:hAnsi="Sylfaen"/>
          <w:color w:val="000000"/>
          <w:lang w:val="ka-GE"/>
        </w:rPr>
        <w:t xml:space="preserve"> </w:t>
      </w:r>
      <w:r w:rsidRPr="000734E8">
        <w:rPr>
          <w:rFonts w:ascii="Sylfaen" w:hAnsi="Sylfaen" w:cs="Sylfaen"/>
          <w:color w:val="000000"/>
          <w:lang w:val="ka-GE"/>
        </w:rPr>
        <w:t>მხარეებს</w:t>
      </w:r>
      <w:r w:rsidRPr="000734E8">
        <w:rPr>
          <w:rFonts w:ascii="Sylfaen" w:hAnsi="Sylfaen"/>
          <w:color w:val="000000"/>
          <w:lang w:val="ka-GE"/>
        </w:rPr>
        <w:t xml:space="preserve"> </w:t>
      </w:r>
      <w:r w:rsidRPr="000734E8">
        <w:rPr>
          <w:rFonts w:ascii="Sylfaen" w:hAnsi="Sylfaen" w:cs="Sylfaen"/>
          <w:color w:val="000000"/>
          <w:lang w:val="ka-GE"/>
        </w:rPr>
        <w:t>და</w:t>
      </w:r>
      <w:r w:rsidRPr="000734E8">
        <w:rPr>
          <w:rFonts w:ascii="Sylfaen" w:hAnsi="Sylfaen"/>
          <w:color w:val="000000"/>
          <w:lang w:val="ka-GE"/>
        </w:rPr>
        <w:t xml:space="preserve"> </w:t>
      </w:r>
      <w:r w:rsidRPr="000734E8">
        <w:rPr>
          <w:rFonts w:ascii="Sylfaen" w:hAnsi="Sylfaen" w:cs="Cambria"/>
          <w:color w:val="000000"/>
          <w:lang w:val="ka-GE"/>
        </w:rPr>
        <w:t>„</w:t>
      </w:r>
      <w:r w:rsidRPr="000734E8">
        <w:rPr>
          <w:rFonts w:ascii="Sylfaen" w:hAnsi="Sylfaen" w:cs="Sylfaen"/>
          <w:color w:val="000000"/>
          <w:lang w:val="ka-GE"/>
        </w:rPr>
        <w:t>საქართველოს</w:t>
      </w:r>
      <w:r w:rsidRPr="000734E8">
        <w:rPr>
          <w:rFonts w:ascii="Sylfaen" w:hAnsi="Sylfaen"/>
          <w:color w:val="000000"/>
          <w:lang w:val="ka-GE"/>
        </w:rPr>
        <w:t xml:space="preserve"> </w:t>
      </w:r>
      <w:r w:rsidRPr="000734E8">
        <w:rPr>
          <w:rFonts w:ascii="Sylfaen" w:hAnsi="Sylfaen" w:cs="Sylfaen"/>
          <w:color w:val="000000"/>
          <w:lang w:val="ka-GE"/>
        </w:rPr>
        <w:t>საკანონმდებლო</w:t>
      </w:r>
      <w:r w:rsidRPr="000734E8">
        <w:rPr>
          <w:rFonts w:ascii="Sylfaen" w:hAnsi="Sylfaen"/>
          <w:color w:val="000000"/>
          <w:lang w:val="ka-GE"/>
        </w:rPr>
        <w:t xml:space="preserve"> </w:t>
      </w:r>
      <w:r w:rsidRPr="000734E8">
        <w:rPr>
          <w:rFonts w:ascii="Sylfaen" w:hAnsi="Sylfaen" w:cs="Sylfaen"/>
          <w:color w:val="000000"/>
          <w:lang w:val="ka-GE"/>
        </w:rPr>
        <w:t>მაცნეს</w:t>
      </w:r>
      <w:r w:rsidRPr="000734E8">
        <w:rPr>
          <w:rFonts w:ascii="Sylfaen" w:hAnsi="Sylfaen" w:cs="Cambria"/>
          <w:color w:val="000000"/>
          <w:lang w:val="ka-GE"/>
        </w:rPr>
        <w:t>“</w:t>
      </w:r>
      <w:r w:rsidRPr="000734E8">
        <w:rPr>
          <w:rFonts w:ascii="Sylfaen" w:hAnsi="Sylfaen"/>
          <w:color w:val="000000"/>
          <w:lang w:val="ka-GE"/>
        </w:rPr>
        <w:t>.</w:t>
      </w:r>
    </w:p>
    <w:p w14:paraId="1C5DF124" w14:textId="77777777" w:rsidR="001D3F83" w:rsidRPr="000734E8" w:rsidRDefault="001D3F83" w:rsidP="000734E8">
      <w:pPr>
        <w:spacing w:after="0"/>
        <w:ind w:firstLine="284"/>
        <w:jc w:val="both"/>
        <w:rPr>
          <w:rFonts w:ascii="Sylfaen" w:eastAsia="Calibri" w:hAnsi="Sylfaen"/>
          <w:b/>
          <w:sz w:val="24"/>
          <w:szCs w:val="24"/>
          <w:lang w:val="ka-GE"/>
        </w:rPr>
      </w:pPr>
      <w:r w:rsidRPr="000734E8">
        <w:rPr>
          <w:rFonts w:ascii="Sylfaen" w:eastAsia="Calibri" w:hAnsi="Sylfaen"/>
          <w:b/>
          <w:sz w:val="24"/>
          <w:szCs w:val="24"/>
          <w:lang w:val="ka-GE"/>
        </w:rPr>
        <w:t>კოლეგიის შემადგენლობა</w:t>
      </w:r>
    </w:p>
    <w:p w14:paraId="2D65130D" w14:textId="77777777" w:rsidR="0042753B" w:rsidRPr="000734E8" w:rsidRDefault="0042753B" w:rsidP="000734E8">
      <w:pPr>
        <w:spacing w:after="0"/>
        <w:ind w:firstLine="284"/>
        <w:contextualSpacing/>
        <w:jc w:val="both"/>
        <w:rPr>
          <w:rFonts w:ascii="Sylfaen" w:eastAsia="Calibri" w:hAnsi="Sylfaen"/>
          <w:sz w:val="24"/>
          <w:szCs w:val="24"/>
          <w:lang w:val="ka-GE"/>
        </w:rPr>
      </w:pPr>
    </w:p>
    <w:p w14:paraId="5AF8A2DB" w14:textId="64B92248" w:rsidR="001D3F83" w:rsidRPr="000734E8" w:rsidRDefault="001D3F83" w:rsidP="000734E8">
      <w:pPr>
        <w:spacing w:after="0"/>
        <w:ind w:firstLine="284"/>
        <w:contextualSpacing/>
        <w:jc w:val="both"/>
        <w:rPr>
          <w:rFonts w:ascii="Sylfaen" w:eastAsia="Calibri" w:hAnsi="Sylfaen"/>
          <w:sz w:val="24"/>
          <w:szCs w:val="24"/>
          <w:lang w:val="ka-GE"/>
        </w:rPr>
      </w:pPr>
      <w:r w:rsidRPr="000734E8">
        <w:rPr>
          <w:rFonts w:ascii="Sylfaen" w:eastAsia="Calibri" w:hAnsi="Sylfaen"/>
          <w:sz w:val="24"/>
          <w:szCs w:val="24"/>
          <w:lang w:val="ka-GE"/>
        </w:rPr>
        <w:t>ვასილ როინიშვილი</w:t>
      </w:r>
    </w:p>
    <w:p w14:paraId="0F8C8EEB" w14:textId="6D2BF437" w:rsidR="001D3F83" w:rsidRPr="000734E8" w:rsidRDefault="001D3F83" w:rsidP="000734E8">
      <w:pPr>
        <w:spacing w:after="0"/>
        <w:contextualSpacing/>
        <w:jc w:val="both"/>
        <w:rPr>
          <w:rFonts w:ascii="Sylfaen" w:eastAsia="Calibri" w:hAnsi="Sylfaen"/>
          <w:sz w:val="24"/>
          <w:szCs w:val="24"/>
          <w:lang w:val="ka-GE"/>
        </w:rPr>
      </w:pPr>
    </w:p>
    <w:p w14:paraId="4A44E1BC" w14:textId="77777777" w:rsidR="007539AA" w:rsidRPr="000734E8" w:rsidRDefault="007539AA" w:rsidP="000734E8">
      <w:pPr>
        <w:spacing w:after="0"/>
        <w:contextualSpacing/>
        <w:jc w:val="both"/>
        <w:rPr>
          <w:rFonts w:ascii="Sylfaen" w:eastAsia="Calibri" w:hAnsi="Sylfaen"/>
          <w:sz w:val="24"/>
          <w:szCs w:val="24"/>
          <w:lang w:val="ka-GE"/>
        </w:rPr>
      </w:pPr>
    </w:p>
    <w:p w14:paraId="1E537B4E" w14:textId="77777777" w:rsidR="001D3F83" w:rsidRPr="000734E8" w:rsidRDefault="001D3F83" w:rsidP="000734E8">
      <w:pPr>
        <w:spacing w:after="0"/>
        <w:ind w:firstLine="284"/>
        <w:contextualSpacing/>
        <w:jc w:val="both"/>
        <w:rPr>
          <w:rFonts w:ascii="Sylfaen" w:eastAsia="Calibri" w:hAnsi="Sylfaen"/>
          <w:sz w:val="24"/>
          <w:szCs w:val="24"/>
          <w:lang w:val="ka-GE"/>
        </w:rPr>
      </w:pPr>
      <w:r w:rsidRPr="000734E8">
        <w:rPr>
          <w:rFonts w:ascii="Sylfaen" w:eastAsia="Calibri" w:hAnsi="Sylfaen"/>
          <w:sz w:val="24"/>
          <w:szCs w:val="24"/>
          <w:lang w:val="ka-GE"/>
        </w:rPr>
        <w:t>ევა გოცირიძე</w:t>
      </w:r>
    </w:p>
    <w:p w14:paraId="03AE2014" w14:textId="77777777" w:rsidR="001D3F83" w:rsidRPr="000734E8" w:rsidRDefault="001D3F83" w:rsidP="000734E8">
      <w:pPr>
        <w:spacing w:after="0"/>
        <w:ind w:firstLine="284"/>
        <w:contextualSpacing/>
        <w:jc w:val="both"/>
        <w:rPr>
          <w:rFonts w:ascii="Sylfaen" w:eastAsia="Calibri" w:hAnsi="Sylfaen"/>
          <w:sz w:val="24"/>
          <w:szCs w:val="24"/>
          <w:lang w:val="ka-GE"/>
        </w:rPr>
      </w:pPr>
    </w:p>
    <w:p w14:paraId="4A115058" w14:textId="77777777" w:rsidR="001D3F83" w:rsidRPr="000734E8" w:rsidRDefault="001D3F83" w:rsidP="000734E8">
      <w:pPr>
        <w:spacing w:after="0"/>
        <w:contextualSpacing/>
        <w:jc w:val="both"/>
        <w:rPr>
          <w:rFonts w:ascii="Sylfaen" w:eastAsia="Calibri" w:hAnsi="Sylfaen"/>
          <w:sz w:val="24"/>
          <w:szCs w:val="24"/>
          <w:lang w:val="ka-GE"/>
        </w:rPr>
      </w:pPr>
    </w:p>
    <w:p w14:paraId="154418D6" w14:textId="77777777" w:rsidR="001D3F83" w:rsidRPr="000734E8" w:rsidRDefault="001D3F83" w:rsidP="000734E8">
      <w:pPr>
        <w:spacing w:after="0"/>
        <w:ind w:firstLine="284"/>
        <w:contextualSpacing/>
        <w:jc w:val="both"/>
        <w:rPr>
          <w:rFonts w:ascii="Sylfaen" w:eastAsia="Calibri" w:hAnsi="Sylfaen"/>
          <w:sz w:val="24"/>
          <w:szCs w:val="24"/>
          <w:lang w:val="ka-GE"/>
        </w:rPr>
      </w:pPr>
      <w:r w:rsidRPr="000734E8">
        <w:rPr>
          <w:rFonts w:ascii="Sylfaen" w:eastAsia="Calibri" w:hAnsi="Sylfaen"/>
          <w:sz w:val="24"/>
          <w:szCs w:val="24"/>
          <w:lang w:val="ka-GE"/>
        </w:rPr>
        <w:t xml:space="preserve">გიორგი თევდორაშვილი </w:t>
      </w:r>
    </w:p>
    <w:p w14:paraId="70798D8D" w14:textId="77777777" w:rsidR="001D3F83" w:rsidRPr="000734E8" w:rsidRDefault="001D3F83" w:rsidP="000734E8">
      <w:pPr>
        <w:spacing w:after="0"/>
        <w:contextualSpacing/>
        <w:jc w:val="both"/>
        <w:rPr>
          <w:rFonts w:ascii="Sylfaen" w:eastAsia="Calibri" w:hAnsi="Sylfaen"/>
          <w:sz w:val="24"/>
          <w:szCs w:val="24"/>
          <w:lang w:val="ka-GE"/>
        </w:rPr>
      </w:pPr>
    </w:p>
    <w:p w14:paraId="023842D4" w14:textId="77777777" w:rsidR="001D3F83" w:rsidRPr="000734E8" w:rsidRDefault="001D3F83" w:rsidP="000734E8">
      <w:pPr>
        <w:spacing w:after="0"/>
        <w:ind w:firstLine="284"/>
        <w:contextualSpacing/>
        <w:jc w:val="both"/>
        <w:rPr>
          <w:rFonts w:ascii="Sylfaen" w:eastAsia="Calibri" w:hAnsi="Sylfaen"/>
          <w:sz w:val="24"/>
          <w:szCs w:val="24"/>
          <w:lang w:val="ka-GE"/>
        </w:rPr>
      </w:pPr>
    </w:p>
    <w:p w14:paraId="43686202" w14:textId="77777777" w:rsidR="001D3F83" w:rsidRPr="000734E8" w:rsidRDefault="001D3F83" w:rsidP="000734E8">
      <w:pPr>
        <w:spacing w:after="0"/>
        <w:ind w:firstLine="284"/>
        <w:contextualSpacing/>
        <w:jc w:val="both"/>
        <w:rPr>
          <w:rFonts w:ascii="Sylfaen" w:eastAsia="Calibri" w:hAnsi="Sylfaen"/>
          <w:sz w:val="24"/>
          <w:szCs w:val="24"/>
          <w:lang w:val="ka-GE"/>
        </w:rPr>
      </w:pPr>
      <w:r w:rsidRPr="000734E8">
        <w:rPr>
          <w:rFonts w:ascii="Sylfaen" w:eastAsia="Calibri" w:hAnsi="Sylfaen"/>
          <w:sz w:val="24"/>
          <w:szCs w:val="24"/>
          <w:lang w:val="ka-GE"/>
        </w:rPr>
        <w:t>გიორგი კვერენჩხილაძე</w:t>
      </w:r>
    </w:p>
    <w:p w14:paraId="1684B9E7" w14:textId="77777777" w:rsidR="008C0473" w:rsidRPr="000734E8" w:rsidRDefault="008C0473" w:rsidP="000734E8">
      <w:pPr>
        <w:spacing w:after="0"/>
        <w:rPr>
          <w:rFonts w:ascii="Sylfaen" w:hAnsi="Sylfaen"/>
          <w:sz w:val="24"/>
          <w:szCs w:val="24"/>
          <w:lang w:val="ka-GE"/>
        </w:rPr>
      </w:pPr>
    </w:p>
    <w:sectPr w:rsidR="008C0473" w:rsidRPr="000734E8" w:rsidSect="000734E8">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34C186" w14:textId="77777777" w:rsidR="00C66AE0" w:rsidRDefault="00C66AE0">
      <w:pPr>
        <w:spacing w:after="0" w:line="240" w:lineRule="auto"/>
      </w:pPr>
      <w:r>
        <w:separator/>
      </w:r>
    </w:p>
  </w:endnote>
  <w:endnote w:type="continuationSeparator" w:id="0">
    <w:p w14:paraId="683A372C" w14:textId="77777777" w:rsidR="00C66AE0" w:rsidRDefault="00C66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 w:name="Aptos">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3B141" w14:textId="1950A10B" w:rsidR="006D1921" w:rsidRPr="00FC0BF7" w:rsidRDefault="006D1921">
    <w:pPr>
      <w:pStyle w:val="Footer"/>
      <w:jc w:val="right"/>
      <w:rPr>
        <w:rFonts w:ascii="Sylfaen" w:hAnsi="Sylfaen"/>
      </w:rPr>
    </w:pPr>
    <w:r w:rsidRPr="00FC0BF7">
      <w:rPr>
        <w:rFonts w:ascii="Sylfaen" w:hAnsi="Sylfaen"/>
      </w:rPr>
      <w:fldChar w:fldCharType="begin"/>
    </w:r>
    <w:r w:rsidRPr="00FC0BF7">
      <w:rPr>
        <w:rFonts w:ascii="Sylfaen" w:hAnsi="Sylfaen"/>
      </w:rPr>
      <w:instrText xml:space="preserve"> PAGE   \* MERGEFORMAT </w:instrText>
    </w:r>
    <w:r w:rsidRPr="00FC0BF7">
      <w:rPr>
        <w:rFonts w:ascii="Sylfaen" w:hAnsi="Sylfaen"/>
      </w:rPr>
      <w:fldChar w:fldCharType="separate"/>
    </w:r>
    <w:r w:rsidR="00044CC4">
      <w:rPr>
        <w:rFonts w:ascii="Sylfaen" w:hAnsi="Sylfaen"/>
        <w:noProof/>
      </w:rPr>
      <w:t>1</w:t>
    </w:r>
    <w:r w:rsidRPr="00FC0BF7">
      <w:rPr>
        <w:rFonts w:ascii="Sylfaen" w:hAnsi="Sylfaen"/>
        <w:noProof/>
      </w:rPr>
      <w:fldChar w:fldCharType="end"/>
    </w:r>
  </w:p>
  <w:p w14:paraId="43C3DAB6" w14:textId="77777777" w:rsidR="006D1921" w:rsidRDefault="006D192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98C922" w14:textId="77777777" w:rsidR="00C66AE0" w:rsidRDefault="00C66AE0">
      <w:pPr>
        <w:spacing w:after="0" w:line="240" w:lineRule="auto"/>
      </w:pPr>
      <w:r>
        <w:separator/>
      </w:r>
    </w:p>
  </w:footnote>
  <w:footnote w:type="continuationSeparator" w:id="0">
    <w:p w14:paraId="246C3BAF" w14:textId="77777777" w:rsidR="00C66AE0" w:rsidRDefault="00C66A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E5367"/>
    <w:multiLevelType w:val="hybridMultilevel"/>
    <w:tmpl w:val="B9068ABA"/>
    <w:lvl w:ilvl="0" w:tplc="1B4ED7FA">
      <w:start w:val="4"/>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E62B91"/>
    <w:multiLevelType w:val="hybridMultilevel"/>
    <w:tmpl w:val="0844918E"/>
    <w:lvl w:ilvl="0" w:tplc="F8D24A78">
      <w:start w:val="3"/>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1645B1"/>
    <w:multiLevelType w:val="hybridMultilevel"/>
    <w:tmpl w:val="A612866A"/>
    <w:lvl w:ilvl="0" w:tplc="80687DB6">
      <w:start w:val="2"/>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3E13DD"/>
    <w:multiLevelType w:val="hybridMultilevel"/>
    <w:tmpl w:val="B00A1FCC"/>
    <w:lvl w:ilvl="0" w:tplc="14E27A4C">
      <w:start w:val="1"/>
      <w:numFmt w:val="decimal"/>
      <w:lvlText w:val="%1."/>
      <w:lvlJc w:val="left"/>
      <w:pPr>
        <w:ind w:left="720" w:hanging="360"/>
      </w:pPr>
      <w:rPr>
        <w:rFonts w:hint="default"/>
        <w:i w:val="0"/>
        <w:iCs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FB28E5"/>
    <w:multiLevelType w:val="multilevel"/>
    <w:tmpl w:val="1F42A2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C007B5"/>
    <w:multiLevelType w:val="hybridMultilevel"/>
    <w:tmpl w:val="0270F198"/>
    <w:lvl w:ilvl="0" w:tplc="DA8E3D44">
      <w:start w:val="1"/>
      <w:numFmt w:val="decimal"/>
      <w:lvlText w:val="%1."/>
      <w:lvlJc w:val="left"/>
      <w:rPr>
        <w:rFonts w:hint="default"/>
        <w:b w:val="0"/>
        <w:sz w:val="24"/>
        <w:szCs w:val="24"/>
      </w:rPr>
    </w:lvl>
    <w:lvl w:ilvl="1" w:tplc="548AAE8A">
      <w:numFmt w:val="decimal"/>
      <w:lvlText w:val=""/>
      <w:lvlJc w:val="left"/>
    </w:lvl>
    <w:lvl w:ilvl="2" w:tplc="714CE3E2">
      <w:numFmt w:val="decimal"/>
      <w:lvlText w:val=""/>
      <w:lvlJc w:val="left"/>
    </w:lvl>
    <w:lvl w:ilvl="3" w:tplc="EAB481BE">
      <w:numFmt w:val="decimal"/>
      <w:lvlText w:val=""/>
      <w:lvlJc w:val="left"/>
    </w:lvl>
    <w:lvl w:ilvl="4" w:tplc="FE826020">
      <w:numFmt w:val="decimal"/>
      <w:lvlText w:val=""/>
      <w:lvlJc w:val="left"/>
    </w:lvl>
    <w:lvl w:ilvl="5" w:tplc="3E64FDA2">
      <w:numFmt w:val="decimal"/>
      <w:lvlText w:val=""/>
      <w:lvlJc w:val="left"/>
    </w:lvl>
    <w:lvl w:ilvl="6" w:tplc="B4A00F16">
      <w:numFmt w:val="decimal"/>
      <w:lvlText w:val=""/>
      <w:lvlJc w:val="left"/>
    </w:lvl>
    <w:lvl w:ilvl="7" w:tplc="348069E8">
      <w:numFmt w:val="decimal"/>
      <w:lvlText w:val=""/>
      <w:lvlJc w:val="left"/>
    </w:lvl>
    <w:lvl w:ilvl="8" w:tplc="4A644C3A">
      <w:numFmt w:val="decimal"/>
      <w:lvlText w:val=""/>
      <w:lvlJc w:val="left"/>
    </w:lvl>
  </w:abstractNum>
  <w:abstractNum w:abstractNumId="6" w15:restartNumberingAfterBreak="0">
    <w:nsid w:val="3A690BFE"/>
    <w:multiLevelType w:val="hybridMultilevel"/>
    <w:tmpl w:val="4A9A7E28"/>
    <w:lvl w:ilvl="0" w:tplc="6912634A">
      <w:start w:val="1"/>
      <w:numFmt w:val="decimal"/>
      <w:lvlText w:val="%1."/>
      <w:lvlJc w:val="left"/>
      <w:pPr>
        <w:ind w:left="360" w:hanging="360"/>
      </w:pPr>
      <w:rPr>
        <w:b w:val="0"/>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7" w15:restartNumberingAfterBreak="0">
    <w:nsid w:val="4E7827CA"/>
    <w:multiLevelType w:val="hybridMultilevel"/>
    <w:tmpl w:val="1348129A"/>
    <w:lvl w:ilvl="0" w:tplc="C24A21A4">
      <w:start w:val="1"/>
      <w:numFmt w:val="decimal"/>
      <w:lvlText w:val="%1."/>
      <w:lvlJc w:val="left"/>
      <w:pPr>
        <w:ind w:left="1080" w:hanging="360"/>
      </w:pPr>
      <w:rPr>
        <w:rFonts w:cs="Sylfaen" w:hint="default"/>
      </w:rPr>
    </w:lvl>
    <w:lvl w:ilvl="1" w:tplc="04370019" w:tentative="1">
      <w:start w:val="1"/>
      <w:numFmt w:val="lowerLetter"/>
      <w:lvlText w:val="%2."/>
      <w:lvlJc w:val="left"/>
      <w:pPr>
        <w:ind w:left="1800" w:hanging="360"/>
      </w:pPr>
    </w:lvl>
    <w:lvl w:ilvl="2" w:tplc="0437001B" w:tentative="1">
      <w:start w:val="1"/>
      <w:numFmt w:val="lowerRoman"/>
      <w:lvlText w:val="%3."/>
      <w:lvlJc w:val="right"/>
      <w:pPr>
        <w:ind w:left="2520" w:hanging="180"/>
      </w:pPr>
    </w:lvl>
    <w:lvl w:ilvl="3" w:tplc="0437000F" w:tentative="1">
      <w:start w:val="1"/>
      <w:numFmt w:val="decimal"/>
      <w:lvlText w:val="%4."/>
      <w:lvlJc w:val="left"/>
      <w:pPr>
        <w:ind w:left="3240" w:hanging="360"/>
      </w:pPr>
    </w:lvl>
    <w:lvl w:ilvl="4" w:tplc="04370019" w:tentative="1">
      <w:start w:val="1"/>
      <w:numFmt w:val="lowerLetter"/>
      <w:lvlText w:val="%5."/>
      <w:lvlJc w:val="left"/>
      <w:pPr>
        <w:ind w:left="3960" w:hanging="360"/>
      </w:pPr>
    </w:lvl>
    <w:lvl w:ilvl="5" w:tplc="0437001B" w:tentative="1">
      <w:start w:val="1"/>
      <w:numFmt w:val="lowerRoman"/>
      <w:lvlText w:val="%6."/>
      <w:lvlJc w:val="right"/>
      <w:pPr>
        <w:ind w:left="4680" w:hanging="180"/>
      </w:pPr>
    </w:lvl>
    <w:lvl w:ilvl="6" w:tplc="0437000F" w:tentative="1">
      <w:start w:val="1"/>
      <w:numFmt w:val="decimal"/>
      <w:lvlText w:val="%7."/>
      <w:lvlJc w:val="left"/>
      <w:pPr>
        <w:ind w:left="5400" w:hanging="360"/>
      </w:pPr>
    </w:lvl>
    <w:lvl w:ilvl="7" w:tplc="04370019" w:tentative="1">
      <w:start w:val="1"/>
      <w:numFmt w:val="lowerLetter"/>
      <w:lvlText w:val="%8."/>
      <w:lvlJc w:val="left"/>
      <w:pPr>
        <w:ind w:left="6120" w:hanging="360"/>
      </w:pPr>
    </w:lvl>
    <w:lvl w:ilvl="8" w:tplc="0437001B" w:tentative="1">
      <w:start w:val="1"/>
      <w:numFmt w:val="lowerRoman"/>
      <w:lvlText w:val="%9."/>
      <w:lvlJc w:val="right"/>
      <w:pPr>
        <w:ind w:left="6840" w:hanging="180"/>
      </w:pPr>
    </w:lvl>
  </w:abstractNum>
  <w:abstractNum w:abstractNumId="8" w15:restartNumberingAfterBreak="0">
    <w:nsid w:val="5122575C"/>
    <w:multiLevelType w:val="hybridMultilevel"/>
    <w:tmpl w:val="3DA09692"/>
    <w:lvl w:ilvl="0" w:tplc="DF0EB418">
      <w:start w:val="5"/>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CDD389C"/>
    <w:multiLevelType w:val="hybridMultilevel"/>
    <w:tmpl w:val="932EB296"/>
    <w:lvl w:ilvl="0" w:tplc="DA8E3D44">
      <w:start w:val="1"/>
      <w:numFmt w:val="decimal"/>
      <w:lvlText w:val="%1."/>
      <w:lvlJc w:val="left"/>
      <w:pPr>
        <w:ind w:left="90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FD1CA4"/>
    <w:multiLevelType w:val="hybridMultilevel"/>
    <w:tmpl w:val="DB0884A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9"/>
  </w:num>
  <w:num w:numId="2">
    <w:abstractNumId w:val="7"/>
  </w:num>
  <w:num w:numId="3">
    <w:abstractNumId w:val="10"/>
  </w:num>
  <w:num w:numId="4">
    <w:abstractNumId w:val="5"/>
  </w:num>
  <w:num w:numId="5">
    <w:abstractNumId w:val="3"/>
  </w:num>
  <w:num w:numId="6">
    <w:abstractNumId w:val="2"/>
  </w:num>
  <w:num w:numId="7">
    <w:abstractNumId w:val="1"/>
  </w:num>
  <w:num w:numId="8">
    <w:abstractNumId w:val="0"/>
  </w:num>
  <w:num w:numId="9">
    <w:abstractNumId w:val="8"/>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F83"/>
    <w:rsid w:val="00001242"/>
    <w:rsid w:val="00003920"/>
    <w:rsid w:val="00023E5D"/>
    <w:rsid w:val="000272DC"/>
    <w:rsid w:val="00044CC4"/>
    <w:rsid w:val="00055362"/>
    <w:rsid w:val="00061100"/>
    <w:rsid w:val="000667D8"/>
    <w:rsid w:val="000734E8"/>
    <w:rsid w:val="00075DC5"/>
    <w:rsid w:val="00081D9A"/>
    <w:rsid w:val="00083D1A"/>
    <w:rsid w:val="0009467C"/>
    <w:rsid w:val="000A0366"/>
    <w:rsid w:val="000A4392"/>
    <w:rsid w:val="000C3428"/>
    <w:rsid w:val="000C4AFC"/>
    <w:rsid w:val="000C6B0C"/>
    <w:rsid w:val="000D1305"/>
    <w:rsid w:val="000D39A5"/>
    <w:rsid w:val="000D3D28"/>
    <w:rsid w:val="000D76C7"/>
    <w:rsid w:val="000D79F8"/>
    <w:rsid w:val="000F774A"/>
    <w:rsid w:val="00111EAF"/>
    <w:rsid w:val="00114DAA"/>
    <w:rsid w:val="00131709"/>
    <w:rsid w:val="001417BB"/>
    <w:rsid w:val="0014792E"/>
    <w:rsid w:val="00154000"/>
    <w:rsid w:val="0017795E"/>
    <w:rsid w:val="00185A8F"/>
    <w:rsid w:val="00193464"/>
    <w:rsid w:val="001A7C8B"/>
    <w:rsid w:val="001B4841"/>
    <w:rsid w:val="001C6B0E"/>
    <w:rsid w:val="001D3F83"/>
    <w:rsid w:val="001E1D53"/>
    <w:rsid w:val="001E38FA"/>
    <w:rsid w:val="001E541D"/>
    <w:rsid w:val="001F486F"/>
    <w:rsid w:val="00201584"/>
    <w:rsid w:val="00207BF3"/>
    <w:rsid w:val="002176CE"/>
    <w:rsid w:val="00222F99"/>
    <w:rsid w:val="00227AE4"/>
    <w:rsid w:val="00236732"/>
    <w:rsid w:val="00243A01"/>
    <w:rsid w:val="0024550C"/>
    <w:rsid w:val="0024572B"/>
    <w:rsid w:val="00253FFE"/>
    <w:rsid w:val="0025634E"/>
    <w:rsid w:val="00256A4A"/>
    <w:rsid w:val="00266300"/>
    <w:rsid w:val="00270386"/>
    <w:rsid w:val="00271192"/>
    <w:rsid w:val="00272240"/>
    <w:rsid w:val="00274A7E"/>
    <w:rsid w:val="002B4782"/>
    <w:rsid w:val="002B6F7B"/>
    <w:rsid w:val="002C0299"/>
    <w:rsid w:val="002F00AB"/>
    <w:rsid w:val="00300FE0"/>
    <w:rsid w:val="003125D5"/>
    <w:rsid w:val="00317077"/>
    <w:rsid w:val="00334052"/>
    <w:rsid w:val="00334116"/>
    <w:rsid w:val="00355C25"/>
    <w:rsid w:val="00372DA4"/>
    <w:rsid w:val="00382687"/>
    <w:rsid w:val="003A53F5"/>
    <w:rsid w:val="003C22D2"/>
    <w:rsid w:val="003C5065"/>
    <w:rsid w:val="003D3FAA"/>
    <w:rsid w:val="003D5292"/>
    <w:rsid w:val="003E4FD7"/>
    <w:rsid w:val="003E6EF3"/>
    <w:rsid w:val="003F0A52"/>
    <w:rsid w:val="0040177B"/>
    <w:rsid w:val="00412A0A"/>
    <w:rsid w:val="004156E5"/>
    <w:rsid w:val="00417D91"/>
    <w:rsid w:val="00422222"/>
    <w:rsid w:val="00426595"/>
    <w:rsid w:val="0042753B"/>
    <w:rsid w:val="004378E7"/>
    <w:rsid w:val="00447C6A"/>
    <w:rsid w:val="004523A1"/>
    <w:rsid w:val="00454786"/>
    <w:rsid w:val="004A49D3"/>
    <w:rsid w:val="004A5444"/>
    <w:rsid w:val="004A65C5"/>
    <w:rsid w:val="004D21F1"/>
    <w:rsid w:val="004D2F99"/>
    <w:rsid w:val="004E51B7"/>
    <w:rsid w:val="004F6B73"/>
    <w:rsid w:val="00502C2D"/>
    <w:rsid w:val="005037B1"/>
    <w:rsid w:val="005053E0"/>
    <w:rsid w:val="005053FB"/>
    <w:rsid w:val="0052422B"/>
    <w:rsid w:val="0054133C"/>
    <w:rsid w:val="00566A9C"/>
    <w:rsid w:val="005744ED"/>
    <w:rsid w:val="00580708"/>
    <w:rsid w:val="00582689"/>
    <w:rsid w:val="00582E6B"/>
    <w:rsid w:val="0058689D"/>
    <w:rsid w:val="00592E56"/>
    <w:rsid w:val="005967AE"/>
    <w:rsid w:val="005B07F1"/>
    <w:rsid w:val="005B1CD0"/>
    <w:rsid w:val="005C05C5"/>
    <w:rsid w:val="005C3926"/>
    <w:rsid w:val="0060246B"/>
    <w:rsid w:val="00610F69"/>
    <w:rsid w:val="006160C9"/>
    <w:rsid w:val="006222F7"/>
    <w:rsid w:val="00630D6A"/>
    <w:rsid w:val="0063195A"/>
    <w:rsid w:val="00632A60"/>
    <w:rsid w:val="006445B3"/>
    <w:rsid w:val="00663487"/>
    <w:rsid w:val="00665B60"/>
    <w:rsid w:val="00671CCF"/>
    <w:rsid w:val="0067205D"/>
    <w:rsid w:val="00674181"/>
    <w:rsid w:val="00675510"/>
    <w:rsid w:val="006840A7"/>
    <w:rsid w:val="006A15A2"/>
    <w:rsid w:val="006B444A"/>
    <w:rsid w:val="006C5B4F"/>
    <w:rsid w:val="006C62D6"/>
    <w:rsid w:val="006D1921"/>
    <w:rsid w:val="00700043"/>
    <w:rsid w:val="0070257B"/>
    <w:rsid w:val="00703C4D"/>
    <w:rsid w:val="00706927"/>
    <w:rsid w:val="00707FE6"/>
    <w:rsid w:val="00714625"/>
    <w:rsid w:val="00724D6F"/>
    <w:rsid w:val="00727490"/>
    <w:rsid w:val="00740990"/>
    <w:rsid w:val="00740E88"/>
    <w:rsid w:val="00741BE5"/>
    <w:rsid w:val="007435B6"/>
    <w:rsid w:val="007528C5"/>
    <w:rsid w:val="007539AA"/>
    <w:rsid w:val="00757C14"/>
    <w:rsid w:val="007659E5"/>
    <w:rsid w:val="00775E66"/>
    <w:rsid w:val="00776B2A"/>
    <w:rsid w:val="00783CFD"/>
    <w:rsid w:val="00787C1B"/>
    <w:rsid w:val="00793D80"/>
    <w:rsid w:val="007A3785"/>
    <w:rsid w:val="007A443E"/>
    <w:rsid w:val="007A6491"/>
    <w:rsid w:val="007B3E8C"/>
    <w:rsid w:val="007B5572"/>
    <w:rsid w:val="007C5707"/>
    <w:rsid w:val="007C7279"/>
    <w:rsid w:val="007D066F"/>
    <w:rsid w:val="007E4866"/>
    <w:rsid w:val="00802241"/>
    <w:rsid w:val="0081099F"/>
    <w:rsid w:val="00824AF9"/>
    <w:rsid w:val="0083406E"/>
    <w:rsid w:val="008361C3"/>
    <w:rsid w:val="008411FC"/>
    <w:rsid w:val="00841539"/>
    <w:rsid w:val="00862512"/>
    <w:rsid w:val="00863A27"/>
    <w:rsid w:val="00866847"/>
    <w:rsid w:val="00870214"/>
    <w:rsid w:val="008723B5"/>
    <w:rsid w:val="00881998"/>
    <w:rsid w:val="008A16FA"/>
    <w:rsid w:val="008B596E"/>
    <w:rsid w:val="008C0473"/>
    <w:rsid w:val="008C126E"/>
    <w:rsid w:val="008E13A3"/>
    <w:rsid w:val="008E3422"/>
    <w:rsid w:val="008E5349"/>
    <w:rsid w:val="008F268E"/>
    <w:rsid w:val="009042E1"/>
    <w:rsid w:val="009218EC"/>
    <w:rsid w:val="009238E5"/>
    <w:rsid w:val="00936643"/>
    <w:rsid w:val="00945D68"/>
    <w:rsid w:val="0095347E"/>
    <w:rsid w:val="00957CFE"/>
    <w:rsid w:val="0096142C"/>
    <w:rsid w:val="009654CA"/>
    <w:rsid w:val="0096602F"/>
    <w:rsid w:val="0097320F"/>
    <w:rsid w:val="00992579"/>
    <w:rsid w:val="00993178"/>
    <w:rsid w:val="00995A75"/>
    <w:rsid w:val="009B32B6"/>
    <w:rsid w:val="009C53FA"/>
    <w:rsid w:val="009E7094"/>
    <w:rsid w:val="009F0D59"/>
    <w:rsid w:val="009F1F5B"/>
    <w:rsid w:val="009F25CC"/>
    <w:rsid w:val="009F37C5"/>
    <w:rsid w:val="00A06EDF"/>
    <w:rsid w:val="00A111DD"/>
    <w:rsid w:val="00A36262"/>
    <w:rsid w:val="00A3684B"/>
    <w:rsid w:val="00A37F95"/>
    <w:rsid w:val="00A40886"/>
    <w:rsid w:val="00A4675A"/>
    <w:rsid w:val="00A47633"/>
    <w:rsid w:val="00A727DD"/>
    <w:rsid w:val="00A80528"/>
    <w:rsid w:val="00A8321B"/>
    <w:rsid w:val="00A855E4"/>
    <w:rsid w:val="00A96A64"/>
    <w:rsid w:val="00AB45DB"/>
    <w:rsid w:val="00AC6209"/>
    <w:rsid w:val="00AD2528"/>
    <w:rsid w:val="00AD53BF"/>
    <w:rsid w:val="00AE6965"/>
    <w:rsid w:val="00AF110D"/>
    <w:rsid w:val="00AF3F1C"/>
    <w:rsid w:val="00B124F0"/>
    <w:rsid w:val="00B35D52"/>
    <w:rsid w:val="00B5110C"/>
    <w:rsid w:val="00B57EED"/>
    <w:rsid w:val="00B63F6A"/>
    <w:rsid w:val="00B737E1"/>
    <w:rsid w:val="00BA2633"/>
    <w:rsid w:val="00BC1A47"/>
    <w:rsid w:val="00BC267E"/>
    <w:rsid w:val="00BC569C"/>
    <w:rsid w:val="00BC71D4"/>
    <w:rsid w:val="00BC73CA"/>
    <w:rsid w:val="00BD05FA"/>
    <w:rsid w:val="00BF4EDD"/>
    <w:rsid w:val="00C01938"/>
    <w:rsid w:val="00C06362"/>
    <w:rsid w:val="00C073F3"/>
    <w:rsid w:val="00C074DF"/>
    <w:rsid w:val="00C16877"/>
    <w:rsid w:val="00C24CEF"/>
    <w:rsid w:val="00C31A8D"/>
    <w:rsid w:val="00C32535"/>
    <w:rsid w:val="00C333BA"/>
    <w:rsid w:val="00C33901"/>
    <w:rsid w:val="00C36346"/>
    <w:rsid w:val="00C46010"/>
    <w:rsid w:val="00C62FE8"/>
    <w:rsid w:val="00C66AE0"/>
    <w:rsid w:val="00C74D47"/>
    <w:rsid w:val="00C83F61"/>
    <w:rsid w:val="00C860B2"/>
    <w:rsid w:val="00C94228"/>
    <w:rsid w:val="00C96352"/>
    <w:rsid w:val="00CA00E5"/>
    <w:rsid w:val="00CB5856"/>
    <w:rsid w:val="00CB75C4"/>
    <w:rsid w:val="00CC1B5B"/>
    <w:rsid w:val="00CD30BD"/>
    <w:rsid w:val="00CF7333"/>
    <w:rsid w:val="00D03485"/>
    <w:rsid w:val="00D224C9"/>
    <w:rsid w:val="00D27AE3"/>
    <w:rsid w:val="00D323F9"/>
    <w:rsid w:val="00D36FE4"/>
    <w:rsid w:val="00D47FB0"/>
    <w:rsid w:val="00D50446"/>
    <w:rsid w:val="00D52367"/>
    <w:rsid w:val="00D90490"/>
    <w:rsid w:val="00D9276F"/>
    <w:rsid w:val="00D92F67"/>
    <w:rsid w:val="00D946FC"/>
    <w:rsid w:val="00D971CB"/>
    <w:rsid w:val="00DA1DAF"/>
    <w:rsid w:val="00DB2DD8"/>
    <w:rsid w:val="00DC1B13"/>
    <w:rsid w:val="00DC4DBC"/>
    <w:rsid w:val="00DC6C34"/>
    <w:rsid w:val="00DD1CB3"/>
    <w:rsid w:val="00DE2246"/>
    <w:rsid w:val="00DE3F38"/>
    <w:rsid w:val="00E40AE6"/>
    <w:rsid w:val="00E467BE"/>
    <w:rsid w:val="00E5350A"/>
    <w:rsid w:val="00E63FCB"/>
    <w:rsid w:val="00E71B09"/>
    <w:rsid w:val="00E7774A"/>
    <w:rsid w:val="00E9242C"/>
    <w:rsid w:val="00EA771C"/>
    <w:rsid w:val="00EC21AD"/>
    <w:rsid w:val="00EC3CDE"/>
    <w:rsid w:val="00ED4CA1"/>
    <w:rsid w:val="00EE4864"/>
    <w:rsid w:val="00EE5BD7"/>
    <w:rsid w:val="00EE63DC"/>
    <w:rsid w:val="00EF6A91"/>
    <w:rsid w:val="00F035F2"/>
    <w:rsid w:val="00F26C50"/>
    <w:rsid w:val="00F401B2"/>
    <w:rsid w:val="00F75705"/>
    <w:rsid w:val="00F87264"/>
    <w:rsid w:val="00F979BA"/>
    <w:rsid w:val="00FA7994"/>
    <w:rsid w:val="00FC5B92"/>
    <w:rsid w:val="00FD6DA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F1F6F"/>
  <w15:chartTrackingRefBased/>
  <w15:docId w15:val="{2A840433-5885-4073-9253-4708B9899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3F83"/>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uiPriority w:val="9"/>
    <w:qFormat/>
    <w:rsid w:val="001D3F83"/>
    <w:pPr>
      <w:jc w:val="center"/>
      <w:outlineLvl w:val="0"/>
    </w:pPr>
    <w:rPr>
      <w:rFonts w:ascii="Sylfaen" w:hAnsi="Sylfaen"/>
      <w:b/>
      <w:sz w:val="24"/>
      <w:szCs w:val="24"/>
      <w:lang w:val="ka-GE" w:eastAsia="x-none"/>
    </w:rPr>
  </w:style>
  <w:style w:type="paragraph" w:styleId="Heading2">
    <w:name w:val="heading 2"/>
    <w:basedOn w:val="Normal"/>
    <w:next w:val="Normal"/>
    <w:link w:val="Heading2Char"/>
    <w:uiPriority w:val="9"/>
    <w:unhideWhenUsed/>
    <w:qFormat/>
    <w:rsid w:val="000D76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F83"/>
    <w:rPr>
      <w:rFonts w:ascii="Sylfaen" w:eastAsia="Times New Roman" w:hAnsi="Sylfaen" w:cs="Times New Roman"/>
      <w:b/>
      <w:sz w:val="24"/>
      <w:szCs w:val="24"/>
      <w:lang w:val="ka-GE" w:eastAsia="x-none"/>
    </w:rPr>
  </w:style>
  <w:style w:type="paragraph" w:styleId="Footer">
    <w:name w:val="footer"/>
    <w:basedOn w:val="Normal"/>
    <w:link w:val="FooterChar"/>
    <w:uiPriority w:val="99"/>
    <w:unhideWhenUsed/>
    <w:rsid w:val="001D3F83"/>
    <w:pPr>
      <w:tabs>
        <w:tab w:val="center" w:pos="4844"/>
        <w:tab w:val="right" w:pos="9689"/>
      </w:tabs>
      <w:spacing w:after="0" w:line="240" w:lineRule="auto"/>
    </w:pPr>
    <w:rPr>
      <w:sz w:val="20"/>
      <w:szCs w:val="20"/>
      <w:lang w:val="x-none" w:eastAsia="x-none"/>
    </w:rPr>
  </w:style>
  <w:style w:type="character" w:customStyle="1" w:styleId="FooterChar">
    <w:name w:val="Footer Char"/>
    <w:basedOn w:val="DefaultParagraphFont"/>
    <w:link w:val="Footer"/>
    <w:uiPriority w:val="99"/>
    <w:rsid w:val="001D3F83"/>
    <w:rPr>
      <w:rFonts w:ascii="Calibri" w:eastAsia="Times New Roman" w:hAnsi="Calibri" w:cs="Times New Roman"/>
      <w:sz w:val="20"/>
      <w:szCs w:val="20"/>
      <w:lang w:val="x-none" w:eastAsia="x-none"/>
    </w:rPr>
  </w:style>
  <w:style w:type="paragraph" w:styleId="ListParagraph">
    <w:name w:val="List Paragraph"/>
    <w:basedOn w:val="Normal"/>
    <w:uiPriority w:val="34"/>
    <w:qFormat/>
    <w:rsid w:val="001D3F83"/>
    <w:pPr>
      <w:ind w:left="720"/>
      <w:contextualSpacing/>
    </w:pPr>
  </w:style>
  <w:style w:type="character" w:styleId="Hyperlink">
    <w:name w:val="Hyperlink"/>
    <w:uiPriority w:val="99"/>
    <w:unhideWhenUsed/>
    <w:rsid w:val="001D3F83"/>
    <w:rPr>
      <w:color w:val="0563C1"/>
      <w:u w:val="single"/>
    </w:rPr>
  </w:style>
  <w:style w:type="paragraph" w:styleId="NormalWeb">
    <w:name w:val="Normal (Web)"/>
    <w:basedOn w:val="Normal"/>
    <w:uiPriority w:val="99"/>
    <w:unhideWhenUsed/>
    <w:rsid w:val="001D3F83"/>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1D3F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F83"/>
    <w:rPr>
      <w:rFonts w:ascii="Segoe UI" w:eastAsia="Times New Roman" w:hAnsi="Segoe UI" w:cs="Segoe UI"/>
      <w:sz w:val="18"/>
      <w:szCs w:val="18"/>
      <w:lang w:val="en-US"/>
    </w:rPr>
  </w:style>
  <w:style w:type="character" w:styleId="CommentReference">
    <w:name w:val="annotation reference"/>
    <w:basedOn w:val="DefaultParagraphFont"/>
    <w:uiPriority w:val="99"/>
    <w:semiHidden/>
    <w:unhideWhenUsed/>
    <w:rsid w:val="007A6491"/>
    <w:rPr>
      <w:sz w:val="16"/>
      <w:szCs w:val="16"/>
    </w:rPr>
  </w:style>
  <w:style w:type="paragraph" w:styleId="CommentText">
    <w:name w:val="annotation text"/>
    <w:basedOn w:val="Normal"/>
    <w:link w:val="CommentTextChar"/>
    <w:uiPriority w:val="99"/>
    <w:semiHidden/>
    <w:unhideWhenUsed/>
    <w:rsid w:val="007A6491"/>
    <w:pPr>
      <w:spacing w:line="240" w:lineRule="auto"/>
    </w:pPr>
    <w:rPr>
      <w:sz w:val="20"/>
      <w:szCs w:val="20"/>
    </w:rPr>
  </w:style>
  <w:style w:type="character" w:customStyle="1" w:styleId="CommentTextChar">
    <w:name w:val="Comment Text Char"/>
    <w:basedOn w:val="DefaultParagraphFont"/>
    <w:link w:val="CommentText"/>
    <w:uiPriority w:val="99"/>
    <w:semiHidden/>
    <w:rsid w:val="007A6491"/>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A6491"/>
    <w:rPr>
      <w:b/>
      <w:bCs/>
    </w:rPr>
  </w:style>
  <w:style w:type="character" w:customStyle="1" w:styleId="CommentSubjectChar">
    <w:name w:val="Comment Subject Char"/>
    <w:basedOn w:val="CommentTextChar"/>
    <w:link w:val="CommentSubject"/>
    <w:uiPriority w:val="99"/>
    <w:semiHidden/>
    <w:rsid w:val="007A6491"/>
    <w:rPr>
      <w:rFonts w:ascii="Calibri" w:eastAsia="Times New Roman" w:hAnsi="Calibri" w:cs="Times New Roman"/>
      <w:b/>
      <w:bCs/>
      <w:sz w:val="20"/>
      <w:szCs w:val="20"/>
      <w:lang w:val="en-US"/>
    </w:rPr>
  </w:style>
  <w:style w:type="character" w:customStyle="1" w:styleId="Heading2Char">
    <w:name w:val="Heading 2 Char"/>
    <w:basedOn w:val="DefaultParagraphFont"/>
    <w:link w:val="Heading2"/>
    <w:uiPriority w:val="9"/>
    <w:rsid w:val="000D76C7"/>
    <w:rPr>
      <w:rFonts w:asciiTheme="majorHAnsi" w:eastAsiaTheme="majorEastAsia" w:hAnsiTheme="majorHAnsi" w:cstheme="majorBidi"/>
      <w:color w:val="2F5496" w:themeColor="accent1" w:themeShade="BF"/>
      <w:sz w:val="26"/>
      <w:szCs w:val="26"/>
      <w:lang w:val="en-US"/>
    </w:rPr>
  </w:style>
  <w:style w:type="paragraph" w:styleId="Revision">
    <w:name w:val="Revision"/>
    <w:hidden/>
    <w:uiPriority w:val="99"/>
    <w:semiHidden/>
    <w:rsid w:val="00372DA4"/>
    <w:pPr>
      <w:spacing w:after="0" w:line="240" w:lineRule="auto"/>
    </w:pPr>
    <w:rPr>
      <w:rFonts w:ascii="Calibri" w:eastAsia="Times New Roman" w:hAnsi="Calibri" w:cs="Times New Roman"/>
      <w:lang w:val="en-US"/>
    </w:rPr>
  </w:style>
  <w:style w:type="character" w:styleId="Strong">
    <w:name w:val="Strong"/>
    <w:basedOn w:val="DefaultParagraphFont"/>
    <w:uiPriority w:val="22"/>
    <w:qFormat/>
    <w:rsid w:val="00C83F61"/>
    <w:rPr>
      <w:b/>
      <w:bCs/>
    </w:rPr>
  </w:style>
  <w:style w:type="paragraph" w:customStyle="1" w:styleId="isselectedend">
    <w:name w:val="isselectedend"/>
    <w:basedOn w:val="Normal"/>
    <w:rsid w:val="00C83F61"/>
    <w:pPr>
      <w:spacing w:before="100" w:beforeAutospacing="1" w:after="100" w:afterAutospacing="1" w:line="240" w:lineRule="auto"/>
    </w:pPr>
    <w:rPr>
      <w:rFonts w:ascii="Times New Roman" w:hAnsi="Times New Roman"/>
      <w:sz w:val="24"/>
      <w:szCs w:val="24"/>
    </w:rPr>
  </w:style>
  <w:style w:type="paragraph" w:styleId="Header">
    <w:name w:val="header"/>
    <w:basedOn w:val="Normal"/>
    <w:link w:val="HeaderChar"/>
    <w:uiPriority w:val="99"/>
    <w:unhideWhenUsed/>
    <w:rsid w:val="00D47FB0"/>
    <w:pPr>
      <w:tabs>
        <w:tab w:val="center" w:pos="4844"/>
        <w:tab w:val="right" w:pos="9689"/>
      </w:tabs>
      <w:spacing w:after="0" w:line="240" w:lineRule="auto"/>
    </w:pPr>
  </w:style>
  <w:style w:type="character" w:customStyle="1" w:styleId="HeaderChar">
    <w:name w:val="Header Char"/>
    <w:basedOn w:val="DefaultParagraphFont"/>
    <w:link w:val="Header"/>
    <w:uiPriority w:val="99"/>
    <w:rsid w:val="00D47FB0"/>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334462">
      <w:bodyDiv w:val="1"/>
      <w:marLeft w:val="0"/>
      <w:marRight w:val="0"/>
      <w:marTop w:val="0"/>
      <w:marBottom w:val="0"/>
      <w:divBdr>
        <w:top w:val="none" w:sz="0" w:space="0" w:color="auto"/>
        <w:left w:val="none" w:sz="0" w:space="0" w:color="auto"/>
        <w:bottom w:val="none" w:sz="0" w:space="0" w:color="auto"/>
        <w:right w:val="none" w:sz="0" w:space="0" w:color="auto"/>
      </w:divBdr>
    </w:div>
    <w:div w:id="170709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296F9-7A0C-4DFA-9F5E-5E20AB172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10165</Words>
  <Characters>57946</Characters>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2026-08-04T10:31:00Z</dcterms:created>
  <dcterms:modified xsi:type="dcterms:W3CDTF">2026-08-04T10:31:00Z</dcterms:modified>
</cp:coreProperties>
</file>